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documentskn-mlj5address"/>
        <w:tblW w:w="0" w:type="auto"/>
        <w:tblCellSpacing w:w="0" w:type="dxa"/>
        <w:tblLayout w:type="fixed"/>
        <w:tblCellMar>
          <w:left w:w="0" w:type="dxa"/>
          <w:bottom w:w="100" w:type="dxa"/>
          <w:right w:w="0" w:type="dxa"/>
        </w:tblCellMar>
        <w:tblLook w:val="05E0" w:firstRow="1" w:lastRow="1" w:firstColumn="1" w:lastColumn="1" w:noHBand="0" w:noVBand="1"/>
      </w:tblPr>
      <w:tblGrid>
        <w:gridCol w:w="3360"/>
        <w:gridCol w:w="400"/>
        <w:gridCol w:w="2000"/>
        <w:gridCol w:w="100"/>
        <w:gridCol w:w="400"/>
        <w:gridCol w:w="2000"/>
        <w:gridCol w:w="100"/>
        <w:gridCol w:w="400"/>
        <w:gridCol w:w="2000"/>
        <w:gridCol w:w="1146"/>
      </w:tblGrid>
      <w:tr w:rsidR="0037466A" w14:paraId="001CD1C1" w14:textId="77777777">
        <w:trPr>
          <w:tblCellSpacing w:w="0" w:type="dxa"/>
        </w:trPr>
        <w:tc>
          <w:tcPr>
            <w:tcW w:w="3360" w:type="dxa"/>
            <w:shd w:val="clear" w:color="auto" w:fill="DFE6EB"/>
            <w:tcMar>
              <w:top w:w="600" w:type="dxa"/>
              <w:left w:w="0" w:type="dxa"/>
              <w:bottom w:w="600" w:type="dxa"/>
              <w:right w:w="0" w:type="dxa"/>
            </w:tcMar>
            <w:hideMark/>
          </w:tcPr>
          <w:p w14:paraId="06C272A6" w14:textId="77777777" w:rsidR="0037466A" w:rsidRDefault="0037466A" w:rsidP="00AE542D">
            <w:pPr>
              <w:ind w:left="720" w:hanging="720"/>
              <w:rPr>
                <w:rFonts w:ascii="PT Sans Caption" w:eastAsia="PT Sans Caption" w:hAnsi="PT Sans Caption" w:cs="PT Sans Caption"/>
                <w:color w:val="020303"/>
                <w:sz w:val="20"/>
                <w:szCs w:val="20"/>
              </w:rPr>
            </w:pPr>
          </w:p>
        </w:tc>
        <w:tc>
          <w:tcPr>
            <w:tcW w:w="400" w:type="dxa"/>
            <w:shd w:val="clear" w:color="auto" w:fill="DFE6EB"/>
            <w:tcMar>
              <w:top w:w="600" w:type="dxa"/>
              <w:left w:w="0" w:type="dxa"/>
              <w:bottom w:w="600" w:type="dxa"/>
              <w:right w:w="0" w:type="dxa"/>
            </w:tcMar>
            <w:hideMark/>
          </w:tcPr>
          <w:p w14:paraId="6CB4EDBE" w14:textId="77777777" w:rsidR="0037466A" w:rsidRDefault="002D68C3">
            <w:pPr>
              <w:rPr>
                <w:rStyle w:val="documentskn-mlj5topbluesectionnth-last-child1paragraphnth-last-child1divnth-last-child1any"/>
                <w:rFonts w:ascii="PT Sans Caption" w:eastAsia="PT Sans Caption" w:hAnsi="PT Sans Caption" w:cs="PT Sans Caption"/>
                <w:color w:val="020303"/>
                <w:sz w:val="20"/>
                <w:szCs w:val="20"/>
              </w:rPr>
            </w:pPr>
            <w:r>
              <w:rPr>
                <w:rStyle w:val="documentskn-mlj5topbluesectionnth-last-child1paragraphnth-last-child1divnth-last-child1any"/>
                <w:rFonts w:ascii="PT Sans Caption" w:eastAsia="PT Sans Caption" w:hAnsi="PT Sans Caption" w:cs="PT Sans Caption"/>
                <w:noProof/>
                <w:color w:val="020303"/>
                <w:sz w:val="20"/>
                <w:szCs w:val="20"/>
              </w:rPr>
              <w:drawing>
                <wp:inline distT="0" distB="0" distL="0" distR="0" wp14:anchorId="30E617C8" wp14:editId="062B0E8E">
                  <wp:extent cx="180975" cy="180975"/>
                  <wp:effectExtent l="0" t="0" r="0" b="0"/>
                  <wp:docPr id="100002" name="Imagen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180975" cy="180975"/>
                          </a:xfrm>
                          <a:prstGeom prst="rect">
                            <a:avLst/>
                          </a:prstGeom>
                          <a:ln>
                            <a:noFill/>
                          </a:ln>
                        </pic:spPr>
                      </pic:pic>
                    </a:graphicData>
                  </a:graphic>
                </wp:inline>
              </w:drawing>
            </w:r>
          </w:p>
        </w:tc>
        <w:tc>
          <w:tcPr>
            <w:tcW w:w="2000" w:type="dxa"/>
            <w:shd w:val="clear" w:color="auto" w:fill="DFE6EB"/>
            <w:tcMar>
              <w:top w:w="600" w:type="dxa"/>
              <w:left w:w="0" w:type="dxa"/>
              <w:bottom w:w="600" w:type="dxa"/>
              <w:right w:w="0" w:type="dxa"/>
            </w:tcMar>
            <w:hideMark/>
          </w:tcPr>
          <w:p w14:paraId="74118F00" w14:textId="77777777" w:rsidR="0037466A" w:rsidRDefault="002D68C3">
            <w:pPr>
              <w:rPr>
                <w:rStyle w:val="documentskn-mlj5topbluesectionnth-last-child1paragraphnth-last-child1divnth-last-child1any"/>
                <w:rFonts w:ascii="PT Sans Caption" w:eastAsia="PT Sans Caption" w:hAnsi="PT Sans Caption" w:cs="PT Sans Caption"/>
                <w:color w:val="020303"/>
                <w:sz w:val="20"/>
                <w:szCs w:val="20"/>
              </w:rPr>
            </w:pPr>
            <w:r>
              <w:rPr>
                <w:rStyle w:val="span"/>
                <w:rFonts w:ascii="PT Sans Caption" w:eastAsia="PT Sans Caption" w:hAnsi="PT Sans Caption" w:cs="PT Sans Caption"/>
                <w:color w:val="020303"/>
                <w:sz w:val="20"/>
                <w:szCs w:val="20"/>
              </w:rPr>
              <w:t>apanfic@pucp.pe</w:t>
            </w:r>
          </w:p>
        </w:tc>
        <w:tc>
          <w:tcPr>
            <w:tcW w:w="100" w:type="dxa"/>
            <w:shd w:val="clear" w:color="auto" w:fill="DFE6EB"/>
            <w:tcMar>
              <w:top w:w="600" w:type="dxa"/>
              <w:left w:w="0" w:type="dxa"/>
              <w:bottom w:w="600" w:type="dxa"/>
              <w:right w:w="0" w:type="dxa"/>
            </w:tcMar>
            <w:vAlign w:val="bottom"/>
            <w:hideMark/>
          </w:tcPr>
          <w:p w14:paraId="60A7F24D" w14:textId="77777777" w:rsidR="0037466A" w:rsidRDefault="0037466A">
            <w:pPr>
              <w:rPr>
                <w:rStyle w:val="span"/>
                <w:rFonts w:ascii="PT Sans Caption" w:eastAsia="PT Sans Caption" w:hAnsi="PT Sans Caption" w:cs="PT Sans Caption"/>
                <w:color w:val="020303"/>
                <w:sz w:val="20"/>
                <w:szCs w:val="20"/>
              </w:rPr>
            </w:pPr>
          </w:p>
        </w:tc>
        <w:tc>
          <w:tcPr>
            <w:tcW w:w="400" w:type="dxa"/>
            <w:shd w:val="clear" w:color="auto" w:fill="DFE6EB"/>
            <w:tcMar>
              <w:top w:w="600" w:type="dxa"/>
              <w:left w:w="0" w:type="dxa"/>
              <w:bottom w:w="600" w:type="dxa"/>
              <w:right w:w="0" w:type="dxa"/>
            </w:tcMar>
            <w:hideMark/>
          </w:tcPr>
          <w:p w14:paraId="26076531" w14:textId="77777777" w:rsidR="0037466A" w:rsidRDefault="002D68C3">
            <w:pPr>
              <w:rPr>
                <w:rStyle w:val="documentskn-mlj5topbluesectionnth-last-child1paragraphnth-last-child1divnth-last-child1any"/>
                <w:rFonts w:ascii="PT Sans Caption" w:eastAsia="PT Sans Caption" w:hAnsi="PT Sans Caption" w:cs="PT Sans Caption"/>
                <w:color w:val="020303"/>
                <w:sz w:val="20"/>
                <w:szCs w:val="20"/>
              </w:rPr>
            </w:pPr>
            <w:r>
              <w:rPr>
                <w:rStyle w:val="documentskn-mlj5topbluesectionnth-last-child1paragraphnth-last-child1divnth-last-child1any"/>
                <w:rFonts w:ascii="PT Sans Caption" w:eastAsia="PT Sans Caption" w:hAnsi="PT Sans Caption" w:cs="PT Sans Caption"/>
                <w:noProof/>
                <w:color w:val="020303"/>
                <w:sz w:val="20"/>
                <w:szCs w:val="20"/>
              </w:rPr>
              <w:drawing>
                <wp:inline distT="0" distB="0" distL="0" distR="0" wp14:anchorId="3CDA0838" wp14:editId="137A33BF">
                  <wp:extent cx="180975" cy="180975"/>
                  <wp:effectExtent l="0" t="0" r="0" b="0"/>
                  <wp:docPr id="100004" name="Imagen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8"/>
                          <a:stretch>
                            <a:fillRect/>
                          </a:stretch>
                        </pic:blipFill>
                        <pic:spPr>
                          <a:xfrm>
                            <a:off x="0" y="0"/>
                            <a:ext cx="180975" cy="180975"/>
                          </a:xfrm>
                          <a:prstGeom prst="rect">
                            <a:avLst/>
                          </a:prstGeom>
                          <a:ln>
                            <a:noFill/>
                          </a:ln>
                        </pic:spPr>
                      </pic:pic>
                    </a:graphicData>
                  </a:graphic>
                </wp:inline>
              </w:drawing>
            </w:r>
          </w:p>
        </w:tc>
        <w:tc>
          <w:tcPr>
            <w:tcW w:w="2000" w:type="dxa"/>
            <w:shd w:val="clear" w:color="auto" w:fill="DFE6EB"/>
            <w:tcMar>
              <w:top w:w="600" w:type="dxa"/>
              <w:left w:w="0" w:type="dxa"/>
              <w:bottom w:w="600" w:type="dxa"/>
              <w:right w:w="0" w:type="dxa"/>
            </w:tcMar>
            <w:hideMark/>
          </w:tcPr>
          <w:p w14:paraId="04C1CDE3" w14:textId="77777777" w:rsidR="0037466A" w:rsidRDefault="002D68C3">
            <w:pPr>
              <w:rPr>
                <w:rStyle w:val="documentskn-mlj5topbluesectionnth-last-child1paragraphnth-last-child1divnth-last-child1any"/>
                <w:rFonts w:ascii="PT Sans Caption" w:eastAsia="PT Sans Caption" w:hAnsi="PT Sans Caption" w:cs="PT Sans Caption"/>
                <w:color w:val="020303"/>
                <w:sz w:val="20"/>
                <w:szCs w:val="20"/>
              </w:rPr>
            </w:pPr>
            <w:r>
              <w:rPr>
                <w:rStyle w:val="span"/>
                <w:rFonts w:ascii="PT Sans Caption" w:eastAsia="PT Sans Caption" w:hAnsi="PT Sans Caption" w:cs="PT Sans Caption"/>
                <w:color w:val="020303"/>
                <w:sz w:val="20"/>
                <w:szCs w:val="20"/>
              </w:rPr>
              <w:t>+51 994 752 193</w:t>
            </w:r>
          </w:p>
        </w:tc>
        <w:tc>
          <w:tcPr>
            <w:tcW w:w="100" w:type="dxa"/>
            <w:shd w:val="clear" w:color="auto" w:fill="DFE6EB"/>
            <w:tcMar>
              <w:top w:w="600" w:type="dxa"/>
              <w:left w:w="0" w:type="dxa"/>
              <w:bottom w:w="600" w:type="dxa"/>
              <w:right w:w="0" w:type="dxa"/>
            </w:tcMar>
            <w:vAlign w:val="bottom"/>
            <w:hideMark/>
          </w:tcPr>
          <w:p w14:paraId="1A044313" w14:textId="77777777" w:rsidR="0037466A" w:rsidRDefault="0037466A">
            <w:pPr>
              <w:rPr>
                <w:rStyle w:val="span"/>
                <w:rFonts w:ascii="PT Sans Caption" w:eastAsia="PT Sans Caption" w:hAnsi="PT Sans Caption" w:cs="PT Sans Caption"/>
                <w:color w:val="020303"/>
                <w:sz w:val="20"/>
                <w:szCs w:val="20"/>
              </w:rPr>
            </w:pPr>
          </w:p>
        </w:tc>
        <w:tc>
          <w:tcPr>
            <w:tcW w:w="400" w:type="dxa"/>
            <w:shd w:val="clear" w:color="auto" w:fill="DFE6EB"/>
            <w:tcMar>
              <w:top w:w="600" w:type="dxa"/>
              <w:left w:w="0" w:type="dxa"/>
              <w:bottom w:w="600" w:type="dxa"/>
              <w:right w:w="0" w:type="dxa"/>
            </w:tcMar>
            <w:hideMark/>
          </w:tcPr>
          <w:p w14:paraId="308DFFED" w14:textId="77777777" w:rsidR="0037466A" w:rsidRDefault="002D68C3">
            <w:pPr>
              <w:rPr>
                <w:rStyle w:val="documentskn-mlj5topbluesectionnth-last-child1paragraphnth-last-child1divnth-last-child1any"/>
                <w:rFonts w:ascii="PT Sans Caption" w:eastAsia="PT Sans Caption" w:hAnsi="PT Sans Caption" w:cs="PT Sans Caption"/>
                <w:color w:val="020303"/>
                <w:sz w:val="20"/>
                <w:szCs w:val="20"/>
              </w:rPr>
            </w:pPr>
            <w:r>
              <w:rPr>
                <w:rStyle w:val="documentskn-mlj5topbluesectionnth-last-child1paragraphnth-last-child1divnth-last-child1any"/>
                <w:rFonts w:ascii="PT Sans Caption" w:eastAsia="PT Sans Caption" w:hAnsi="PT Sans Caption" w:cs="PT Sans Caption"/>
                <w:noProof/>
                <w:color w:val="020303"/>
                <w:sz w:val="20"/>
                <w:szCs w:val="20"/>
              </w:rPr>
              <w:drawing>
                <wp:inline distT="0" distB="0" distL="0" distR="0" wp14:anchorId="521FF356" wp14:editId="2EC718FD">
                  <wp:extent cx="180975" cy="180975"/>
                  <wp:effectExtent l="0" t="0" r="0" b="0"/>
                  <wp:docPr id="100006" name="Imagen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9"/>
                          <a:stretch>
                            <a:fillRect/>
                          </a:stretch>
                        </pic:blipFill>
                        <pic:spPr>
                          <a:xfrm>
                            <a:off x="0" y="0"/>
                            <a:ext cx="180975" cy="180975"/>
                          </a:xfrm>
                          <a:prstGeom prst="rect">
                            <a:avLst/>
                          </a:prstGeom>
                          <a:ln>
                            <a:noFill/>
                          </a:ln>
                        </pic:spPr>
                      </pic:pic>
                    </a:graphicData>
                  </a:graphic>
                </wp:inline>
              </w:drawing>
            </w:r>
          </w:p>
        </w:tc>
        <w:tc>
          <w:tcPr>
            <w:tcW w:w="2000" w:type="dxa"/>
            <w:shd w:val="clear" w:color="auto" w:fill="DFE6EB"/>
            <w:tcMar>
              <w:top w:w="600" w:type="dxa"/>
              <w:left w:w="0" w:type="dxa"/>
              <w:bottom w:w="600" w:type="dxa"/>
              <w:right w:w="0" w:type="dxa"/>
            </w:tcMar>
            <w:hideMark/>
          </w:tcPr>
          <w:p w14:paraId="52A000A3" w14:textId="18A5DAE7" w:rsidR="0037466A" w:rsidRDefault="002D68C3">
            <w:pPr>
              <w:pStyle w:val="documentskn-mlj5MESzipprefix"/>
              <w:spacing w:line="245" w:lineRule="atLeast"/>
              <w:rPr>
                <w:rStyle w:val="documentskn-mlj5topbluesectionnth-last-child1paragraphnth-last-child1divnth-last-child1any"/>
                <w:rFonts w:ascii="PT Sans Caption" w:eastAsia="PT Sans Caption" w:hAnsi="PT Sans Caption" w:cs="PT Sans Caption"/>
                <w:color w:val="020303"/>
                <w:sz w:val="20"/>
                <w:szCs w:val="20"/>
              </w:rPr>
            </w:pPr>
            <w:r>
              <w:rPr>
                <w:rStyle w:val="span"/>
                <w:rFonts w:ascii="PT Sans Caption" w:eastAsia="PT Sans Caption" w:hAnsi="PT Sans Caption" w:cs="PT Sans Caption"/>
                <w:color w:val="020303"/>
                <w:sz w:val="20"/>
                <w:szCs w:val="20"/>
              </w:rPr>
              <w:t>Lima</w:t>
            </w:r>
            <w:r>
              <w:rPr>
                <w:rStyle w:val="documentskn-mlj5topbluesectionnth-last-child1paragraphnth-last-child1divnth-last-child1any"/>
                <w:rFonts w:ascii="PT Sans Caption" w:eastAsia="PT Sans Caption" w:hAnsi="PT Sans Caption" w:cs="PT Sans Caption"/>
                <w:color w:val="020303"/>
                <w:sz w:val="20"/>
                <w:szCs w:val="20"/>
              </w:rPr>
              <w:t xml:space="preserve"> </w:t>
            </w:r>
            <w:r>
              <w:rPr>
                <w:rStyle w:val="span"/>
                <w:rFonts w:ascii="PT Sans Caption" w:eastAsia="PT Sans Caption" w:hAnsi="PT Sans Caption" w:cs="PT Sans Caption"/>
                <w:color w:val="020303"/>
                <w:sz w:val="20"/>
                <w:szCs w:val="20"/>
              </w:rPr>
              <w:t>-</w:t>
            </w:r>
            <w:r w:rsidR="008E17AF">
              <w:rPr>
                <w:rStyle w:val="span"/>
                <w:rFonts w:ascii="PT Sans Caption" w:eastAsia="PT Sans Caption" w:hAnsi="PT Sans Caption" w:cs="PT Sans Caption"/>
                <w:color w:val="020303"/>
                <w:sz w:val="20"/>
                <w:szCs w:val="20"/>
              </w:rPr>
              <w:t xml:space="preserve"> Perú</w:t>
            </w:r>
            <w:r>
              <w:rPr>
                <w:rStyle w:val="documentskn-mlj5topbluesectionnth-last-child1paragraphnth-last-child1divnth-last-child1any"/>
                <w:rFonts w:ascii="PT Sans Caption" w:eastAsia="PT Sans Caption" w:hAnsi="PT Sans Caption" w:cs="PT Sans Caption"/>
                <w:color w:val="020303"/>
                <w:sz w:val="20"/>
                <w:szCs w:val="20"/>
              </w:rPr>
              <w:t xml:space="preserve"> </w:t>
            </w:r>
          </w:p>
        </w:tc>
        <w:tc>
          <w:tcPr>
            <w:tcW w:w="1146" w:type="dxa"/>
            <w:shd w:val="clear" w:color="auto" w:fill="DFE6EB"/>
            <w:tcMar>
              <w:top w:w="600" w:type="dxa"/>
              <w:left w:w="0" w:type="dxa"/>
              <w:bottom w:w="600" w:type="dxa"/>
              <w:right w:w="0" w:type="dxa"/>
            </w:tcMar>
            <w:hideMark/>
          </w:tcPr>
          <w:p w14:paraId="5F454960" w14:textId="77777777" w:rsidR="0037466A" w:rsidRDefault="0037466A">
            <w:pPr>
              <w:spacing w:line="245" w:lineRule="atLeast"/>
              <w:rPr>
                <w:rStyle w:val="span"/>
                <w:rFonts w:ascii="PT Sans Caption" w:eastAsia="PT Sans Caption" w:hAnsi="PT Sans Caption" w:cs="PT Sans Caption"/>
                <w:color w:val="020303"/>
                <w:sz w:val="20"/>
                <w:szCs w:val="20"/>
              </w:rPr>
            </w:pPr>
          </w:p>
        </w:tc>
      </w:tr>
    </w:tbl>
    <w:p w14:paraId="6CA77F79" w14:textId="4B38F375" w:rsidR="0037466A" w:rsidRDefault="00AB27F1">
      <w:pPr>
        <w:pStyle w:val="div"/>
        <w:shd w:val="clear" w:color="auto" w:fill="DFE6EB"/>
        <w:spacing w:line="20" w:lineRule="atLeast"/>
        <w:rPr>
          <w:rFonts w:ascii="PT Sans Caption" w:eastAsia="PT Sans Caption" w:hAnsi="PT Sans Caption" w:cs="PT Sans Caption"/>
          <w:color w:val="020303"/>
          <w:sz w:val="20"/>
          <w:szCs w:val="20"/>
        </w:rPr>
      </w:pPr>
      <w:r>
        <w:rPr>
          <w:noProof/>
        </w:rPr>
        <w:drawing>
          <wp:anchor distT="0" distB="0" distL="114300" distR="114300" simplePos="0" relativeHeight="251658240" behindDoc="0" locked="0" layoutInCell="1" allowOverlap="1" wp14:anchorId="27166738" wp14:editId="305515FA">
            <wp:simplePos x="0" y="0"/>
            <wp:positionH relativeFrom="column">
              <wp:posOffset>355600</wp:posOffset>
            </wp:positionH>
            <wp:positionV relativeFrom="paragraph">
              <wp:posOffset>-762000</wp:posOffset>
            </wp:positionV>
            <wp:extent cx="1524000" cy="152400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ellipse">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D68C3">
        <w:rPr>
          <w:color w:val="FFFFFF"/>
          <w:sz w:val="2"/>
        </w:rPr>
        <w:t>.</w:t>
      </w:r>
    </w:p>
    <w:tbl>
      <w:tblPr>
        <w:tblStyle w:val="documentskn-mlj5sectionSECTIONNAMEfirstparagraph"/>
        <w:tblW w:w="0" w:type="auto"/>
        <w:tblCellSpacing w:w="0" w:type="dxa"/>
        <w:tblLayout w:type="fixed"/>
        <w:tblCellMar>
          <w:left w:w="0" w:type="dxa"/>
          <w:right w:w="0" w:type="dxa"/>
        </w:tblCellMar>
        <w:tblLook w:val="05E0" w:firstRow="1" w:lastRow="1" w:firstColumn="1" w:lastColumn="1" w:noHBand="0" w:noVBand="1"/>
      </w:tblPr>
      <w:tblGrid>
        <w:gridCol w:w="3360"/>
        <w:gridCol w:w="8540"/>
      </w:tblGrid>
      <w:tr w:rsidR="0037466A" w14:paraId="10BDE62F" w14:textId="77777777">
        <w:trPr>
          <w:tblCellSpacing w:w="0" w:type="dxa"/>
        </w:trPr>
        <w:tc>
          <w:tcPr>
            <w:tcW w:w="3360" w:type="dxa"/>
            <w:shd w:val="clear" w:color="auto" w:fill="2A5978"/>
            <w:tcMar>
              <w:top w:w="200" w:type="dxa"/>
              <w:left w:w="0" w:type="dxa"/>
              <w:bottom w:w="200" w:type="dxa"/>
              <w:right w:w="0" w:type="dxa"/>
            </w:tcMar>
            <w:vAlign w:val="bottom"/>
            <w:hideMark/>
          </w:tcPr>
          <w:p w14:paraId="70D24528" w14:textId="77777777" w:rsidR="0037466A" w:rsidRDefault="0037466A">
            <w:pPr>
              <w:rPr>
                <w:rFonts w:ascii="PT Sans Caption" w:eastAsia="PT Sans Caption" w:hAnsi="PT Sans Caption" w:cs="PT Sans Caption"/>
                <w:color w:val="020303"/>
                <w:sz w:val="20"/>
                <w:szCs w:val="20"/>
              </w:rPr>
            </w:pPr>
          </w:p>
        </w:tc>
        <w:tc>
          <w:tcPr>
            <w:tcW w:w="8540" w:type="dxa"/>
            <w:shd w:val="clear" w:color="auto" w:fill="2A5978"/>
            <w:tcMar>
              <w:top w:w="200" w:type="dxa"/>
              <w:left w:w="0" w:type="dxa"/>
              <w:bottom w:w="200" w:type="dxa"/>
              <w:right w:w="600" w:type="dxa"/>
            </w:tcMar>
            <w:hideMark/>
          </w:tcPr>
          <w:p w14:paraId="4DB41607" w14:textId="77777777" w:rsidR="0037466A" w:rsidRDefault="002D68C3">
            <w:pPr>
              <w:spacing w:line="560" w:lineRule="exact"/>
              <w:rPr>
                <w:rStyle w:val="documentskn-mlj5actualNameRowdiv"/>
                <w:rFonts w:ascii="PT Sans Caption" w:eastAsia="PT Sans Caption" w:hAnsi="PT Sans Caption" w:cs="PT Sans Caption"/>
                <w:color w:val="020303"/>
                <w:sz w:val="20"/>
                <w:szCs w:val="20"/>
                <w:shd w:val="clear" w:color="auto" w:fill="auto"/>
              </w:rPr>
            </w:pPr>
            <w:r>
              <w:rPr>
                <w:rStyle w:val="span"/>
                <w:rFonts w:ascii="Oswald" w:eastAsia="Oswald" w:hAnsi="Oswald" w:cs="Oswald"/>
                <w:caps/>
                <w:color w:val="FFFFFF"/>
                <w:spacing w:val="10"/>
                <w:sz w:val="48"/>
                <w:szCs w:val="48"/>
              </w:rPr>
              <w:t>Aldo Italo</w:t>
            </w:r>
            <w:r>
              <w:rPr>
                <w:rStyle w:val="documentskn-mlj5actualNameRowdiv"/>
                <w:rFonts w:ascii="Oswald" w:eastAsia="Oswald" w:hAnsi="Oswald" w:cs="Oswald"/>
                <w:caps/>
                <w:color w:val="FFFFFF"/>
                <w:spacing w:val="10"/>
                <w:sz w:val="48"/>
                <w:szCs w:val="48"/>
                <w:shd w:val="clear" w:color="auto" w:fill="auto"/>
              </w:rPr>
              <w:t xml:space="preserve"> </w:t>
            </w:r>
            <w:r>
              <w:rPr>
                <w:rStyle w:val="span"/>
                <w:rFonts w:ascii="Oswald" w:eastAsia="Oswald" w:hAnsi="Oswald" w:cs="Oswald"/>
                <w:caps/>
                <w:color w:val="FFFFFF"/>
                <w:spacing w:val="10"/>
                <w:sz w:val="48"/>
                <w:szCs w:val="48"/>
              </w:rPr>
              <w:t>PANFICHI HUAMAN</w:t>
            </w:r>
          </w:p>
        </w:tc>
      </w:tr>
    </w:tbl>
    <w:p w14:paraId="6034522B" w14:textId="77777777" w:rsidR="0037466A" w:rsidRDefault="0037466A">
      <w:pPr>
        <w:spacing w:line="880" w:lineRule="exact"/>
        <w:sectPr w:rsidR="0037466A">
          <w:headerReference w:type="default" r:id="rId11"/>
          <w:footerReference w:type="default" r:id="rId12"/>
          <w:pgSz w:w="11906" w:h="16838"/>
          <w:pgMar w:top="0" w:right="0" w:bottom="0" w:left="0" w:header="0" w:footer="0" w:gutter="0"/>
          <w:cols w:space="720"/>
        </w:sectPr>
      </w:pPr>
    </w:p>
    <w:p w14:paraId="283CC662" w14:textId="77777777" w:rsidR="0037466A" w:rsidRDefault="0037466A">
      <w:pPr>
        <w:rPr>
          <w:vanish/>
        </w:rPr>
      </w:pPr>
    </w:p>
    <w:tbl>
      <w:tblPr>
        <w:tblStyle w:val="documentskn-mlj5bottomboxsectionsectiontable"/>
        <w:tblW w:w="0" w:type="auto"/>
        <w:tblCellSpacing w:w="0" w:type="dxa"/>
        <w:tblLayout w:type="fixed"/>
        <w:tblCellMar>
          <w:top w:w="100" w:type="dxa"/>
          <w:left w:w="0" w:type="dxa"/>
          <w:right w:w="0" w:type="dxa"/>
        </w:tblCellMar>
        <w:tblLook w:val="05E0" w:firstRow="1" w:lastRow="1" w:firstColumn="1" w:lastColumn="1" w:noHBand="0" w:noVBand="1"/>
      </w:tblPr>
      <w:tblGrid>
        <w:gridCol w:w="2500"/>
        <w:gridCol w:w="260"/>
        <w:gridCol w:w="7946"/>
      </w:tblGrid>
      <w:tr w:rsidR="0037466A" w:rsidRPr="008B742C" w14:paraId="3F765D9A" w14:textId="77777777">
        <w:trPr>
          <w:tblCellSpacing w:w="0" w:type="dxa"/>
        </w:trPr>
        <w:tc>
          <w:tcPr>
            <w:tcW w:w="2500" w:type="dxa"/>
            <w:tcMar>
              <w:top w:w="0" w:type="dxa"/>
              <w:left w:w="0" w:type="dxa"/>
              <w:bottom w:w="500" w:type="dxa"/>
              <w:right w:w="0" w:type="dxa"/>
            </w:tcMar>
            <w:hideMark/>
          </w:tcPr>
          <w:p w14:paraId="3E936190" w14:textId="77777777" w:rsidR="0037466A" w:rsidRDefault="002D68C3">
            <w:pPr>
              <w:pStyle w:val="documentskn-mlj5sectiontitle"/>
              <w:rPr>
                <w:rStyle w:val="documentskn-mlj5bottomboxsectionsectiontableheading"/>
                <w:color w:val="2A5978"/>
              </w:rPr>
            </w:pPr>
            <w:r>
              <w:rPr>
                <w:rStyle w:val="documentskn-mlj5bottomboxsectionsectiontableheading"/>
                <w:color w:val="2A5978"/>
              </w:rPr>
              <w:t>Resumen profesional</w:t>
            </w:r>
          </w:p>
        </w:tc>
        <w:tc>
          <w:tcPr>
            <w:tcW w:w="260" w:type="dxa"/>
            <w:tcMar>
              <w:top w:w="0" w:type="dxa"/>
              <w:left w:w="0" w:type="dxa"/>
              <w:bottom w:w="0" w:type="dxa"/>
              <w:right w:w="0" w:type="dxa"/>
            </w:tcMar>
            <w:vAlign w:val="bottom"/>
            <w:hideMark/>
          </w:tcPr>
          <w:p w14:paraId="3712A17D" w14:textId="77777777" w:rsidR="0037466A" w:rsidRDefault="0037466A" w:rsidP="008E17AF">
            <w:pPr>
              <w:pStyle w:val="documentskn-mlj5bottomboxsectionpindcellParagraph"/>
              <w:spacing w:line="280" w:lineRule="atLeast"/>
              <w:jc w:val="both"/>
              <w:rPr>
                <w:rStyle w:val="documentskn-mlj5bottomboxsectionpindcell"/>
                <w:rFonts w:ascii="PT Sans Caption" w:eastAsia="PT Sans Caption" w:hAnsi="PT Sans Caption" w:cs="PT Sans Caption"/>
                <w:b/>
                <w:bCs/>
                <w:color w:val="2A5978"/>
                <w:sz w:val="20"/>
                <w:szCs w:val="20"/>
              </w:rPr>
            </w:pPr>
          </w:p>
        </w:tc>
        <w:tc>
          <w:tcPr>
            <w:tcW w:w="7946" w:type="dxa"/>
            <w:tcMar>
              <w:top w:w="0" w:type="dxa"/>
              <w:left w:w="0" w:type="dxa"/>
              <w:bottom w:w="500" w:type="dxa"/>
              <w:right w:w="0" w:type="dxa"/>
            </w:tcMar>
            <w:hideMark/>
          </w:tcPr>
          <w:p w14:paraId="60C9F985" w14:textId="77777777" w:rsidR="0037466A" w:rsidRPr="008E17AF" w:rsidRDefault="002D68C3" w:rsidP="008E17AF">
            <w:pPr>
              <w:pStyle w:val="p"/>
              <w:spacing w:line="280" w:lineRule="atLeast"/>
              <w:jc w:val="both"/>
              <w:rPr>
                <w:rStyle w:val="documentskn-mlj5bottomboxsectionsectiontableparagraphWrapper"/>
                <w:rFonts w:ascii="PT Sans Caption" w:eastAsia="PT Sans Caption" w:hAnsi="PT Sans Caption" w:cs="PT Sans Caption"/>
                <w:sz w:val="20"/>
                <w:szCs w:val="20"/>
                <w:lang w:val="es-ES"/>
              </w:rPr>
            </w:pPr>
            <w:r w:rsidRPr="008E17AF">
              <w:rPr>
                <w:rStyle w:val="documentskn-mlj5bottomboxsectionsectiontableparagraphWrapper"/>
                <w:rFonts w:ascii="PT Sans Caption" w:eastAsia="PT Sans Caption" w:hAnsi="PT Sans Caption" w:cs="PT Sans Caption"/>
                <w:sz w:val="20"/>
                <w:szCs w:val="20"/>
                <w:lang w:val="es-ES"/>
              </w:rPr>
              <w:t xml:space="preserve">Aldo </w:t>
            </w:r>
            <w:proofErr w:type="spellStart"/>
            <w:r w:rsidRPr="008E17AF">
              <w:rPr>
                <w:rStyle w:val="documentskn-mlj5bottomboxsectionsectiontableparagraphWrapper"/>
                <w:rFonts w:ascii="PT Sans Caption" w:eastAsia="PT Sans Caption" w:hAnsi="PT Sans Caption" w:cs="PT Sans Caption"/>
                <w:sz w:val="20"/>
                <w:szCs w:val="20"/>
                <w:lang w:val="es-ES"/>
              </w:rPr>
              <w:t>Panfichi</w:t>
            </w:r>
            <w:proofErr w:type="spellEnd"/>
            <w:r w:rsidRPr="008E17AF">
              <w:rPr>
                <w:rStyle w:val="documentskn-mlj5bottomboxsectionsectiontableparagraphWrapper"/>
                <w:rFonts w:ascii="PT Sans Caption" w:eastAsia="PT Sans Caption" w:hAnsi="PT Sans Caption" w:cs="PT Sans Caption"/>
                <w:sz w:val="20"/>
                <w:szCs w:val="20"/>
                <w:lang w:val="es-ES"/>
              </w:rPr>
              <w:t xml:space="preserve"> es Profesor Principal del Departamento de Ciencias Sociales y de la Escuela de Posgrado de la Pontificia Universidad Católica del Perú. Miembro activo en redes académicas nacionales e internacionales, y con publicaciones en prestigiosas editoriales en los Estados Unidos, Europa, y América Latina. Tiene amplia experiencia en la enseñanza, la investigación académica y en cargos de gobierno universitario. Participa en la esfera pública, comunicando ideas académicas en medios de comunicación como en la Televisión, diarios, radios y redes sociales sobre temas políticos, sociales y culturales.</w:t>
            </w:r>
          </w:p>
        </w:tc>
      </w:tr>
    </w:tbl>
    <w:p w14:paraId="3AF1A135" w14:textId="77777777" w:rsidR="0037466A" w:rsidRDefault="0037466A">
      <w:pPr>
        <w:rPr>
          <w:vanish/>
        </w:rPr>
      </w:pPr>
    </w:p>
    <w:tbl>
      <w:tblPr>
        <w:tblStyle w:val="documentskn-mlj5educationheading"/>
        <w:tblpPr w:vertAnchor="text" w:tblpY="1"/>
        <w:tblOverlap w:val="never"/>
        <w:tblW w:w="0" w:type="auto"/>
        <w:tblCellSpacing w:w="0" w:type="dxa"/>
        <w:tblLayout w:type="fixed"/>
        <w:tblCellMar>
          <w:left w:w="0" w:type="dxa"/>
          <w:right w:w="0" w:type="dxa"/>
        </w:tblCellMar>
        <w:tblLook w:val="05E0" w:firstRow="1" w:lastRow="1" w:firstColumn="1" w:lastColumn="1" w:noHBand="0" w:noVBand="1"/>
      </w:tblPr>
      <w:tblGrid>
        <w:gridCol w:w="2500"/>
        <w:gridCol w:w="8206"/>
      </w:tblGrid>
      <w:tr w:rsidR="0037466A" w14:paraId="31839B21" w14:textId="77777777">
        <w:trPr>
          <w:tblCellSpacing w:w="0" w:type="dxa"/>
        </w:trPr>
        <w:tc>
          <w:tcPr>
            <w:tcW w:w="2500" w:type="dxa"/>
            <w:tcBorders>
              <w:top w:val="single" w:sz="40" w:space="0" w:color="DFE6EB"/>
            </w:tcBorders>
            <w:tcMar>
              <w:top w:w="0" w:type="dxa"/>
              <w:left w:w="0" w:type="dxa"/>
              <w:bottom w:w="200" w:type="dxa"/>
              <w:right w:w="0" w:type="dxa"/>
            </w:tcMar>
            <w:vAlign w:val="bottom"/>
            <w:hideMark/>
          </w:tcPr>
          <w:p w14:paraId="62C233EF" w14:textId="77777777" w:rsidR="0037466A" w:rsidRPr="004E00DD" w:rsidRDefault="002D68C3">
            <w:pPr>
              <w:rPr>
                <w:rFonts w:ascii="PT Sans Caption" w:eastAsia="PT Sans Caption" w:hAnsi="PT Sans Caption" w:cs="PT Sans Caption"/>
                <w:color w:val="020303"/>
                <w:sz w:val="20"/>
                <w:szCs w:val="20"/>
              </w:rPr>
            </w:pPr>
            <w:r w:rsidRPr="004E00DD">
              <w:rPr>
                <w:rStyle w:val="documentskn-mlj5educationheadingsectiontitle"/>
                <w:rFonts w:ascii="Oswald" w:eastAsia="Oswald" w:hAnsi="Oswald" w:cs="Oswald"/>
                <w:caps/>
                <w:color w:val="2A5978"/>
              </w:rPr>
              <w:t>Formación</w:t>
            </w:r>
          </w:p>
        </w:tc>
        <w:tc>
          <w:tcPr>
            <w:tcW w:w="8206" w:type="dxa"/>
            <w:tcBorders>
              <w:top w:val="single" w:sz="40" w:space="0" w:color="DFE6EB"/>
            </w:tcBorders>
            <w:tcMar>
              <w:top w:w="0" w:type="dxa"/>
              <w:left w:w="0" w:type="dxa"/>
              <w:bottom w:w="0" w:type="dxa"/>
              <w:right w:w="0" w:type="dxa"/>
            </w:tcMar>
            <w:vAlign w:val="bottom"/>
            <w:hideMark/>
          </w:tcPr>
          <w:p w14:paraId="4F4F552E" w14:textId="77777777" w:rsidR="0037466A" w:rsidRDefault="002D68C3">
            <w:pPr>
              <w:rPr>
                <w:rStyle w:val="documentskn-mlj5educationheadingsectiontitle"/>
                <w:rFonts w:ascii="Oswald" w:eastAsia="Oswald" w:hAnsi="Oswald" w:cs="Oswald"/>
                <w:caps/>
                <w:color w:val="2A5978"/>
              </w:rPr>
            </w:pPr>
            <w:r>
              <w:rPr>
                <w:rStyle w:val="documentskn-mlj5educationheadingexpremptycell"/>
                <w:rFonts w:ascii="Oswald" w:eastAsia="Oswald" w:hAnsi="Oswald" w:cs="Oswald"/>
                <w:caps/>
                <w:color w:val="2A5978"/>
              </w:rPr>
              <w:t> </w:t>
            </w:r>
          </w:p>
        </w:tc>
      </w:tr>
    </w:tbl>
    <w:p w14:paraId="20E31D87" w14:textId="77777777" w:rsidR="0037466A" w:rsidRDefault="0037466A">
      <w:pPr>
        <w:rPr>
          <w:vanish/>
        </w:rPr>
      </w:pPr>
    </w:p>
    <w:tbl>
      <w:tblPr>
        <w:tblStyle w:val="documentskn-mlj5bottomboxparagraphexprparatable"/>
        <w:tblW w:w="0" w:type="auto"/>
        <w:tblCellSpacing w:w="0" w:type="dxa"/>
        <w:tblLayout w:type="fixed"/>
        <w:tblCellMar>
          <w:left w:w="0" w:type="dxa"/>
          <w:right w:w="0" w:type="dxa"/>
        </w:tblCellMar>
        <w:tblLook w:val="05E0" w:firstRow="1" w:lastRow="1" w:firstColumn="1" w:lastColumn="1" w:noHBand="0" w:noVBand="1"/>
      </w:tblPr>
      <w:tblGrid>
        <w:gridCol w:w="2500"/>
        <w:gridCol w:w="260"/>
        <w:gridCol w:w="7946"/>
      </w:tblGrid>
      <w:tr w:rsidR="0037466A" w:rsidRPr="008E17AF" w14:paraId="55C8E3FA" w14:textId="77777777">
        <w:trPr>
          <w:tblCellSpacing w:w="0" w:type="dxa"/>
        </w:trPr>
        <w:tc>
          <w:tcPr>
            <w:tcW w:w="2500" w:type="dxa"/>
            <w:tcMar>
              <w:top w:w="0" w:type="dxa"/>
              <w:left w:w="0" w:type="dxa"/>
              <w:bottom w:w="0" w:type="dxa"/>
              <w:right w:w="0" w:type="dxa"/>
            </w:tcMar>
            <w:hideMark/>
          </w:tcPr>
          <w:p w14:paraId="43F08408" w14:textId="77777777" w:rsidR="0037466A" w:rsidRPr="008E17AF" w:rsidRDefault="0037466A">
            <w:pPr>
              <w:pStyle w:val="documentskn-mlj5dispBlock"/>
              <w:spacing w:line="280" w:lineRule="atLeast"/>
              <w:rPr>
                <w:rStyle w:val="documentskn-mlj5bottomboxparagraphexprparatabledatewrapper"/>
                <w:rFonts w:ascii="PT Sans Caption" w:eastAsia="PT Sans Caption" w:hAnsi="PT Sans Caption" w:cs="PT Sans Caption"/>
                <w:color w:val="020303"/>
                <w:sz w:val="22"/>
                <w:szCs w:val="22"/>
              </w:rPr>
            </w:pPr>
          </w:p>
        </w:tc>
        <w:tc>
          <w:tcPr>
            <w:tcW w:w="260" w:type="dxa"/>
            <w:tcMar>
              <w:top w:w="0" w:type="dxa"/>
              <w:left w:w="0" w:type="dxa"/>
              <w:bottom w:w="0" w:type="dxa"/>
              <w:right w:w="0" w:type="dxa"/>
            </w:tcMar>
            <w:vAlign w:val="bottom"/>
            <w:hideMark/>
          </w:tcPr>
          <w:p w14:paraId="7D060563" w14:textId="77777777" w:rsidR="0037466A" w:rsidRPr="008E17AF" w:rsidRDefault="0037466A">
            <w:pPr>
              <w:pStyle w:val="documentskn-mlj5bottomboxsectionexprparatablefirstparagraphdatewrapperdiv"/>
              <w:spacing w:line="280" w:lineRule="atLeast"/>
              <w:rPr>
                <w:rStyle w:val="documentskn-mlj5bottomboxsectionexprparatablefirstparagraphdatewrapperdivCharacter"/>
                <w:rFonts w:ascii="PT Sans Caption" w:eastAsia="PT Sans Caption" w:hAnsi="PT Sans Caption" w:cs="PT Sans Caption"/>
                <w:color w:val="020303"/>
                <w:sz w:val="22"/>
                <w:szCs w:val="22"/>
              </w:rPr>
            </w:pPr>
          </w:p>
        </w:tc>
        <w:tc>
          <w:tcPr>
            <w:tcW w:w="7946" w:type="dxa"/>
            <w:tcBorders>
              <w:top w:val="single" w:sz="8" w:space="0" w:color="FFFFFF"/>
            </w:tcBorders>
            <w:tcMar>
              <w:top w:w="0" w:type="dxa"/>
              <w:left w:w="0" w:type="dxa"/>
              <w:bottom w:w="0" w:type="dxa"/>
              <w:right w:w="0" w:type="dxa"/>
            </w:tcMar>
            <w:hideMark/>
          </w:tcPr>
          <w:p w14:paraId="6B09A90A" w14:textId="77777777" w:rsidR="0037466A" w:rsidRPr="008E17AF" w:rsidRDefault="002D68C3">
            <w:pPr>
              <w:pStyle w:val="documentskn-mlj5bottomboxsectionexprparatablefirstparagraphsinglecolumnanynth-child1"/>
              <w:spacing w:line="280" w:lineRule="atLeast"/>
              <w:rPr>
                <w:rStyle w:val="documentskn-mlj5bottomboxsectionexprparatablefirstparagraphdatewrapperdivCharacter"/>
                <w:rFonts w:ascii="PT Sans Caption" w:eastAsia="PT Sans Caption" w:hAnsi="PT Sans Caption" w:cs="PT Sans Caption"/>
                <w:color w:val="020303"/>
                <w:sz w:val="22"/>
                <w:szCs w:val="22"/>
              </w:rPr>
            </w:pPr>
            <w:r w:rsidRPr="008E17AF">
              <w:rPr>
                <w:rStyle w:val="documentskn-mlj5txtBold"/>
                <w:rFonts w:ascii="PT Sans Caption" w:eastAsia="PT Sans Caption" w:hAnsi="PT Sans Caption" w:cs="PT Sans Caption"/>
                <w:color w:val="020303"/>
                <w:sz w:val="22"/>
                <w:szCs w:val="22"/>
              </w:rPr>
              <w:t>PhD</w:t>
            </w:r>
            <w:r w:rsidRPr="008E17AF">
              <w:rPr>
                <w:rStyle w:val="documentskn-mlj5MESbeforecolonspace"/>
                <w:rFonts w:ascii="PT Sans Caption" w:eastAsia="PT Sans Caption" w:hAnsi="PT Sans Caption" w:cs="PT Sans Caption"/>
                <w:color w:val="020303"/>
                <w:sz w:val="22"/>
                <w:szCs w:val="22"/>
              </w:rPr>
              <w:t xml:space="preserve"> </w:t>
            </w:r>
            <w:r w:rsidRPr="008E17AF">
              <w:rPr>
                <w:rStyle w:val="span"/>
                <w:rFonts w:ascii="PT Sans Caption" w:eastAsia="PT Sans Caption" w:hAnsi="PT Sans Caption" w:cs="PT Sans Caption"/>
                <w:color w:val="020303"/>
                <w:sz w:val="22"/>
                <w:szCs w:val="22"/>
              </w:rPr>
              <w:t xml:space="preserve">: </w:t>
            </w:r>
            <w:proofErr w:type="spellStart"/>
            <w:r w:rsidRPr="008E17AF">
              <w:rPr>
                <w:rStyle w:val="span"/>
                <w:rFonts w:ascii="PT Sans Caption" w:eastAsia="PT Sans Caption" w:hAnsi="PT Sans Caption" w:cs="PT Sans Caption"/>
                <w:color w:val="020303"/>
                <w:sz w:val="22"/>
                <w:szCs w:val="22"/>
              </w:rPr>
              <w:t>Sociología</w:t>
            </w:r>
            <w:proofErr w:type="spellEnd"/>
          </w:p>
          <w:p w14:paraId="6CA6CB0F" w14:textId="77777777" w:rsidR="0037466A" w:rsidRPr="008E17AF" w:rsidRDefault="002D68C3">
            <w:pPr>
              <w:pStyle w:val="documentskn-mlj5bottomboxsectionexprparatablefirstparagraphdatewrapperdiv"/>
              <w:spacing w:line="280" w:lineRule="atLeast"/>
              <w:rPr>
                <w:rStyle w:val="documentskn-mlj5bottomboxsectionexprparatablefirstparagraphdatewrapperdivCharacter"/>
                <w:rFonts w:ascii="PT Sans Caption" w:eastAsia="PT Sans Caption" w:hAnsi="PT Sans Caption" w:cs="PT Sans Caption"/>
                <w:color w:val="020303"/>
                <w:sz w:val="22"/>
                <w:szCs w:val="22"/>
              </w:rPr>
            </w:pPr>
            <w:r w:rsidRPr="008E17AF">
              <w:rPr>
                <w:rStyle w:val="documentskn-mlj5txtBold"/>
                <w:rFonts w:ascii="PT Sans Caption" w:eastAsia="PT Sans Caption" w:hAnsi="PT Sans Caption" w:cs="PT Sans Caption"/>
                <w:color w:val="020303"/>
                <w:sz w:val="22"/>
                <w:szCs w:val="22"/>
              </w:rPr>
              <w:t>New School for Social Research</w:t>
            </w:r>
            <w:r w:rsidRPr="008E17AF">
              <w:rPr>
                <w:rStyle w:val="documentskn-mlj5bottomboxsectionexprparatablefirstparagraphdatewrapperdivCharacter"/>
                <w:rFonts w:ascii="PT Sans Caption" w:eastAsia="PT Sans Caption" w:hAnsi="PT Sans Caption" w:cs="PT Sans Caption"/>
                <w:color w:val="020303"/>
                <w:sz w:val="22"/>
                <w:szCs w:val="22"/>
              </w:rPr>
              <w:t xml:space="preserve"> </w:t>
            </w:r>
            <w:r w:rsidRPr="008E17AF">
              <w:rPr>
                <w:rStyle w:val="span"/>
                <w:rFonts w:ascii="PT Sans Caption" w:eastAsia="PT Sans Caption" w:hAnsi="PT Sans Caption" w:cs="PT Sans Caption"/>
                <w:color w:val="020303"/>
                <w:sz w:val="22"/>
                <w:szCs w:val="22"/>
              </w:rPr>
              <w:t xml:space="preserve">- </w:t>
            </w:r>
            <w:r w:rsidRPr="008E17AF">
              <w:rPr>
                <w:rStyle w:val="documentskn-mlj5educationjobcity"/>
                <w:rFonts w:ascii="PT Sans Caption" w:eastAsia="PT Sans Caption" w:hAnsi="PT Sans Caption" w:cs="PT Sans Caption"/>
                <w:color w:val="020303"/>
                <w:sz w:val="22"/>
                <w:szCs w:val="22"/>
              </w:rPr>
              <w:t>New York</w:t>
            </w:r>
            <w:r w:rsidRPr="008E17AF">
              <w:rPr>
                <w:rStyle w:val="documentskn-mlj5bottomboxsectionexprparatablefirstparagraphdatewrapperdivCharacter"/>
                <w:rFonts w:ascii="PT Sans Caption" w:eastAsia="PT Sans Caption" w:hAnsi="PT Sans Caption" w:cs="PT Sans Caption"/>
                <w:color w:val="020303"/>
                <w:sz w:val="22"/>
                <w:szCs w:val="22"/>
              </w:rPr>
              <w:t xml:space="preserve"> </w:t>
            </w:r>
          </w:p>
        </w:tc>
      </w:tr>
    </w:tbl>
    <w:p w14:paraId="16DECC75" w14:textId="77777777" w:rsidR="0037466A" w:rsidRPr="008E17AF" w:rsidRDefault="0037466A">
      <w:pPr>
        <w:rPr>
          <w:vanish/>
          <w:sz w:val="28"/>
          <w:szCs w:val="28"/>
        </w:rPr>
      </w:pPr>
    </w:p>
    <w:tbl>
      <w:tblPr>
        <w:tblStyle w:val="documentskn-mlj5bottomboxparagraphexprparatable"/>
        <w:tblW w:w="0" w:type="auto"/>
        <w:tblCellSpacing w:w="0" w:type="dxa"/>
        <w:tblLayout w:type="fixed"/>
        <w:tblCellMar>
          <w:top w:w="300" w:type="dxa"/>
          <w:left w:w="0" w:type="dxa"/>
          <w:right w:w="0" w:type="dxa"/>
        </w:tblCellMar>
        <w:tblLook w:val="05E0" w:firstRow="1" w:lastRow="1" w:firstColumn="1" w:lastColumn="1" w:noHBand="0" w:noVBand="1"/>
      </w:tblPr>
      <w:tblGrid>
        <w:gridCol w:w="2500"/>
        <w:gridCol w:w="260"/>
        <w:gridCol w:w="7946"/>
      </w:tblGrid>
      <w:tr w:rsidR="0037466A" w:rsidRPr="008B742C" w14:paraId="49F00C5D" w14:textId="77777777">
        <w:trPr>
          <w:tblCellSpacing w:w="0" w:type="dxa"/>
        </w:trPr>
        <w:tc>
          <w:tcPr>
            <w:tcW w:w="2500" w:type="dxa"/>
            <w:tcMar>
              <w:top w:w="0" w:type="dxa"/>
              <w:left w:w="0" w:type="dxa"/>
              <w:bottom w:w="0" w:type="dxa"/>
              <w:right w:w="0" w:type="dxa"/>
            </w:tcMar>
            <w:hideMark/>
          </w:tcPr>
          <w:p w14:paraId="7C5667C9" w14:textId="77777777" w:rsidR="0037466A" w:rsidRPr="008E17AF" w:rsidRDefault="0037466A">
            <w:pPr>
              <w:pStyle w:val="documentskn-mlj5dispBlock"/>
              <w:pBdr>
                <w:top w:val="none" w:sz="0" w:space="15" w:color="auto"/>
              </w:pBdr>
              <w:spacing w:line="280" w:lineRule="atLeast"/>
              <w:rPr>
                <w:rStyle w:val="documentskn-mlj5bottomboxparagraphexprparatabledatewrapper"/>
                <w:rFonts w:ascii="PT Sans Caption" w:eastAsia="PT Sans Caption" w:hAnsi="PT Sans Caption" w:cs="PT Sans Caption"/>
                <w:color w:val="020303"/>
                <w:sz w:val="22"/>
                <w:szCs w:val="22"/>
              </w:rPr>
            </w:pPr>
          </w:p>
        </w:tc>
        <w:tc>
          <w:tcPr>
            <w:tcW w:w="260" w:type="dxa"/>
            <w:tcMar>
              <w:top w:w="0" w:type="dxa"/>
              <w:left w:w="0" w:type="dxa"/>
              <w:bottom w:w="0" w:type="dxa"/>
              <w:right w:w="0" w:type="dxa"/>
            </w:tcMar>
            <w:vAlign w:val="bottom"/>
            <w:hideMark/>
          </w:tcPr>
          <w:p w14:paraId="19D88E92" w14:textId="77777777" w:rsidR="0037466A" w:rsidRPr="008E17AF" w:rsidRDefault="0037466A">
            <w:pPr>
              <w:pStyle w:val="documentskn-mlj5bottomboxsectionexprparatabledatewrapperdiv"/>
              <w:pBdr>
                <w:top w:val="none" w:sz="0" w:space="0" w:color="auto"/>
              </w:pBdr>
              <w:spacing w:line="280" w:lineRule="atLeast"/>
              <w:rPr>
                <w:rStyle w:val="documentskn-mlj5bottomboxsectionexprparatabledatewrapperdivCharacter"/>
                <w:rFonts w:ascii="PT Sans Caption" w:eastAsia="PT Sans Caption" w:hAnsi="PT Sans Caption" w:cs="PT Sans Caption"/>
                <w:color w:val="020303"/>
                <w:sz w:val="22"/>
                <w:szCs w:val="22"/>
              </w:rPr>
            </w:pPr>
          </w:p>
        </w:tc>
        <w:tc>
          <w:tcPr>
            <w:tcW w:w="7946" w:type="dxa"/>
            <w:tcBorders>
              <w:top w:val="single" w:sz="8" w:space="0" w:color="FFFFFF"/>
            </w:tcBorders>
            <w:tcMar>
              <w:top w:w="0" w:type="dxa"/>
              <w:left w:w="0" w:type="dxa"/>
              <w:bottom w:w="0" w:type="dxa"/>
              <w:right w:w="0" w:type="dxa"/>
            </w:tcMar>
            <w:hideMark/>
          </w:tcPr>
          <w:p w14:paraId="23E236F4" w14:textId="77777777" w:rsidR="0037466A" w:rsidRPr="008E17AF" w:rsidRDefault="002D68C3">
            <w:pPr>
              <w:pStyle w:val="documentskn-mlj5bottomboxsectionexprparatablesinglecolumnanynth-child1"/>
              <w:spacing w:line="280" w:lineRule="atLeast"/>
              <w:rPr>
                <w:rStyle w:val="documentskn-mlj5bottomboxsectionexprparatabledatewrapperdivCharacter"/>
                <w:rFonts w:ascii="PT Sans Caption" w:eastAsia="PT Sans Caption" w:hAnsi="PT Sans Caption" w:cs="PT Sans Caption"/>
                <w:color w:val="020303"/>
                <w:sz w:val="22"/>
                <w:szCs w:val="22"/>
                <w:lang w:val="es-ES"/>
              </w:rPr>
            </w:pPr>
            <w:r w:rsidRPr="008E17AF">
              <w:rPr>
                <w:rStyle w:val="documentskn-mlj5txtBold"/>
                <w:rFonts w:ascii="PT Sans Caption" w:eastAsia="PT Sans Caption" w:hAnsi="PT Sans Caption" w:cs="PT Sans Caption"/>
                <w:color w:val="020303"/>
                <w:sz w:val="22"/>
                <w:szCs w:val="22"/>
                <w:lang w:val="es-ES"/>
              </w:rPr>
              <w:t>Maestría</w:t>
            </w:r>
            <w:r w:rsidRPr="008E17AF">
              <w:rPr>
                <w:rStyle w:val="documentskn-mlj5MESbeforecolonspace"/>
                <w:rFonts w:ascii="PT Sans Caption" w:eastAsia="PT Sans Caption" w:hAnsi="PT Sans Caption" w:cs="PT Sans Caption"/>
                <w:color w:val="020303"/>
                <w:sz w:val="22"/>
                <w:szCs w:val="22"/>
                <w:lang w:val="es-ES"/>
              </w:rPr>
              <w:t xml:space="preserve"> </w:t>
            </w:r>
            <w:r w:rsidRPr="008E17AF">
              <w:rPr>
                <w:rStyle w:val="span"/>
                <w:rFonts w:ascii="PT Sans Caption" w:eastAsia="PT Sans Caption" w:hAnsi="PT Sans Caption" w:cs="PT Sans Caption"/>
                <w:color w:val="020303"/>
                <w:sz w:val="22"/>
                <w:szCs w:val="22"/>
                <w:lang w:val="es-ES"/>
              </w:rPr>
              <w:t>: Sociología</w:t>
            </w:r>
          </w:p>
          <w:p w14:paraId="38630628" w14:textId="77777777" w:rsidR="0037466A" w:rsidRPr="008E17AF" w:rsidRDefault="002D68C3">
            <w:pPr>
              <w:pStyle w:val="documentskn-mlj5bottomboxsectionexprparatabledatewrapperdiv"/>
              <w:spacing w:line="280" w:lineRule="atLeast"/>
              <w:rPr>
                <w:rStyle w:val="documentskn-mlj5bottomboxsectionexprparatabledatewrapperdivCharacter"/>
                <w:rFonts w:ascii="PT Sans Caption" w:eastAsia="PT Sans Caption" w:hAnsi="PT Sans Caption" w:cs="PT Sans Caption"/>
                <w:color w:val="020303"/>
                <w:sz w:val="22"/>
                <w:szCs w:val="22"/>
                <w:lang w:val="es-ES"/>
              </w:rPr>
            </w:pPr>
            <w:r w:rsidRPr="008E17AF">
              <w:rPr>
                <w:rStyle w:val="documentskn-mlj5txtBold"/>
                <w:rFonts w:ascii="PT Sans Caption" w:eastAsia="PT Sans Caption" w:hAnsi="PT Sans Caption" w:cs="PT Sans Caption"/>
                <w:color w:val="020303"/>
                <w:sz w:val="22"/>
                <w:szCs w:val="22"/>
                <w:lang w:val="es-ES"/>
              </w:rPr>
              <w:t>Pontificia Universidad Católica del Perú</w:t>
            </w:r>
            <w:r w:rsidRPr="008E17AF">
              <w:rPr>
                <w:rStyle w:val="documentskn-mlj5bottomboxsectionexprparatabledatewrapperdivCharacter"/>
                <w:rFonts w:ascii="PT Sans Caption" w:eastAsia="PT Sans Caption" w:hAnsi="PT Sans Caption" w:cs="PT Sans Caption"/>
                <w:color w:val="020303"/>
                <w:sz w:val="22"/>
                <w:szCs w:val="22"/>
                <w:lang w:val="es-ES"/>
              </w:rPr>
              <w:t xml:space="preserve"> </w:t>
            </w:r>
            <w:r w:rsidRPr="008E17AF">
              <w:rPr>
                <w:rStyle w:val="span"/>
                <w:rFonts w:ascii="PT Sans Caption" w:eastAsia="PT Sans Caption" w:hAnsi="PT Sans Caption" w:cs="PT Sans Caption"/>
                <w:color w:val="020303"/>
                <w:sz w:val="22"/>
                <w:szCs w:val="22"/>
                <w:lang w:val="es-ES"/>
              </w:rPr>
              <w:t xml:space="preserve">- </w:t>
            </w:r>
            <w:r w:rsidRPr="008E17AF">
              <w:rPr>
                <w:rStyle w:val="documentskn-mlj5educationjobcity"/>
                <w:rFonts w:ascii="PT Sans Caption" w:eastAsia="PT Sans Caption" w:hAnsi="PT Sans Caption" w:cs="PT Sans Caption"/>
                <w:color w:val="020303"/>
                <w:sz w:val="22"/>
                <w:szCs w:val="22"/>
                <w:lang w:val="es-ES"/>
              </w:rPr>
              <w:t>Lima</w:t>
            </w:r>
            <w:r w:rsidRPr="008E17AF">
              <w:rPr>
                <w:rStyle w:val="documentskn-mlj5bottomboxsectionexprparatabledatewrapperdivCharacter"/>
                <w:rFonts w:ascii="PT Sans Caption" w:eastAsia="PT Sans Caption" w:hAnsi="PT Sans Caption" w:cs="PT Sans Caption"/>
                <w:color w:val="020303"/>
                <w:sz w:val="22"/>
                <w:szCs w:val="22"/>
                <w:lang w:val="es-ES"/>
              </w:rPr>
              <w:t xml:space="preserve"> </w:t>
            </w:r>
          </w:p>
        </w:tc>
      </w:tr>
    </w:tbl>
    <w:p w14:paraId="191731D7" w14:textId="77777777" w:rsidR="0037466A" w:rsidRPr="008E17AF" w:rsidRDefault="0037466A">
      <w:pPr>
        <w:rPr>
          <w:vanish/>
          <w:sz w:val="28"/>
          <w:szCs w:val="28"/>
          <w:lang w:val="es-ES"/>
        </w:rPr>
      </w:pPr>
    </w:p>
    <w:tbl>
      <w:tblPr>
        <w:tblStyle w:val="documentskn-mlj5bottomboxparagraphexprparatable"/>
        <w:tblW w:w="0" w:type="auto"/>
        <w:tblCellSpacing w:w="0" w:type="dxa"/>
        <w:tblLayout w:type="fixed"/>
        <w:tblCellMar>
          <w:top w:w="300" w:type="dxa"/>
          <w:left w:w="0" w:type="dxa"/>
          <w:right w:w="0" w:type="dxa"/>
        </w:tblCellMar>
        <w:tblLook w:val="05E0" w:firstRow="1" w:lastRow="1" w:firstColumn="1" w:lastColumn="1" w:noHBand="0" w:noVBand="1"/>
      </w:tblPr>
      <w:tblGrid>
        <w:gridCol w:w="2500"/>
        <w:gridCol w:w="260"/>
        <w:gridCol w:w="7946"/>
      </w:tblGrid>
      <w:tr w:rsidR="0037466A" w:rsidRPr="008B742C" w14:paraId="6347E3E1" w14:textId="77777777">
        <w:trPr>
          <w:tblCellSpacing w:w="0" w:type="dxa"/>
        </w:trPr>
        <w:tc>
          <w:tcPr>
            <w:tcW w:w="2500" w:type="dxa"/>
            <w:tcMar>
              <w:top w:w="0" w:type="dxa"/>
              <w:left w:w="0" w:type="dxa"/>
              <w:bottom w:w="500" w:type="dxa"/>
              <w:right w:w="0" w:type="dxa"/>
            </w:tcMar>
            <w:hideMark/>
          </w:tcPr>
          <w:p w14:paraId="29DFC7B8" w14:textId="77777777" w:rsidR="0037466A" w:rsidRPr="008E17AF" w:rsidRDefault="0037466A">
            <w:pPr>
              <w:pStyle w:val="documentskn-mlj5dispBlock"/>
              <w:pBdr>
                <w:top w:val="none" w:sz="0" w:space="15" w:color="auto"/>
              </w:pBdr>
              <w:spacing w:line="280" w:lineRule="atLeast"/>
              <w:rPr>
                <w:rStyle w:val="documentskn-mlj5bottomboxsectionparagraphexprparatablenth-last-child1datewrapper"/>
                <w:rFonts w:ascii="PT Sans Caption" w:eastAsia="PT Sans Caption" w:hAnsi="PT Sans Caption" w:cs="PT Sans Caption"/>
                <w:color w:val="020303"/>
                <w:sz w:val="22"/>
                <w:szCs w:val="22"/>
                <w:lang w:val="es-ES"/>
              </w:rPr>
            </w:pPr>
          </w:p>
        </w:tc>
        <w:tc>
          <w:tcPr>
            <w:tcW w:w="260" w:type="dxa"/>
            <w:tcMar>
              <w:top w:w="0" w:type="dxa"/>
              <w:left w:w="0" w:type="dxa"/>
              <w:bottom w:w="0" w:type="dxa"/>
              <w:right w:w="0" w:type="dxa"/>
            </w:tcMar>
            <w:vAlign w:val="bottom"/>
            <w:hideMark/>
          </w:tcPr>
          <w:p w14:paraId="08FDA3AE" w14:textId="77777777" w:rsidR="0037466A" w:rsidRPr="008E17AF" w:rsidRDefault="0037466A">
            <w:pPr>
              <w:pStyle w:val="documentskn-mlj5bottomboxsectionexprparatabledatewrapperdiv"/>
              <w:pBdr>
                <w:top w:val="none" w:sz="0" w:space="0" w:color="auto"/>
              </w:pBdr>
              <w:spacing w:line="280" w:lineRule="atLeast"/>
              <w:rPr>
                <w:rStyle w:val="documentskn-mlj5bottomboxsectionexprparatabledatewrapperdivCharacter"/>
                <w:rFonts w:ascii="PT Sans Caption" w:eastAsia="PT Sans Caption" w:hAnsi="PT Sans Caption" w:cs="PT Sans Caption"/>
                <w:color w:val="020303"/>
                <w:sz w:val="22"/>
                <w:szCs w:val="22"/>
                <w:lang w:val="es-ES"/>
              </w:rPr>
            </w:pPr>
          </w:p>
        </w:tc>
        <w:tc>
          <w:tcPr>
            <w:tcW w:w="7946" w:type="dxa"/>
            <w:tcBorders>
              <w:top w:val="single" w:sz="8" w:space="0" w:color="FFFFFF"/>
            </w:tcBorders>
            <w:tcMar>
              <w:top w:w="0" w:type="dxa"/>
              <w:left w:w="0" w:type="dxa"/>
              <w:bottom w:w="500" w:type="dxa"/>
              <w:right w:w="0" w:type="dxa"/>
            </w:tcMar>
            <w:hideMark/>
          </w:tcPr>
          <w:p w14:paraId="057D08C8" w14:textId="77777777" w:rsidR="0037466A" w:rsidRPr="008E17AF" w:rsidRDefault="002D68C3">
            <w:pPr>
              <w:pStyle w:val="documentskn-mlj5bottomboxsectionexprparatablesinglecolumnanynth-child1"/>
              <w:spacing w:line="280" w:lineRule="atLeast"/>
              <w:rPr>
                <w:rStyle w:val="documentskn-mlj5bottomboxsectionparagraphexprparatablenth-last-child1singlecolumn"/>
                <w:rFonts w:ascii="PT Sans Caption" w:eastAsia="PT Sans Caption" w:hAnsi="PT Sans Caption" w:cs="PT Sans Caption"/>
                <w:color w:val="020303"/>
                <w:sz w:val="22"/>
                <w:szCs w:val="22"/>
                <w:lang w:val="es-ES"/>
              </w:rPr>
            </w:pPr>
            <w:r w:rsidRPr="008E17AF">
              <w:rPr>
                <w:rStyle w:val="documentskn-mlj5txtBold"/>
                <w:rFonts w:ascii="PT Sans Caption" w:eastAsia="PT Sans Caption" w:hAnsi="PT Sans Caption" w:cs="PT Sans Caption"/>
                <w:color w:val="020303"/>
                <w:sz w:val="22"/>
                <w:szCs w:val="22"/>
                <w:lang w:val="es-ES"/>
              </w:rPr>
              <w:t>Bachillerato</w:t>
            </w:r>
            <w:r w:rsidRPr="008E17AF">
              <w:rPr>
                <w:rStyle w:val="documentskn-mlj5MESbeforecolonspace"/>
                <w:rFonts w:ascii="PT Sans Caption" w:eastAsia="PT Sans Caption" w:hAnsi="PT Sans Caption" w:cs="PT Sans Caption"/>
                <w:color w:val="020303"/>
                <w:sz w:val="22"/>
                <w:szCs w:val="22"/>
                <w:lang w:val="es-ES"/>
              </w:rPr>
              <w:t xml:space="preserve"> </w:t>
            </w:r>
            <w:r w:rsidRPr="008E17AF">
              <w:rPr>
                <w:rStyle w:val="span"/>
                <w:rFonts w:ascii="PT Sans Caption" w:eastAsia="PT Sans Caption" w:hAnsi="PT Sans Caption" w:cs="PT Sans Caption"/>
                <w:color w:val="020303"/>
                <w:sz w:val="22"/>
                <w:szCs w:val="22"/>
                <w:lang w:val="es-ES"/>
              </w:rPr>
              <w:t>: Sociología</w:t>
            </w:r>
          </w:p>
          <w:p w14:paraId="28C68779" w14:textId="77777777" w:rsidR="0037466A" w:rsidRPr="008E17AF" w:rsidRDefault="002D68C3">
            <w:pPr>
              <w:pStyle w:val="documentskn-mlj5bottomboxsectionexprparatabledatewrapperdiv"/>
              <w:spacing w:line="280" w:lineRule="atLeast"/>
              <w:rPr>
                <w:rStyle w:val="documentskn-mlj5bottomboxsectionparagraphexprparatablenth-last-child1singlecolumn"/>
                <w:rFonts w:ascii="PT Sans Caption" w:eastAsia="PT Sans Caption" w:hAnsi="PT Sans Caption" w:cs="PT Sans Caption"/>
                <w:color w:val="020303"/>
                <w:sz w:val="22"/>
                <w:szCs w:val="22"/>
                <w:lang w:val="es-ES"/>
              </w:rPr>
            </w:pPr>
            <w:r w:rsidRPr="008E17AF">
              <w:rPr>
                <w:rStyle w:val="documentskn-mlj5txtBold"/>
                <w:rFonts w:ascii="PT Sans Caption" w:eastAsia="PT Sans Caption" w:hAnsi="PT Sans Caption" w:cs="PT Sans Caption"/>
                <w:color w:val="020303"/>
                <w:sz w:val="22"/>
                <w:szCs w:val="22"/>
                <w:lang w:val="es-ES"/>
              </w:rPr>
              <w:t>Pontificia Universidad Católica del Perú</w:t>
            </w:r>
            <w:r w:rsidRPr="008E17AF">
              <w:rPr>
                <w:rStyle w:val="documentskn-mlj5bottomboxsectionparagraphexprparatablenth-last-child1singlecolumn"/>
                <w:rFonts w:ascii="PT Sans Caption" w:eastAsia="PT Sans Caption" w:hAnsi="PT Sans Caption" w:cs="PT Sans Caption"/>
                <w:color w:val="020303"/>
                <w:sz w:val="22"/>
                <w:szCs w:val="22"/>
                <w:lang w:val="es-ES"/>
              </w:rPr>
              <w:t xml:space="preserve"> </w:t>
            </w:r>
            <w:r w:rsidRPr="008E17AF">
              <w:rPr>
                <w:rStyle w:val="span"/>
                <w:rFonts w:ascii="PT Sans Caption" w:eastAsia="PT Sans Caption" w:hAnsi="PT Sans Caption" w:cs="PT Sans Caption"/>
                <w:color w:val="020303"/>
                <w:sz w:val="22"/>
                <w:szCs w:val="22"/>
                <w:lang w:val="es-ES"/>
              </w:rPr>
              <w:t xml:space="preserve">- </w:t>
            </w:r>
            <w:r w:rsidRPr="008E17AF">
              <w:rPr>
                <w:rStyle w:val="documentskn-mlj5educationjobcity"/>
                <w:rFonts w:ascii="PT Sans Caption" w:eastAsia="PT Sans Caption" w:hAnsi="PT Sans Caption" w:cs="PT Sans Caption"/>
                <w:color w:val="020303"/>
                <w:sz w:val="22"/>
                <w:szCs w:val="22"/>
                <w:lang w:val="es-ES"/>
              </w:rPr>
              <w:t>Lima</w:t>
            </w:r>
            <w:r w:rsidRPr="008E17AF">
              <w:rPr>
                <w:rStyle w:val="documentskn-mlj5bottomboxsectionparagraphexprparatablenth-last-child1singlecolumn"/>
                <w:rFonts w:ascii="PT Sans Caption" w:eastAsia="PT Sans Caption" w:hAnsi="PT Sans Caption" w:cs="PT Sans Caption"/>
                <w:color w:val="020303"/>
                <w:sz w:val="22"/>
                <w:szCs w:val="22"/>
                <w:lang w:val="es-ES"/>
              </w:rPr>
              <w:t xml:space="preserve"> </w:t>
            </w:r>
          </w:p>
        </w:tc>
      </w:tr>
    </w:tbl>
    <w:p w14:paraId="57FE0E0C" w14:textId="77777777" w:rsidR="0037466A" w:rsidRDefault="0037466A">
      <w:pPr>
        <w:rPr>
          <w:vanish/>
        </w:rPr>
      </w:pPr>
    </w:p>
    <w:tbl>
      <w:tblPr>
        <w:tblStyle w:val="documentskn-mlj5experienceheading"/>
        <w:tblpPr w:vertAnchor="text" w:tblpY="1"/>
        <w:tblOverlap w:val="never"/>
        <w:tblW w:w="0" w:type="auto"/>
        <w:tblCellSpacing w:w="0" w:type="dxa"/>
        <w:tblLayout w:type="fixed"/>
        <w:tblCellMar>
          <w:left w:w="0" w:type="dxa"/>
          <w:right w:w="0" w:type="dxa"/>
        </w:tblCellMar>
        <w:tblLook w:val="05E0" w:firstRow="1" w:lastRow="1" w:firstColumn="1" w:lastColumn="1" w:noHBand="0" w:noVBand="1"/>
      </w:tblPr>
      <w:tblGrid>
        <w:gridCol w:w="2500"/>
        <w:gridCol w:w="8206"/>
      </w:tblGrid>
      <w:tr w:rsidR="0037466A" w14:paraId="7795E54A" w14:textId="77777777">
        <w:trPr>
          <w:tblCellSpacing w:w="0" w:type="dxa"/>
        </w:trPr>
        <w:tc>
          <w:tcPr>
            <w:tcW w:w="2500" w:type="dxa"/>
            <w:tcBorders>
              <w:top w:val="single" w:sz="40" w:space="0" w:color="DFE6EB"/>
            </w:tcBorders>
            <w:tcMar>
              <w:top w:w="0" w:type="dxa"/>
              <w:left w:w="0" w:type="dxa"/>
              <w:bottom w:w="200" w:type="dxa"/>
              <w:right w:w="0" w:type="dxa"/>
            </w:tcMar>
            <w:vAlign w:val="bottom"/>
            <w:hideMark/>
          </w:tcPr>
          <w:p w14:paraId="486DBDFF" w14:textId="6960C6DC" w:rsidR="0037466A" w:rsidRDefault="00E90D58">
            <w:pPr>
              <w:rPr>
                <w:rFonts w:ascii="PT Sans Caption" w:eastAsia="PT Sans Caption" w:hAnsi="PT Sans Caption" w:cs="PT Sans Caption"/>
                <w:color w:val="020303"/>
                <w:sz w:val="20"/>
                <w:szCs w:val="20"/>
              </w:rPr>
            </w:pPr>
            <w:r>
              <w:rPr>
                <w:rStyle w:val="documentskn-mlj5experienceheadingsectiontitle"/>
                <w:rFonts w:ascii="Oswald" w:eastAsia="Oswald" w:hAnsi="Oswald" w:cs="Oswald"/>
                <w:caps/>
                <w:color w:val="2A5978"/>
              </w:rPr>
              <w:t>Gestión universitaria</w:t>
            </w:r>
          </w:p>
        </w:tc>
        <w:tc>
          <w:tcPr>
            <w:tcW w:w="8206" w:type="dxa"/>
            <w:tcBorders>
              <w:top w:val="single" w:sz="40" w:space="0" w:color="DFE6EB"/>
            </w:tcBorders>
            <w:tcMar>
              <w:top w:w="0" w:type="dxa"/>
              <w:left w:w="0" w:type="dxa"/>
              <w:bottom w:w="0" w:type="dxa"/>
              <w:right w:w="0" w:type="dxa"/>
            </w:tcMar>
            <w:vAlign w:val="bottom"/>
            <w:hideMark/>
          </w:tcPr>
          <w:p w14:paraId="351EBF19" w14:textId="77777777" w:rsidR="0037466A" w:rsidRDefault="002D68C3">
            <w:pPr>
              <w:rPr>
                <w:rStyle w:val="documentskn-mlj5experienceheadingsectiontitle"/>
                <w:rFonts w:ascii="Oswald" w:eastAsia="Oswald" w:hAnsi="Oswald" w:cs="Oswald"/>
                <w:caps/>
                <w:color w:val="2A5978"/>
              </w:rPr>
            </w:pPr>
            <w:r>
              <w:rPr>
                <w:rStyle w:val="documentskn-mlj5experienceheadingexpremptycell"/>
                <w:rFonts w:ascii="Oswald" w:eastAsia="Oswald" w:hAnsi="Oswald" w:cs="Oswald"/>
                <w:caps/>
                <w:color w:val="2A5978"/>
              </w:rPr>
              <w:t> </w:t>
            </w:r>
          </w:p>
        </w:tc>
      </w:tr>
    </w:tbl>
    <w:p w14:paraId="4C8A4576" w14:textId="77777777" w:rsidR="0037466A" w:rsidRDefault="0037466A">
      <w:pPr>
        <w:rPr>
          <w:vanish/>
        </w:rPr>
      </w:pPr>
    </w:p>
    <w:tbl>
      <w:tblPr>
        <w:tblStyle w:val="documentskn-mlj5bottomboxparagraphexprparatable"/>
        <w:tblW w:w="0" w:type="auto"/>
        <w:tblCellSpacing w:w="0" w:type="dxa"/>
        <w:tblLayout w:type="fixed"/>
        <w:tblCellMar>
          <w:left w:w="0" w:type="dxa"/>
          <w:right w:w="0" w:type="dxa"/>
        </w:tblCellMar>
        <w:tblLook w:val="05E0" w:firstRow="1" w:lastRow="1" w:firstColumn="1" w:lastColumn="1" w:noHBand="0" w:noVBand="1"/>
      </w:tblPr>
      <w:tblGrid>
        <w:gridCol w:w="2500"/>
        <w:gridCol w:w="260"/>
        <w:gridCol w:w="7946"/>
      </w:tblGrid>
      <w:tr w:rsidR="0037466A" w:rsidRPr="008B742C" w14:paraId="51D6876D" w14:textId="77777777">
        <w:trPr>
          <w:tblCellSpacing w:w="0" w:type="dxa"/>
        </w:trPr>
        <w:tc>
          <w:tcPr>
            <w:tcW w:w="2500" w:type="dxa"/>
            <w:tcMar>
              <w:top w:w="0" w:type="dxa"/>
              <w:left w:w="0" w:type="dxa"/>
              <w:bottom w:w="0" w:type="dxa"/>
              <w:right w:w="0" w:type="dxa"/>
            </w:tcMar>
            <w:hideMark/>
          </w:tcPr>
          <w:p w14:paraId="6F97AA30" w14:textId="77777777" w:rsidR="0037466A" w:rsidRDefault="002D68C3">
            <w:pPr>
              <w:pStyle w:val="documentskn-mlj5bottomboxsectionexprparatablefirstparagraphdatewrapperdiv"/>
              <w:spacing w:line="280" w:lineRule="atLeast"/>
              <w:rPr>
                <w:rStyle w:val="documentskn-mlj5bottomboxparagraphexprparatabledatewrapper"/>
                <w:rFonts w:ascii="PT Sans Caption" w:eastAsia="PT Sans Caption" w:hAnsi="PT Sans Caption" w:cs="PT Sans Caption"/>
                <w:color w:val="020303"/>
                <w:sz w:val="20"/>
                <w:szCs w:val="20"/>
              </w:rPr>
            </w:pPr>
            <w:r>
              <w:rPr>
                <w:rStyle w:val="documentskn-mlj5experiencejobdates"/>
                <w:rFonts w:ascii="PT Sans Caption" w:eastAsia="PT Sans Caption" w:hAnsi="PT Sans Caption" w:cs="PT Sans Caption"/>
                <w:color w:val="020303"/>
                <w:sz w:val="20"/>
                <w:szCs w:val="20"/>
              </w:rPr>
              <w:t>01/2019</w:t>
            </w:r>
            <w:r>
              <w:rPr>
                <w:rStyle w:val="span"/>
                <w:rFonts w:ascii="PT Sans Caption" w:eastAsia="PT Sans Caption" w:hAnsi="PT Sans Caption" w:cs="PT Sans Caption"/>
                <w:color w:val="020303"/>
                <w:sz w:val="20"/>
                <w:szCs w:val="20"/>
              </w:rPr>
              <w:t xml:space="preserve"> - </w:t>
            </w:r>
            <w:r>
              <w:rPr>
                <w:rStyle w:val="documentskn-mlj5experiencejobdates"/>
                <w:rFonts w:ascii="PT Sans Caption" w:eastAsia="PT Sans Caption" w:hAnsi="PT Sans Caption" w:cs="PT Sans Caption"/>
                <w:color w:val="020303"/>
                <w:sz w:val="20"/>
                <w:szCs w:val="20"/>
              </w:rPr>
              <w:t>Actual</w:t>
            </w:r>
          </w:p>
        </w:tc>
        <w:tc>
          <w:tcPr>
            <w:tcW w:w="260" w:type="dxa"/>
            <w:tcMar>
              <w:top w:w="0" w:type="dxa"/>
              <w:left w:w="0" w:type="dxa"/>
              <w:bottom w:w="0" w:type="dxa"/>
              <w:right w:w="0" w:type="dxa"/>
            </w:tcMar>
            <w:vAlign w:val="bottom"/>
            <w:hideMark/>
          </w:tcPr>
          <w:p w14:paraId="2868E9FA" w14:textId="77777777" w:rsidR="0037466A" w:rsidRDefault="0037466A">
            <w:pPr>
              <w:pStyle w:val="documentskn-mlj5bottomboxsectionexprparatablefirstparagraphdatewrapperdiv"/>
              <w:spacing w:line="280" w:lineRule="atLeast"/>
              <w:rPr>
                <w:rStyle w:val="documentskn-mlj5bottomboxsectionexprparatablefirstparagraphdatewrapperdivCharacter"/>
                <w:rFonts w:ascii="PT Sans Caption" w:eastAsia="PT Sans Caption" w:hAnsi="PT Sans Caption" w:cs="PT Sans Caption"/>
                <w:color w:val="020303"/>
                <w:sz w:val="20"/>
                <w:szCs w:val="20"/>
              </w:rPr>
            </w:pPr>
          </w:p>
        </w:tc>
        <w:tc>
          <w:tcPr>
            <w:tcW w:w="7946" w:type="dxa"/>
            <w:tcBorders>
              <w:top w:val="single" w:sz="8" w:space="0" w:color="FFFFFF"/>
            </w:tcBorders>
            <w:tcMar>
              <w:top w:w="0" w:type="dxa"/>
              <w:left w:w="0" w:type="dxa"/>
              <w:bottom w:w="0" w:type="dxa"/>
              <w:right w:w="0" w:type="dxa"/>
            </w:tcMar>
            <w:hideMark/>
          </w:tcPr>
          <w:p w14:paraId="5BE4DD15" w14:textId="77777777" w:rsidR="0037466A" w:rsidRPr="008E17AF" w:rsidRDefault="002D68C3">
            <w:pPr>
              <w:pStyle w:val="documentskn-mlj5bottomboxsectionexprparatablefirstparagraphsinglecolumnanynth-child1"/>
              <w:spacing w:line="280" w:lineRule="atLeast"/>
              <w:rPr>
                <w:rStyle w:val="documentskn-mlj5bottomboxsectionexprparatablefirstparagraphdatewrapperdivCharacter"/>
                <w:rFonts w:ascii="PT Sans Caption" w:eastAsia="PT Sans Caption" w:hAnsi="PT Sans Caption" w:cs="PT Sans Caption"/>
                <w:color w:val="020303"/>
                <w:lang w:val="es-ES"/>
              </w:rPr>
            </w:pPr>
            <w:r w:rsidRPr="008E17AF">
              <w:rPr>
                <w:rStyle w:val="documentskn-mlj5txtBold"/>
                <w:rFonts w:ascii="PT Sans Caption" w:eastAsia="PT Sans Caption" w:hAnsi="PT Sans Caption" w:cs="PT Sans Caption"/>
                <w:color w:val="020303"/>
                <w:lang w:val="es-ES"/>
              </w:rPr>
              <w:t>Vicerrector de Investigación</w:t>
            </w:r>
          </w:p>
          <w:p w14:paraId="7602507B" w14:textId="77777777" w:rsidR="0037466A" w:rsidRPr="008E17AF" w:rsidRDefault="002D68C3">
            <w:pPr>
              <w:pStyle w:val="documentskn-mlj5paddedline"/>
              <w:spacing w:line="280" w:lineRule="atLeast"/>
              <w:rPr>
                <w:rStyle w:val="documentskn-mlj5bottomboxsectionexprparatablefirstparagraphdatewrapperdivCharacter"/>
                <w:rFonts w:ascii="PT Sans Caption" w:eastAsia="PT Sans Caption" w:hAnsi="PT Sans Caption" w:cs="PT Sans Caption"/>
                <w:b/>
                <w:bCs/>
                <w:color w:val="020303"/>
                <w:lang w:val="es-ES"/>
              </w:rPr>
            </w:pPr>
            <w:r w:rsidRPr="008E17AF">
              <w:rPr>
                <w:rStyle w:val="documentskn-mlj5txtBold"/>
                <w:rFonts w:ascii="PT Sans Caption" w:eastAsia="PT Sans Caption" w:hAnsi="PT Sans Caption" w:cs="PT Sans Caption"/>
                <w:b w:val="0"/>
                <w:bCs w:val="0"/>
                <w:color w:val="020303"/>
                <w:lang w:val="es-ES"/>
              </w:rPr>
              <w:t>Pontificia Universidad Católica del Perú</w:t>
            </w:r>
            <w:r w:rsidRPr="008E17AF">
              <w:rPr>
                <w:rStyle w:val="span"/>
                <w:rFonts w:ascii="PT Sans Caption" w:eastAsia="PT Sans Caption" w:hAnsi="PT Sans Caption" w:cs="PT Sans Caption"/>
                <w:b/>
                <w:bCs/>
                <w:color w:val="020303"/>
                <w:lang w:val="es-ES"/>
              </w:rPr>
              <w:t xml:space="preserve"> - </w:t>
            </w:r>
            <w:r w:rsidRPr="008E17AF">
              <w:rPr>
                <w:rStyle w:val="documentskn-mlj5jobcity"/>
                <w:rFonts w:ascii="PT Sans Caption" w:eastAsia="PT Sans Caption" w:hAnsi="PT Sans Caption" w:cs="PT Sans Caption"/>
                <w:b/>
                <w:bCs/>
                <w:color w:val="020303"/>
                <w:lang w:val="es-ES"/>
              </w:rPr>
              <w:t>Lima</w:t>
            </w:r>
            <w:r w:rsidRPr="008E17AF">
              <w:rPr>
                <w:rStyle w:val="documentskn-mlj5bottomboxsectionexprparatablefirstparagraphdatewrapperdivCharacter"/>
                <w:rFonts w:ascii="PT Sans Caption" w:eastAsia="PT Sans Caption" w:hAnsi="PT Sans Caption" w:cs="PT Sans Caption"/>
                <w:b/>
                <w:bCs/>
                <w:color w:val="020303"/>
                <w:lang w:val="es-ES"/>
              </w:rPr>
              <w:t xml:space="preserve"> </w:t>
            </w:r>
          </w:p>
        </w:tc>
      </w:tr>
    </w:tbl>
    <w:p w14:paraId="2E164D78" w14:textId="77777777" w:rsidR="0037466A" w:rsidRDefault="0037466A">
      <w:pPr>
        <w:rPr>
          <w:vanish/>
        </w:rPr>
      </w:pPr>
    </w:p>
    <w:tbl>
      <w:tblPr>
        <w:tblStyle w:val="documentskn-mlj5bottomboxparagraphexprparatable"/>
        <w:tblW w:w="0" w:type="auto"/>
        <w:tblCellSpacing w:w="0" w:type="dxa"/>
        <w:tblLayout w:type="fixed"/>
        <w:tblCellMar>
          <w:top w:w="300" w:type="dxa"/>
          <w:left w:w="0" w:type="dxa"/>
          <w:right w:w="0" w:type="dxa"/>
        </w:tblCellMar>
        <w:tblLook w:val="05E0" w:firstRow="1" w:lastRow="1" w:firstColumn="1" w:lastColumn="1" w:noHBand="0" w:noVBand="1"/>
      </w:tblPr>
      <w:tblGrid>
        <w:gridCol w:w="2500"/>
        <w:gridCol w:w="260"/>
        <w:gridCol w:w="7946"/>
      </w:tblGrid>
      <w:tr w:rsidR="0037466A" w:rsidRPr="008B742C" w14:paraId="5870B0ED" w14:textId="77777777">
        <w:trPr>
          <w:tblCellSpacing w:w="0" w:type="dxa"/>
        </w:trPr>
        <w:tc>
          <w:tcPr>
            <w:tcW w:w="2500" w:type="dxa"/>
            <w:tcMar>
              <w:top w:w="0" w:type="dxa"/>
              <w:left w:w="0" w:type="dxa"/>
              <w:bottom w:w="0" w:type="dxa"/>
              <w:right w:w="0" w:type="dxa"/>
            </w:tcMar>
            <w:hideMark/>
          </w:tcPr>
          <w:p w14:paraId="28A6CB83" w14:textId="77777777" w:rsidR="0037466A" w:rsidRDefault="002D68C3">
            <w:pPr>
              <w:pStyle w:val="documentskn-mlj5bottomboxsectionexprparatabledatewrapperdiv"/>
              <w:spacing w:line="280" w:lineRule="atLeast"/>
              <w:rPr>
                <w:rStyle w:val="documentskn-mlj5bottomboxparagraphexprparatabledatewrapper"/>
                <w:rFonts w:ascii="PT Sans Caption" w:eastAsia="PT Sans Caption" w:hAnsi="PT Sans Caption" w:cs="PT Sans Caption"/>
                <w:color w:val="020303"/>
                <w:sz w:val="20"/>
                <w:szCs w:val="20"/>
              </w:rPr>
            </w:pPr>
            <w:r>
              <w:rPr>
                <w:rStyle w:val="documentskn-mlj5experiencejobdates"/>
                <w:rFonts w:ascii="PT Sans Caption" w:eastAsia="PT Sans Caption" w:hAnsi="PT Sans Caption" w:cs="PT Sans Caption"/>
                <w:color w:val="020303"/>
                <w:sz w:val="20"/>
                <w:szCs w:val="20"/>
              </w:rPr>
              <w:t>01/2019</w:t>
            </w:r>
            <w:r>
              <w:rPr>
                <w:rStyle w:val="span"/>
                <w:rFonts w:ascii="PT Sans Caption" w:eastAsia="PT Sans Caption" w:hAnsi="PT Sans Caption" w:cs="PT Sans Caption"/>
                <w:color w:val="020303"/>
                <w:sz w:val="20"/>
                <w:szCs w:val="20"/>
              </w:rPr>
              <w:t xml:space="preserve"> - </w:t>
            </w:r>
            <w:r>
              <w:rPr>
                <w:rStyle w:val="documentskn-mlj5experiencejobdates"/>
                <w:rFonts w:ascii="PT Sans Caption" w:eastAsia="PT Sans Caption" w:hAnsi="PT Sans Caption" w:cs="PT Sans Caption"/>
                <w:color w:val="020303"/>
                <w:sz w:val="20"/>
                <w:szCs w:val="20"/>
              </w:rPr>
              <w:t>Actual</w:t>
            </w:r>
          </w:p>
        </w:tc>
        <w:tc>
          <w:tcPr>
            <w:tcW w:w="260" w:type="dxa"/>
            <w:tcMar>
              <w:top w:w="0" w:type="dxa"/>
              <w:left w:w="0" w:type="dxa"/>
              <w:bottom w:w="0" w:type="dxa"/>
              <w:right w:w="0" w:type="dxa"/>
            </w:tcMar>
            <w:vAlign w:val="bottom"/>
            <w:hideMark/>
          </w:tcPr>
          <w:p w14:paraId="21DA2F0B" w14:textId="77777777" w:rsidR="0037466A" w:rsidRDefault="0037466A">
            <w:pPr>
              <w:pStyle w:val="documentskn-mlj5bottomboxsectionexprparatabledatewrapperdiv"/>
              <w:pBdr>
                <w:top w:val="none" w:sz="0" w:space="0" w:color="auto"/>
              </w:pBdr>
              <w:spacing w:line="280" w:lineRule="atLeast"/>
              <w:rPr>
                <w:rStyle w:val="documentskn-mlj5bottomboxsectionexprparatabledatewrapperdivCharacter"/>
                <w:rFonts w:ascii="PT Sans Caption" w:eastAsia="PT Sans Caption" w:hAnsi="PT Sans Caption" w:cs="PT Sans Caption"/>
                <w:color w:val="020303"/>
                <w:sz w:val="20"/>
                <w:szCs w:val="20"/>
              </w:rPr>
            </w:pPr>
          </w:p>
        </w:tc>
        <w:tc>
          <w:tcPr>
            <w:tcW w:w="7946" w:type="dxa"/>
            <w:tcBorders>
              <w:top w:val="single" w:sz="8" w:space="0" w:color="FFFFFF"/>
            </w:tcBorders>
            <w:tcMar>
              <w:top w:w="0" w:type="dxa"/>
              <w:left w:w="0" w:type="dxa"/>
              <w:bottom w:w="0" w:type="dxa"/>
              <w:right w:w="0" w:type="dxa"/>
            </w:tcMar>
            <w:hideMark/>
          </w:tcPr>
          <w:p w14:paraId="4A4B734A" w14:textId="77777777" w:rsidR="0037466A" w:rsidRPr="008E17AF" w:rsidRDefault="002D68C3">
            <w:pPr>
              <w:pStyle w:val="documentskn-mlj5bottomboxsectionexprparatablesinglecolumnanynth-child1"/>
              <w:spacing w:line="280" w:lineRule="atLeast"/>
              <w:rPr>
                <w:rStyle w:val="documentskn-mlj5bottomboxsectionexprparatabledatewrapperdivCharacter"/>
                <w:rFonts w:ascii="PT Sans Caption" w:eastAsia="PT Sans Caption" w:hAnsi="PT Sans Caption" w:cs="PT Sans Caption"/>
                <w:color w:val="020303"/>
                <w:lang w:val="es-ES"/>
              </w:rPr>
            </w:pPr>
            <w:r w:rsidRPr="008E17AF">
              <w:rPr>
                <w:rStyle w:val="documentskn-mlj5txtBold"/>
                <w:rFonts w:ascii="PT Sans Caption" w:eastAsia="PT Sans Caption" w:hAnsi="PT Sans Caption" w:cs="PT Sans Caption"/>
                <w:color w:val="020303"/>
                <w:lang w:val="es-ES"/>
              </w:rPr>
              <w:t>Presidente del Fondo Editorial PUCP</w:t>
            </w:r>
          </w:p>
          <w:p w14:paraId="4B92C3DC" w14:textId="77777777" w:rsidR="0037466A" w:rsidRPr="008E17AF" w:rsidRDefault="002D68C3">
            <w:pPr>
              <w:pStyle w:val="documentskn-mlj5paddedline"/>
              <w:spacing w:line="280" w:lineRule="atLeast"/>
              <w:rPr>
                <w:rStyle w:val="documentskn-mlj5bottomboxsectionexprparatabledatewrapperdivCharacter"/>
                <w:rFonts w:ascii="PT Sans Caption" w:eastAsia="PT Sans Caption" w:hAnsi="PT Sans Caption" w:cs="PT Sans Caption"/>
                <w:b/>
                <w:bCs/>
                <w:color w:val="020303"/>
                <w:lang w:val="es-ES"/>
              </w:rPr>
            </w:pPr>
            <w:r w:rsidRPr="008E17AF">
              <w:rPr>
                <w:rStyle w:val="documentskn-mlj5txtBold"/>
                <w:rFonts w:ascii="PT Sans Caption" w:eastAsia="PT Sans Caption" w:hAnsi="PT Sans Caption" w:cs="PT Sans Caption"/>
                <w:b w:val="0"/>
                <w:bCs w:val="0"/>
                <w:color w:val="020303"/>
                <w:lang w:val="es-ES"/>
              </w:rPr>
              <w:t>Pontificia Universidad Católica del Perú</w:t>
            </w:r>
            <w:r w:rsidRPr="008E17AF">
              <w:rPr>
                <w:rStyle w:val="span"/>
                <w:rFonts w:ascii="PT Sans Caption" w:eastAsia="PT Sans Caption" w:hAnsi="PT Sans Caption" w:cs="PT Sans Caption"/>
                <w:b/>
                <w:bCs/>
                <w:color w:val="020303"/>
                <w:lang w:val="es-ES"/>
              </w:rPr>
              <w:t xml:space="preserve"> - </w:t>
            </w:r>
            <w:r w:rsidRPr="008E17AF">
              <w:rPr>
                <w:rStyle w:val="documentskn-mlj5jobcity"/>
                <w:rFonts w:ascii="PT Sans Caption" w:eastAsia="PT Sans Caption" w:hAnsi="PT Sans Caption" w:cs="PT Sans Caption"/>
                <w:b/>
                <w:bCs/>
                <w:color w:val="020303"/>
                <w:lang w:val="es-ES"/>
              </w:rPr>
              <w:t>Lima</w:t>
            </w:r>
            <w:r w:rsidRPr="008E17AF">
              <w:rPr>
                <w:rStyle w:val="documentskn-mlj5bottomboxsectionexprparatabledatewrapperdivCharacter"/>
                <w:rFonts w:ascii="PT Sans Caption" w:eastAsia="PT Sans Caption" w:hAnsi="PT Sans Caption" w:cs="PT Sans Caption"/>
                <w:b/>
                <w:bCs/>
                <w:color w:val="020303"/>
                <w:lang w:val="es-ES"/>
              </w:rPr>
              <w:t xml:space="preserve"> </w:t>
            </w:r>
          </w:p>
        </w:tc>
      </w:tr>
    </w:tbl>
    <w:p w14:paraId="7640646A" w14:textId="77777777" w:rsidR="0037466A" w:rsidRDefault="0037466A">
      <w:pPr>
        <w:rPr>
          <w:vanish/>
        </w:rPr>
      </w:pPr>
    </w:p>
    <w:tbl>
      <w:tblPr>
        <w:tblStyle w:val="documentskn-mlj5bottomboxparagraphexprparatable"/>
        <w:tblW w:w="0" w:type="auto"/>
        <w:tblCellSpacing w:w="0" w:type="dxa"/>
        <w:tblLayout w:type="fixed"/>
        <w:tblCellMar>
          <w:top w:w="300" w:type="dxa"/>
          <w:left w:w="0" w:type="dxa"/>
          <w:right w:w="0" w:type="dxa"/>
        </w:tblCellMar>
        <w:tblLook w:val="05E0" w:firstRow="1" w:lastRow="1" w:firstColumn="1" w:lastColumn="1" w:noHBand="0" w:noVBand="1"/>
      </w:tblPr>
      <w:tblGrid>
        <w:gridCol w:w="2500"/>
        <w:gridCol w:w="260"/>
        <w:gridCol w:w="7946"/>
      </w:tblGrid>
      <w:tr w:rsidR="0037466A" w:rsidRPr="008B742C" w14:paraId="57AF6487" w14:textId="77777777">
        <w:trPr>
          <w:tblCellSpacing w:w="0" w:type="dxa"/>
        </w:trPr>
        <w:tc>
          <w:tcPr>
            <w:tcW w:w="2500" w:type="dxa"/>
            <w:tcMar>
              <w:top w:w="0" w:type="dxa"/>
              <w:left w:w="0" w:type="dxa"/>
              <w:bottom w:w="0" w:type="dxa"/>
              <w:right w:w="0" w:type="dxa"/>
            </w:tcMar>
            <w:hideMark/>
          </w:tcPr>
          <w:p w14:paraId="1F591B10" w14:textId="77777777" w:rsidR="0037466A" w:rsidRDefault="002D68C3">
            <w:pPr>
              <w:pStyle w:val="documentskn-mlj5bottomboxsectionexprparatabledatewrapperdiv"/>
              <w:spacing w:line="280" w:lineRule="atLeast"/>
              <w:rPr>
                <w:rStyle w:val="documentskn-mlj5bottomboxparagraphexprparatabledatewrapper"/>
                <w:rFonts w:ascii="PT Sans Caption" w:eastAsia="PT Sans Caption" w:hAnsi="PT Sans Caption" w:cs="PT Sans Caption"/>
                <w:color w:val="020303"/>
                <w:sz w:val="20"/>
                <w:szCs w:val="20"/>
              </w:rPr>
            </w:pPr>
            <w:r>
              <w:rPr>
                <w:rStyle w:val="documentskn-mlj5experiencejobdates"/>
                <w:rFonts w:ascii="PT Sans Caption" w:eastAsia="PT Sans Caption" w:hAnsi="PT Sans Caption" w:cs="PT Sans Caption"/>
                <w:color w:val="020303"/>
                <w:sz w:val="20"/>
                <w:szCs w:val="20"/>
              </w:rPr>
              <w:t>01/2018</w:t>
            </w:r>
            <w:r>
              <w:rPr>
                <w:rStyle w:val="span"/>
                <w:rFonts w:ascii="PT Sans Caption" w:eastAsia="PT Sans Caption" w:hAnsi="PT Sans Caption" w:cs="PT Sans Caption"/>
                <w:color w:val="020303"/>
                <w:sz w:val="20"/>
                <w:szCs w:val="20"/>
              </w:rPr>
              <w:t xml:space="preserve"> - </w:t>
            </w:r>
            <w:r>
              <w:rPr>
                <w:rStyle w:val="documentskn-mlj5experiencejobdates"/>
                <w:rFonts w:ascii="PT Sans Caption" w:eastAsia="PT Sans Caption" w:hAnsi="PT Sans Caption" w:cs="PT Sans Caption"/>
                <w:color w:val="020303"/>
                <w:sz w:val="20"/>
                <w:szCs w:val="20"/>
              </w:rPr>
              <w:t>12/2019</w:t>
            </w:r>
          </w:p>
        </w:tc>
        <w:tc>
          <w:tcPr>
            <w:tcW w:w="260" w:type="dxa"/>
            <w:tcMar>
              <w:top w:w="0" w:type="dxa"/>
              <w:left w:w="0" w:type="dxa"/>
              <w:bottom w:w="0" w:type="dxa"/>
              <w:right w:w="0" w:type="dxa"/>
            </w:tcMar>
            <w:vAlign w:val="bottom"/>
            <w:hideMark/>
          </w:tcPr>
          <w:p w14:paraId="387005A9" w14:textId="77777777" w:rsidR="0037466A" w:rsidRDefault="0037466A">
            <w:pPr>
              <w:pStyle w:val="documentskn-mlj5bottomboxsectionexprparatabledatewrapperdiv"/>
              <w:pBdr>
                <w:top w:val="none" w:sz="0" w:space="0" w:color="auto"/>
              </w:pBdr>
              <w:spacing w:line="280" w:lineRule="atLeast"/>
              <w:rPr>
                <w:rStyle w:val="documentskn-mlj5bottomboxsectionexprparatabledatewrapperdivCharacter"/>
                <w:rFonts w:ascii="PT Sans Caption" w:eastAsia="PT Sans Caption" w:hAnsi="PT Sans Caption" w:cs="PT Sans Caption"/>
                <w:color w:val="020303"/>
                <w:sz w:val="20"/>
                <w:szCs w:val="20"/>
              </w:rPr>
            </w:pPr>
          </w:p>
        </w:tc>
        <w:tc>
          <w:tcPr>
            <w:tcW w:w="7946" w:type="dxa"/>
            <w:tcBorders>
              <w:top w:val="single" w:sz="8" w:space="0" w:color="FFFFFF"/>
            </w:tcBorders>
            <w:tcMar>
              <w:top w:w="0" w:type="dxa"/>
              <w:left w:w="0" w:type="dxa"/>
              <w:bottom w:w="0" w:type="dxa"/>
              <w:right w:w="0" w:type="dxa"/>
            </w:tcMar>
            <w:hideMark/>
          </w:tcPr>
          <w:p w14:paraId="3C95FDDC" w14:textId="77777777" w:rsidR="0037466A" w:rsidRPr="008E17AF" w:rsidRDefault="002D68C3">
            <w:pPr>
              <w:pStyle w:val="documentskn-mlj5bottomboxsectionexprparatablesinglecolumnanynth-child1"/>
              <w:spacing w:line="280" w:lineRule="atLeast"/>
              <w:rPr>
                <w:rStyle w:val="documentskn-mlj5bottomboxsectionexprparatabledatewrapperdivCharacter"/>
                <w:rFonts w:ascii="PT Sans Caption" w:eastAsia="PT Sans Caption" w:hAnsi="PT Sans Caption" w:cs="PT Sans Caption"/>
                <w:color w:val="020303"/>
                <w:lang w:val="es-ES"/>
              </w:rPr>
            </w:pPr>
            <w:r w:rsidRPr="008E17AF">
              <w:rPr>
                <w:rStyle w:val="documentskn-mlj5txtBold"/>
                <w:rFonts w:ascii="PT Sans Caption" w:eastAsia="PT Sans Caption" w:hAnsi="PT Sans Caption" w:cs="PT Sans Caption"/>
                <w:color w:val="020303"/>
                <w:lang w:val="es-ES"/>
              </w:rPr>
              <w:t>Director de Programa Doctoral en Sociología</w:t>
            </w:r>
          </w:p>
          <w:p w14:paraId="6138B61D" w14:textId="77777777" w:rsidR="0037466A" w:rsidRPr="008E17AF" w:rsidRDefault="002D68C3">
            <w:pPr>
              <w:pStyle w:val="documentskn-mlj5paddedline"/>
              <w:spacing w:line="280" w:lineRule="atLeast"/>
              <w:rPr>
                <w:rStyle w:val="documentskn-mlj5bottomboxsectionexprparatabledatewrapperdivCharacter"/>
                <w:rFonts w:ascii="PT Sans Caption" w:eastAsia="PT Sans Caption" w:hAnsi="PT Sans Caption" w:cs="PT Sans Caption"/>
                <w:b/>
                <w:bCs/>
                <w:color w:val="020303"/>
                <w:lang w:val="es-ES"/>
              </w:rPr>
            </w:pPr>
            <w:r w:rsidRPr="008E17AF">
              <w:rPr>
                <w:rStyle w:val="documentskn-mlj5txtBold"/>
                <w:rFonts w:ascii="PT Sans Caption" w:eastAsia="PT Sans Caption" w:hAnsi="PT Sans Caption" w:cs="PT Sans Caption"/>
                <w:b w:val="0"/>
                <w:bCs w:val="0"/>
                <w:color w:val="020303"/>
                <w:lang w:val="es-ES"/>
              </w:rPr>
              <w:t>Pontificia Universidad Católica del Perú</w:t>
            </w:r>
            <w:r w:rsidRPr="008E17AF">
              <w:rPr>
                <w:rStyle w:val="span"/>
                <w:rFonts w:ascii="PT Sans Caption" w:eastAsia="PT Sans Caption" w:hAnsi="PT Sans Caption" w:cs="PT Sans Caption"/>
                <w:b/>
                <w:bCs/>
                <w:color w:val="020303"/>
                <w:lang w:val="es-ES"/>
              </w:rPr>
              <w:t xml:space="preserve"> - </w:t>
            </w:r>
            <w:r w:rsidRPr="008E17AF">
              <w:rPr>
                <w:rStyle w:val="documentskn-mlj5jobcity"/>
                <w:rFonts w:ascii="PT Sans Caption" w:eastAsia="PT Sans Caption" w:hAnsi="PT Sans Caption" w:cs="PT Sans Caption"/>
                <w:b/>
                <w:bCs/>
                <w:color w:val="020303"/>
                <w:lang w:val="es-ES"/>
              </w:rPr>
              <w:t>Lima</w:t>
            </w:r>
            <w:r w:rsidRPr="008E17AF">
              <w:rPr>
                <w:rStyle w:val="documentskn-mlj5bottomboxsectionexprparatabledatewrapperdivCharacter"/>
                <w:rFonts w:ascii="PT Sans Caption" w:eastAsia="PT Sans Caption" w:hAnsi="PT Sans Caption" w:cs="PT Sans Caption"/>
                <w:b/>
                <w:bCs/>
                <w:color w:val="020303"/>
                <w:lang w:val="es-ES"/>
              </w:rPr>
              <w:t xml:space="preserve"> </w:t>
            </w:r>
          </w:p>
        </w:tc>
      </w:tr>
    </w:tbl>
    <w:p w14:paraId="7EB081C1" w14:textId="77777777" w:rsidR="0037466A" w:rsidRDefault="0037466A">
      <w:pPr>
        <w:rPr>
          <w:vanish/>
        </w:rPr>
      </w:pPr>
    </w:p>
    <w:tbl>
      <w:tblPr>
        <w:tblStyle w:val="documentskn-mlj5bottomboxparagraphexprparatable"/>
        <w:tblW w:w="0" w:type="auto"/>
        <w:tblCellSpacing w:w="0" w:type="dxa"/>
        <w:tblLayout w:type="fixed"/>
        <w:tblCellMar>
          <w:top w:w="300" w:type="dxa"/>
          <w:left w:w="0" w:type="dxa"/>
          <w:right w:w="0" w:type="dxa"/>
        </w:tblCellMar>
        <w:tblLook w:val="05E0" w:firstRow="1" w:lastRow="1" w:firstColumn="1" w:lastColumn="1" w:noHBand="0" w:noVBand="1"/>
      </w:tblPr>
      <w:tblGrid>
        <w:gridCol w:w="2500"/>
        <w:gridCol w:w="260"/>
        <w:gridCol w:w="7946"/>
      </w:tblGrid>
      <w:tr w:rsidR="0037466A" w:rsidRPr="008B742C" w14:paraId="4A866BA6" w14:textId="77777777">
        <w:trPr>
          <w:tblCellSpacing w:w="0" w:type="dxa"/>
        </w:trPr>
        <w:tc>
          <w:tcPr>
            <w:tcW w:w="2500" w:type="dxa"/>
            <w:tcMar>
              <w:top w:w="0" w:type="dxa"/>
              <w:left w:w="0" w:type="dxa"/>
              <w:bottom w:w="0" w:type="dxa"/>
              <w:right w:w="0" w:type="dxa"/>
            </w:tcMar>
            <w:hideMark/>
          </w:tcPr>
          <w:p w14:paraId="546ECCD6" w14:textId="77777777" w:rsidR="0037466A" w:rsidRDefault="002D68C3">
            <w:pPr>
              <w:pStyle w:val="documentskn-mlj5bottomboxsectionexprparatabledatewrapperdiv"/>
              <w:spacing w:line="280" w:lineRule="atLeast"/>
              <w:rPr>
                <w:rStyle w:val="documentskn-mlj5bottomboxparagraphexprparatabledatewrapper"/>
                <w:rFonts w:ascii="PT Sans Caption" w:eastAsia="PT Sans Caption" w:hAnsi="PT Sans Caption" w:cs="PT Sans Caption"/>
                <w:color w:val="020303"/>
                <w:sz w:val="20"/>
                <w:szCs w:val="20"/>
              </w:rPr>
            </w:pPr>
            <w:r>
              <w:rPr>
                <w:rStyle w:val="documentskn-mlj5experiencejobdates"/>
                <w:rFonts w:ascii="PT Sans Caption" w:eastAsia="PT Sans Caption" w:hAnsi="PT Sans Caption" w:cs="PT Sans Caption"/>
                <w:color w:val="020303"/>
                <w:sz w:val="20"/>
                <w:szCs w:val="20"/>
              </w:rPr>
              <w:t>01/2015</w:t>
            </w:r>
            <w:r>
              <w:rPr>
                <w:rStyle w:val="span"/>
                <w:rFonts w:ascii="PT Sans Caption" w:eastAsia="PT Sans Caption" w:hAnsi="PT Sans Caption" w:cs="PT Sans Caption"/>
                <w:color w:val="020303"/>
                <w:sz w:val="20"/>
                <w:szCs w:val="20"/>
              </w:rPr>
              <w:t xml:space="preserve"> - </w:t>
            </w:r>
            <w:r>
              <w:rPr>
                <w:rStyle w:val="documentskn-mlj5experiencejobdates"/>
                <w:rFonts w:ascii="PT Sans Caption" w:eastAsia="PT Sans Caption" w:hAnsi="PT Sans Caption" w:cs="PT Sans Caption"/>
                <w:color w:val="020303"/>
                <w:sz w:val="20"/>
                <w:szCs w:val="20"/>
              </w:rPr>
              <w:t>12/2017</w:t>
            </w:r>
          </w:p>
        </w:tc>
        <w:tc>
          <w:tcPr>
            <w:tcW w:w="260" w:type="dxa"/>
            <w:tcMar>
              <w:top w:w="0" w:type="dxa"/>
              <w:left w:w="0" w:type="dxa"/>
              <w:bottom w:w="0" w:type="dxa"/>
              <w:right w:w="0" w:type="dxa"/>
            </w:tcMar>
            <w:vAlign w:val="bottom"/>
            <w:hideMark/>
          </w:tcPr>
          <w:p w14:paraId="39B5142B" w14:textId="77777777" w:rsidR="0037466A" w:rsidRDefault="0037466A">
            <w:pPr>
              <w:pStyle w:val="documentskn-mlj5bottomboxsectionexprparatabledatewrapperdiv"/>
              <w:pBdr>
                <w:top w:val="none" w:sz="0" w:space="0" w:color="auto"/>
              </w:pBdr>
              <w:spacing w:line="280" w:lineRule="atLeast"/>
              <w:rPr>
                <w:rStyle w:val="documentskn-mlj5bottomboxsectionexprparatabledatewrapperdivCharacter"/>
                <w:rFonts w:ascii="PT Sans Caption" w:eastAsia="PT Sans Caption" w:hAnsi="PT Sans Caption" w:cs="PT Sans Caption"/>
                <w:color w:val="020303"/>
                <w:sz w:val="20"/>
                <w:szCs w:val="20"/>
              </w:rPr>
            </w:pPr>
          </w:p>
        </w:tc>
        <w:tc>
          <w:tcPr>
            <w:tcW w:w="7946" w:type="dxa"/>
            <w:tcBorders>
              <w:top w:val="single" w:sz="8" w:space="0" w:color="FFFFFF"/>
            </w:tcBorders>
            <w:tcMar>
              <w:top w:w="0" w:type="dxa"/>
              <w:left w:w="0" w:type="dxa"/>
              <w:bottom w:w="0" w:type="dxa"/>
              <w:right w:w="0" w:type="dxa"/>
            </w:tcMar>
            <w:hideMark/>
          </w:tcPr>
          <w:p w14:paraId="72D39B12" w14:textId="77777777" w:rsidR="0037466A" w:rsidRPr="008E17AF" w:rsidRDefault="002D68C3">
            <w:pPr>
              <w:pStyle w:val="documentskn-mlj5bottomboxsectionexprparatablesinglecolumnanynth-child1"/>
              <w:spacing w:line="280" w:lineRule="atLeast"/>
              <w:rPr>
                <w:rStyle w:val="documentskn-mlj5bottomboxsectionexprparatabledatewrapperdivCharacter"/>
                <w:rFonts w:ascii="PT Sans Caption" w:eastAsia="PT Sans Caption" w:hAnsi="PT Sans Caption" w:cs="PT Sans Caption"/>
                <w:color w:val="020303"/>
                <w:lang w:val="es-ES"/>
              </w:rPr>
            </w:pPr>
            <w:r w:rsidRPr="008E17AF">
              <w:rPr>
                <w:rStyle w:val="documentskn-mlj5txtBold"/>
                <w:rFonts w:ascii="PT Sans Caption" w:eastAsia="PT Sans Caption" w:hAnsi="PT Sans Caption" w:cs="PT Sans Caption"/>
                <w:color w:val="020303"/>
                <w:lang w:val="es-ES"/>
              </w:rPr>
              <w:t>Presidente de la Comisión del Centenario</w:t>
            </w:r>
          </w:p>
          <w:p w14:paraId="3AF0FF7F" w14:textId="77777777" w:rsidR="0037466A" w:rsidRPr="008E17AF" w:rsidRDefault="002D68C3">
            <w:pPr>
              <w:pStyle w:val="documentskn-mlj5paddedline"/>
              <w:spacing w:line="280" w:lineRule="atLeast"/>
              <w:rPr>
                <w:rStyle w:val="documentskn-mlj5bottomboxsectionexprparatabledatewrapperdivCharacter"/>
                <w:rFonts w:ascii="PT Sans Caption" w:eastAsia="PT Sans Caption" w:hAnsi="PT Sans Caption" w:cs="PT Sans Caption"/>
                <w:color w:val="020303"/>
                <w:lang w:val="es-ES"/>
              </w:rPr>
            </w:pPr>
            <w:r w:rsidRPr="008E17AF">
              <w:rPr>
                <w:rStyle w:val="documentskn-mlj5txtBold"/>
                <w:rFonts w:ascii="PT Sans Caption" w:eastAsia="PT Sans Caption" w:hAnsi="PT Sans Caption" w:cs="PT Sans Caption"/>
                <w:color w:val="020303"/>
                <w:lang w:val="es-ES"/>
              </w:rPr>
              <w:t>Pontificia Universidad Católica del Perú</w:t>
            </w:r>
            <w:r w:rsidRPr="008E17AF">
              <w:rPr>
                <w:rStyle w:val="span"/>
                <w:rFonts w:ascii="PT Sans Caption" w:eastAsia="PT Sans Caption" w:hAnsi="PT Sans Caption" w:cs="PT Sans Caption"/>
                <w:color w:val="020303"/>
                <w:lang w:val="es-ES"/>
              </w:rPr>
              <w:t xml:space="preserve"> - </w:t>
            </w:r>
            <w:r w:rsidRPr="008E17AF">
              <w:rPr>
                <w:rStyle w:val="documentskn-mlj5jobcity"/>
                <w:rFonts w:ascii="PT Sans Caption" w:eastAsia="PT Sans Caption" w:hAnsi="PT Sans Caption" w:cs="PT Sans Caption"/>
                <w:color w:val="020303"/>
                <w:lang w:val="es-ES"/>
              </w:rPr>
              <w:t>Lima</w:t>
            </w:r>
            <w:r w:rsidRPr="008E17AF">
              <w:rPr>
                <w:rStyle w:val="documentskn-mlj5bottomboxsectionexprparatabledatewrapperdivCharacter"/>
                <w:rFonts w:ascii="PT Sans Caption" w:eastAsia="PT Sans Caption" w:hAnsi="PT Sans Caption" w:cs="PT Sans Caption"/>
                <w:color w:val="020303"/>
                <w:lang w:val="es-ES"/>
              </w:rPr>
              <w:t xml:space="preserve"> </w:t>
            </w:r>
          </w:p>
        </w:tc>
      </w:tr>
    </w:tbl>
    <w:p w14:paraId="21DCA835" w14:textId="77777777" w:rsidR="0037466A" w:rsidRDefault="0037466A">
      <w:pPr>
        <w:rPr>
          <w:vanish/>
        </w:rPr>
      </w:pPr>
    </w:p>
    <w:tbl>
      <w:tblPr>
        <w:tblStyle w:val="documentskn-mlj5bottomboxparagraphexprparatable"/>
        <w:tblW w:w="0" w:type="auto"/>
        <w:tblCellSpacing w:w="0" w:type="dxa"/>
        <w:tblLayout w:type="fixed"/>
        <w:tblCellMar>
          <w:top w:w="300" w:type="dxa"/>
          <w:left w:w="0" w:type="dxa"/>
          <w:right w:w="0" w:type="dxa"/>
        </w:tblCellMar>
        <w:tblLook w:val="05E0" w:firstRow="1" w:lastRow="1" w:firstColumn="1" w:lastColumn="1" w:noHBand="0" w:noVBand="1"/>
      </w:tblPr>
      <w:tblGrid>
        <w:gridCol w:w="2500"/>
        <w:gridCol w:w="260"/>
        <w:gridCol w:w="7946"/>
      </w:tblGrid>
      <w:tr w:rsidR="0037466A" w:rsidRPr="008B742C" w14:paraId="0B7D7075" w14:textId="77777777">
        <w:trPr>
          <w:tblCellSpacing w:w="0" w:type="dxa"/>
        </w:trPr>
        <w:tc>
          <w:tcPr>
            <w:tcW w:w="2500" w:type="dxa"/>
            <w:tcMar>
              <w:top w:w="0" w:type="dxa"/>
              <w:left w:w="0" w:type="dxa"/>
              <w:bottom w:w="0" w:type="dxa"/>
              <w:right w:w="0" w:type="dxa"/>
            </w:tcMar>
            <w:hideMark/>
          </w:tcPr>
          <w:p w14:paraId="292DB81F" w14:textId="77777777" w:rsidR="0037466A" w:rsidRDefault="002D68C3">
            <w:pPr>
              <w:pStyle w:val="documentskn-mlj5bottomboxsectionexprparatabledatewrapperdiv"/>
              <w:spacing w:line="280" w:lineRule="atLeast"/>
              <w:rPr>
                <w:rStyle w:val="documentskn-mlj5bottomboxparagraphexprparatabledatewrapper"/>
                <w:rFonts w:ascii="PT Sans Caption" w:eastAsia="PT Sans Caption" w:hAnsi="PT Sans Caption" w:cs="PT Sans Caption"/>
                <w:color w:val="020303"/>
                <w:sz w:val="20"/>
                <w:szCs w:val="20"/>
              </w:rPr>
            </w:pPr>
            <w:r>
              <w:rPr>
                <w:rStyle w:val="documentskn-mlj5experiencejobdates"/>
                <w:rFonts w:ascii="PT Sans Caption" w:eastAsia="PT Sans Caption" w:hAnsi="PT Sans Caption" w:cs="PT Sans Caption"/>
                <w:color w:val="020303"/>
                <w:sz w:val="20"/>
                <w:szCs w:val="20"/>
              </w:rPr>
              <w:t>01/2015</w:t>
            </w:r>
            <w:r>
              <w:rPr>
                <w:rStyle w:val="span"/>
                <w:rFonts w:ascii="PT Sans Caption" w:eastAsia="PT Sans Caption" w:hAnsi="PT Sans Caption" w:cs="PT Sans Caption"/>
                <w:color w:val="020303"/>
                <w:sz w:val="20"/>
                <w:szCs w:val="20"/>
              </w:rPr>
              <w:t xml:space="preserve"> - </w:t>
            </w:r>
            <w:r>
              <w:rPr>
                <w:rStyle w:val="documentskn-mlj5experiencejobdates"/>
                <w:rFonts w:ascii="PT Sans Caption" w:eastAsia="PT Sans Caption" w:hAnsi="PT Sans Caption" w:cs="PT Sans Caption"/>
                <w:color w:val="020303"/>
                <w:sz w:val="20"/>
                <w:szCs w:val="20"/>
              </w:rPr>
              <w:t>12/2016</w:t>
            </w:r>
          </w:p>
        </w:tc>
        <w:tc>
          <w:tcPr>
            <w:tcW w:w="260" w:type="dxa"/>
            <w:tcMar>
              <w:top w:w="0" w:type="dxa"/>
              <w:left w:w="0" w:type="dxa"/>
              <w:bottom w:w="0" w:type="dxa"/>
              <w:right w:w="0" w:type="dxa"/>
            </w:tcMar>
            <w:vAlign w:val="bottom"/>
            <w:hideMark/>
          </w:tcPr>
          <w:p w14:paraId="59FD3FF2" w14:textId="77777777" w:rsidR="0037466A" w:rsidRDefault="0037466A">
            <w:pPr>
              <w:pStyle w:val="documentskn-mlj5bottomboxsectionexprparatabledatewrapperdiv"/>
              <w:pBdr>
                <w:top w:val="none" w:sz="0" w:space="0" w:color="auto"/>
              </w:pBdr>
              <w:spacing w:line="280" w:lineRule="atLeast"/>
              <w:rPr>
                <w:rStyle w:val="documentskn-mlj5bottomboxsectionexprparatabledatewrapperdivCharacter"/>
                <w:rFonts w:ascii="PT Sans Caption" w:eastAsia="PT Sans Caption" w:hAnsi="PT Sans Caption" w:cs="PT Sans Caption"/>
                <w:color w:val="020303"/>
                <w:sz w:val="20"/>
                <w:szCs w:val="20"/>
              </w:rPr>
            </w:pPr>
          </w:p>
        </w:tc>
        <w:tc>
          <w:tcPr>
            <w:tcW w:w="7946" w:type="dxa"/>
            <w:tcBorders>
              <w:top w:val="single" w:sz="8" w:space="0" w:color="FFFFFF"/>
            </w:tcBorders>
            <w:tcMar>
              <w:top w:w="0" w:type="dxa"/>
              <w:left w:w="0" w:type="dxa"/>
              <w:bottom w:w="0" w:type="dxa"/>
              <w:right w:w="0" w:type="dxa"/>
            </w:tcMar>
            <w:hideMark/>
          </w:tcPr>
          <w:p w14:paraId="638B1A14" w14:textId="77777777" w:rsidR="0037466A" w:rsidRPr="008E17AF" w:rsidRDefault="002D68C3">
            <w:pPr>
              <w:pStyle w:val="documentskn-mlj5bottomboxsectionexprparatablesinglecolumnanynth-child1"/>
              <w:spacing w:line="280" w:lineRule="atLeast"/>
              <w:rPr>
                <w:rStyle w:val="documentskn-mlj5bottomboxsectionexprparatabledatewrapperdivCharacter"/>
                <w:rFonts w:ascii="PT Sans Caption" w:eastAsia="PT Sans Caption" w:hAnsi="PT Sans Caption" w:cs="PT Sans Caption"/>
                <w:color w:val="020303"/>
                <w:lang w:val="es-ES"/>
              </w:rPr>
            </w:pPr>
            <w:r w:rsidRPr="008E17AF">
              <w:rPr>
                <w:rStyle w:val="documentskn-mlj5txtBold"/>
                <w:rFonts w:ascii="PT Sans Caption" w:eastAsia="PT Sans Caption" w:hAnsi="PT Sans Caption" w:cs="PT Sans Caption"/>
                <w:color w:val="020303"/>
                <w:lang w:val="es-ES"/>
              </w:rPr>
              <w:t>Miembro del Comité Asesor</w:t>
            </w:r>
          </w:p>
          <w:p w14:paraId="6A745212" w14:textId="77777777" w:rsidR="0037466A" w:rsidRPr="008E17AF" w:rsidRDefault="002D68C3">
            <w:pPr>
              <w:pStyle w:val="documentskn-mlj5paddedline"/>
              <w:spacing w:line="280" w:lineRule="atLeast"/>
              <w:rPr>
                <w:rStyle w:val="documentskn-mlj5bottomboxsectionexprparatabledatewrapperdivCharacter"/>
                <w:rFonts w:ascii="PT Sans Caption" w:eastAsia="PT Sans Caption" w:hAnsi="PT Sans Caption" w:cs="PT Sans Caption"/>
                <w:b/>
                <w:bCs/>
                <w:color w:val="020303"/>
                <w:lang w:val="es-ES"/>
              </w:rPr>
            </w:pPr>
            <w:r w:rsidRPr="008E17AF">
              <w:rPr>
                <w:rStyle w:val="documentskn-mlj5txtBold"/>
                <w:rFonts w:ascii="PT Sans Caption" w:eastAsia="PT Sans Caption" w:hAnsi="PT Sans Caption" w:cs="PT Sans Caption"/>
                <w:b w:val="0"/>
                <w:bCs w:val="0"/>
                <w:color w:val="020303"/>
                <w:lang w:val="es-ES"/>
              </w:rPr>
              <w:t>Doctorado en Sociología - Pontificia Universidad Católica</w:t>
            </w:r>
            <w:r w:rsidRPr="008E17AF">
              <w:rPr>
                <w:rStyle w:val="span"/>
                <w:rFonts w:ascii="PT Sans Caption" w:eastAsia="PT Sans Caption" w:hAnsi="PT Sans Caption" w:cs="PT Sans Caption"/>
                <w:b/>
                <w:bCs/>
                <w:color w:val="020303"/>
                <w:lang w:val="es-ES"/>
              </w:rPr>
              <w:t xml:space="preserve"> - </w:t>
            </w:r>
            <w:r w:rsidRPr="008E17AF">
              <w:rPr>
                <w:rStyle w:val="documentskn-mlj5jobcity"/>
                <w:rFonts w:ascii="PT Sans Caption" w:eastAsia="PT Sans Caption" w:hAnsi="PT Sans Caption" w:cs="PT Sans Caption"/>
                <w:b/>
                <w:bCs/>
                <w:color w:val="020303"/>
                <w:lang w:val="es-ES"/>
              </w:rPr>
              <w:t>Lima</w:t>
            </w:r>
            <w:r w:rsidRPr="008E17AF">
              <w:rPr>
                <w:rStyle w:val="documentskn-mlj5bottomboxsectionexprparatabledatewrapperdivCharacter"/>
                <w:rFonts w:ascii="PT Sans Caption" w:eastAsia="PT Sans Caption" w:hAnsi="PT Sans Caption" w:cs="PT Sans Caption"/>
                <w:b/>
                <w:bCs/>
                <w:color w:val="020303"/>
                <w:lang w:val="es-ES"/>
              </w:rPr>
              <w:t xml:space="preserve"> </w:t>
            </w:r>
          </w:p>
        </w:tc>
      </w:tr>
    </w:tbl>
    <w:p w14:paraId="664FEBE7" w14:textId="77777777" w:rsidR="0037466A" w:rsidRDefault="0037466A">
      <w:pPr>
        <w:rPr>
          <w:vanish/>
        </w:rPr>
      </w:pPr>
    </w:p>
    <w:tbl>
      <w:tblPr>
        <w:tblStyle w:val="documentskn-mlj5bottomboxparagraphexprparatable"/>
        <w:tblW w:w="0" w:type="auto"/>
        <w:tblCellSpacing w:w="0" w:type="dxa"/>
        <w:tblLayout w:type="fixed"/>
        <w:tblCellMar>
          <w:top w:w="300" w:type="dxa"/>
          <w:left w:w="0" w:type="dxa"/>
          <w:right w:w="0" w:type="dxa"/>
        </w:tblCellMar>
        <w:tblLook w:val="05E0" w:firstRow="1" w:lastRow="1" w:firstColumn="1" w:lastColumn="1" w:noHBand="0" w:noVBand="1"/>
      </w:tblPr>
      <w:tblGrid>
        <w:gridCol w:w="2500"/>
        <w:gridCol w:w="260"/>
        <w:gridCol w:w="7946"/>
      </w:tblGrid>
      <w:tr w:rsidR="0037466A" w:rsidRPr="008B742C" w14:paraId="1DD97D79" w14:textId="77777777">
        <w:trPr>
          <w:tblCellSpacing w:w="0" w:type="dxa"/>
        </w:trPr>
        <w:tc>
          <w:tcPr>
            <w:tcW w:w="2500" w:type="dxa"/>
            <w:tcMar>
              <w:top w:w="0" w:type="dxa"/>
              <w:left w:w="0" w:type="dxa"/>
              <w:bottom w:w="0" w:type="dxa"/>
              <w:right w:w="0" w:type="dxa"/>
            </w:tcMar>
            <w:hideMark/>
          </w:tcPr>
          <w:p w14:paraId="2319EDFD" w14:textId="77777777" w:rsidR="0037466A" w:rsidRDefault="002D68C3">
            <w:pPr>
              <w:pStyle w:val="documentskn-mlj5bottomboxsectionexprparatabledatewrapperdiv"/>
              <w:spacing w:line="280" w:lineRule="atLeast"/>
              <w:rPr>
                <w:rStyle w:val="documentskn-mlj5bottomboxparagraphexprparatabledatewrapper"/>
                <w:rFonts w:ascii="PT Sans Caption" w:eastAsia="PT Sans Caption" w:hAnsi="PT Sans Caption" w:cs="PT Sans Caption"/>
                <w:color w:val="020303"/>
                <w:sz w:val="20"/>
                <w:szCs w:val="20"/>
              </w:rPr>
            </w:pPr>
            <w:r>
              <w:rPr>
                <w:rStyle w:val="documentskn-mlj5experiencejobdates"/>
                <w:rFonts w:ascii="PT Sans Caption" w:eastAsia="PT Sans Caption" w:hAnsi="PT Sans Caption" w:cs="PT Sans Caption"/>
                <w:color w:val="020303"/>
                <w:sz w:val="20"/>
                <w:szCs w:val="20"/>
              </w:rPr>
              <w:t>01/2013</w:t>
            </w:r>
            <w:r>
              <w:rPr>
                <w:rStyle w:val="span"/>
                <w:rFonts w:ascii="PT Sans Caption" w:eastAsia="PT Sans Caption" w:hAnsi="PT Sans Caption" w:cs="PT Sans Caption"/>
                <w:color w:val="020303"/>
                <w:sz w:val="20"/>
                <w:szCs w:val="20"/>
              </w:rPr>
              <w:t xml:space="preserve"> - </w:t>
            </w:r>
            <w:r>
              <w:rPr>
                <w:rStyle w:val="documentskn-mlj5experiencejobdates"/>
                <w:rFonts w:ascii="PT Sans Caption" w:eastAsia="PT Sans Caption" w:hAnsi="PT Sans Caption" w:cs="PT Sans Caption"/>
                <w:color w:val="020303"/>
                <w:sz w:val="20"/>
                <w:szCs w:val="20"/>
              </w:rPr>
              <w:t>12/2014</w:t>
            </w:r>
          </w:p>
        </w:tc>
        <w:tc>
          <w:tcPr>
            <w:tcW w:w="260" w:type="dxa"/>
            <w:tcMar>
              <w:top w:w="0" w:type="dxa"/>
              <w:left w:w="0" w:type="dxa"/>
              <w:bottom w:w="0" w:type="dxa"/>
              <w:right w:w="0" w:type="dxa"/>
            </w:tcMar>
            <w:vAlign w:val="bottom"/>
            <w:hideMark/>
          </w:tcPr>
          <w:p w14:paraId="34CBBA0F" w14:textId="77777777" w:rsidR="0037466A" w:rsidRDefault="0037466A">
            <w:pPr>
              <w:pStyle w:val="documentskn-mlj5bottomboxsectionexprparatabledatewrapperdiv"/>
              <w:pBdr>
                <w:top w:val="none" w:sz="0" w:space="0" w:color="auto"/>
              </w:pBdr>
              <w:spacing w:line="280" w:lineRule="atLeast"/>
              <w:rPr>
                <w:rStyle w:val="documentskn-mlj5bottomboxsectionexprparatabledatewrapperdivCharacter"/>
                <w:rFonts w:ascii="PT Sans Caption" w:eastAsia="PT Sans Caption" w:hAnsi="PT Sans Caption" w:cs="PT Sans Caption"/>
                <w:color w:val="020303"/>
                <w:sz w:val="20"/>
                <w:szCs w:val="20"/>
              </w:rPr>
            </w:pPr>
          </w:p>
        </w:tc>
        <w:tc>
          <w:tcPr>
            <w:tcW w:w="7946" w:type="dxa"/>
            <w:tcBorders>
              <w:top w:val="single" w:sz="8" w:space="0" w:color="FFFFFF"/>
            </w:tcBorders>
            <w:tcMar>
              <w:top w:w="0" w:type="dxa"/>
              <w:left w:w="0" w:type="dxa"/>
              <w:bottom w:w="0" w:type="dxa"/>
              <w:right w:w="0" w:type="dxa"/>
            </w:tcMar>
            <w:hideMark/>
          </w:tcPr>
          <w:p w14:paraId="06AD9F4E" w14:textId="49FA801E" w:rsidR="0037466A" w:rsidRPr="008E17AF" w:rsidRDefault="002D68C3">
            <w:pPr>
              <w:pStyle w:val="documentskn-mlj5bottomboxsectionexprparatablesinglecolumnanynth-child1"/>
              <w:spacing w:line="280" w:lineRule="atLeast"/>
              <w:rPr>
                <w:rStyle w:val="documentskn-mlj5txtBold"/>
                <w:rFonts w:eastAsia="PT Sans Caption"/>
                <w:lang w:val="es-ES"/>
              </w:rPr>
            </w:pPr>
            <w:r w:rsidRPr="008E17AF">
              <w:rPr>
                <w:rStyle w:val="documentskn-mlj5txtBold"/>
                <w:rFonts w:ascii="PT Sans Caption" w:eastAsia="PT Sans Caption" w:hAnsi="PT Sans Caption" w:cs="PT Sans Caption"/>
                <w:color w:val="020303"/>
                <w:lang w:val="es-ES"/>
              </w:rPr>
              <w:t xml:space="preserve">Presidente de </w:t>
            </w:r>
            <w:r w:rsidR="008E17AF" w:rsidRPr="008E17AF">
              <w:rPr>
                <w:rStyle w:val="documentskn-mlj5txtBold"/>
                <w:rFonts w:ascii="PT Sans Caption" w:eastAsia="PT Sans Caption" w:hAnsi="PT Sans Caption" w:cs="PT Sans Caption"/>
                <w:color w:val="020303"/>
                <w:lang w:val="es-ES"/>
              </w:rPr>
              <w:t>Centro de Investigaciones Sociológicas, Económicas, Políticas y Antropológicas</w:t>
            </w:r>
            <w:r w:rsidR="008E17AF">
              <w:rPr>
                <w:rStyle w:val="documentskn-mlj5txtBold"/>
                <w:rFonts w:ascii="PT Sans Caption" w:eastAsia="PT Sans Caption" w:hAnsi="PT Sans Caption" w:cs="PT Sans Caption"/>
                <w:color w:val="020303"/>
                <w:lang w:val="es-ES"/>
              </w:rPr>
              <w:t xml:space="preserve"> (CISEPA)</w:t>
            </w:r>
          </w:p>
          <w:p w14:paraId="4DC51C3F" w14:textId="77777777" w:rsidR="0037466A" w:rsidRPr="008E17AF" w:rsidRDefault="002D68C3">
            <w:pPr>
              <w:pStyle w:val="documentskn-mlj5paddedline"/>
              <w:spacing w:line="280" w:lineRule="atLeast"/>
              <w:rPr>
                <w:rStyle w:val="documentskn-mlj5bottomboxsectionexprparatabledatewrapperdivCharacter"/>
                <w:rFonts w:ascii="PT Sans Caption" w:eastAsia="PT Sans Caption" w:hAnsi="PT Sans Caption" w:cs="PT Sans Caption"/>
                <w:b/>
                <w:bCs/>
                <w:color w:val="020303"/>
                <w:lang w:val="es-ES"/>
              </w:rPr>
            </w:pPr>
            <w:r w:rsidRPr="008E17AF">
              <w:rPr>
                <w:rStyle w:val="documentskn-mlj5txtBold"/>
                <w:rFonts w:ascii="PT Sans Caption" w:eastAsia="PT Sans Caption" w:hAnsi="PT Sans Caption" w:cs="PT Sans Caption"/>
                <w:b w:val="0"/>
                <w:bCs w:val="0"/>
                <w:color w:val="020303"/>
                <w:lang w:val="es-ES"/>
              </w:rPr>
              <w:t>Pontificia Universidad Católica del Perú</w:t>
            </w:r>
            <w:r w:rsidRPr="008E17AF">
              <w:rPr>
                <w:rStyle w:val="span"/>
                <w:rFonts w:ascii="PT Sans Caption" w:eastAsia="PT Sans Caption" w:hAnsi="PT Sans Caption" w:cs="PT Sans Caption"/>
                <w:b/>
                <w:bCs/>
                <w:color w:val="020303"/>
                <w:lang w:val="es-ES"/>
              </w:rPr>
              <w:t xml:space="preserve"> - </w:t>
            </w:r>
            <w:r w:rsidRPr="008E17AF">
              <w:rPr>
                <w:rStyle w:val="documentskn-mlj5jobcity"/>
                <w:rFonts w:ascii="PT Sans Caption" w:eastAsia="PT Sans Caption" w:hAnsi="PT Sans Caption" w:cs="PT Sans Caption"/>
                <w:b/>
                <w:bCs/>
                <w:color w:val="020303"/>
                <w:lang w:val="es-ES"/>
              </w:rPr>
              <w:t>Lima</w:t>
            </w:r>
            <w:r w:rsidRPr="008E17AF">
              <w:rPr>
                <w:rStyle w:val="documentskn-mlj5bottomboxsectionexprparatabledatewrapperdivCharacter"/>
                <w:rFonts w:ascii="PT Sans Caption" w:eastAsia="PT Sans Caption" w:hAnsi="PT Sans Caption" w:cs="PT Sans Caption"/>
                <w:b/>
                <w:bCs/>
                <w:color w:val="020303"/>
                <w:lang w:val="es-ES"/>
              </w:rPr>
              <w:t xml:space="preserve"> </w:t>
            </w:r>
          </w:p>
        </w:tc>
      </w:tr>
    </w:tbl>
    <w:p w14:paraId="3BAF439A" w14:textId="77777777" w:rsidR="0037466A" w:rsidRDefault="0037466A">
      <w:pPr>
        <w:rPr>
          <w:vanish/>
        </w:rPr>
      </w:pPr>
    </w:p>
    <w:tbl>
      <w:tblPr>
        <w:tblStyle w:val="documentskn-mlj5bottomboxparagraphexprparatable"/>
        <w:tblW w:w="0" w:type="auto"/>
        <w:tblCellSpacing w:w="0" w:type="dxa"/>
        <w:tblLayout w:type="fixed"/>
        <w:tblCellMar>
          <w:top w:w="300" w:type="dxa"/>
          <w:left w:w="0" w:type="dxa"/>
          <w:right w:w="0" w:type="dxa"/>
        </w:tblCellMar>
        <w:tblLook w:val="05E0" w:firstRow="1" w:lastRow="1" w:firstColumn="1" w:lastColumn="1" w:noHBand="0" w:noVBand="1"/>
      </w:tblPr>
      <w:tblGrid>
        <w:gridCol w:w="2500"/>
        <w:gridCol w:w="260"/>
        <w:gridCol w:w="7946"/>
      </w:tblGrid>
      <w:tr w:rsidR="0037466A" w:rsidRPr="008B742C" w14:paraId="72744E4F" w14:textId="77777777">
        <w:trPr>
          <w:tblCellSpacing w:w="0" w:type="dxa"/>
        </w:trPr>
        <w:tc>
          <w:tcPr>
            <w:tcW w:w="2500" w:type="dxa"/>
            <w:tcMar>
              <w:top w:w="0" w:type="dxa"/>
              <w:left w:w="0" w:type="dxa"/>
              <w:bottom w:w="0" w:type="dxa"/>
              <w:right w:w="0" w:type="dxa"/>
            </w:tcMar>
            <w:hideMark/>
          </w:tcPr>
          <w:p w14:paraId="4DC15112" w14:textId="77777777" w:rsidR="0037466A" w:rsidRDefault="002D68C3">
            <w:pPr>
              <w:pStyle w:val="documentskn-mlj5bottomboxsectionexprparatabledatewrapperdiv"/>
              <w:spacing w:line="280" w:lineRule="atLeast"/>
              <w:rPr>
                <w:rStyle w:val="documentskn-mlj5bottomboxparagraphexprparatabledatewrapper"/>
                <w:rFonts w:ascii="PT Sans Caption" w:eastAsia="PT Sans Caption" w:hAnsi="PT Sans Caption" w:cs="PT Sans Caption"/>
                <w:color w:val="020303"/>
                <w:sz w:val="20"/>
                <w:szCs w:val="20"/>
              </w:rPr>
            </w:pPr>
            <w:r>
              <w:rPr>
                <w:rStyle w:val="documentskn-mlj5experiencejobdates"/>
                <w:rFonts w:ascii="PT Sans Caption" w:eastAsia="PT Sans Caption" w:hAnsi="PT Sans Caption" w:cs="PT Sans Caption"/>
                <w:color w:val="020303"/>
                <w:sz w:val="20"/>
                <w:szCs w:val="20"/>
              </w:rPr>
              <w:t>01/2009</w:t>
            </w:r>
            <w:r>
              <w:rPr>
                <w:rStyle w:val="span"/>
                <w:rFonts w:ascii="PT Sans Caption" w:eastAsia="PT Sans Caption" w:hAnsi="PT Sans Caption" w:cs="PT Sans Caption"/>
                <w:color w:val="020303"/>
                <w:sz w:val="20"/>
                <w:szCs w:val="20"/>
              </w:rPr>
              <w:t xml:space="preserve"> - </w:t>
            </w:r>
            <w:r>
              <w:rPr>
                <w:rStyle w:val="documentskn-mlj5experiencejobdates"/>
                <w:rFonts w:ascii="PT Sans Caption" w:eastAsia="PT Sans Caption" w:hAnsi="PT Sans Caption" w:cs="PT Sans Caption"/>
                <w:color w:val="020303"/>
                <w:sz w:val="20"/>
                <w:szCs w:val="20"/>
              </w:rPr>
              <w:t>12/2014</w:t>
            </w:r>
          </w:p>
        </w:tc>
        <w:tc>
          <w:tcPr>
            <w:tcW w:w="260" w:type="dxa"/>
            <w:tcMar>
              <w:top w:w="0" w:type="dxa"/>
              <w:left w:w="0" w:type="dxa"/>
              <w:bottom w:w="0" w:type="dxa"/>
              <w:right w:w="0" w:type="dxa"/>
            </w:tcMar>
            <w:vAlign w:val="bottom"/>
            <w:hideMark/>
          </w:tcPr>
          <w:p w14:paraId="0C500F7C" w14:textId="77777777" w:rsidR="0037466A" w:rsidRDefault="0037466A">
            <w:pPr>
              <w:pStyle w:val="documentskn-mlj5bottomboxsectionexprparatabledatewrapperdiv"/>
              <w:pBdr>
                <w:top w:val="none" w:sz="0" w:space="0" w:color="auto"/>
              </w:pBdr>
              <w:spacing w:line="280" w:lineRule="atLeast"/>
              <w:rPr>
                <w:rStyle w:val="documentskn-mlj5bottomboxsectionexprparatabledatewrapperdivCharacter"/>
                <w:rFonts w:ascii="PT Sans Caption" w:eastAsia="PT Sans Caption" w:hAnsi="PT Sans Caption" w:cs="PT Sans Caption"/>
                <w:color w:val="020303"/>
                <w:sz w:val="20"/>
                <w:szCs w:val="20"/>
              </w:rPr>
            </w:pPr>
          </w:p>
        </w:tc>
        <w:tc>
          <w:tcPr>
            <w:tcW w:w="7946" w:type="dxa"/>
            <w:tcBorders>
              <w:top w:val="single" w:sz="8" w:space="0" w:color="FFFFFF"/>
            </w:tcBorders>
            <w:tcMar>
              <w:top w:w="0" w:type="dxa"/>
              <w:left w:w="0" w:type="dxa"/>
              <w:bottom w:w="0" w:type="dxa"/>
              <w:right w:w="0" w:type="dxa"/>
            </w:tcMar>
            <w:hideMark/>
          </w:tcPr>
          <w:p w14:paraId="766EC9C2" w14:textId="77777777" w:rsidR="0037466A" w:rsidRPr="008E17AF" w:rsidRDefault="002D68C3">
            <w:pPr>
              <w:pStyle w:val="documentskn-mlj5bottomboxsectionexprparatablesinglecolumnanynth-child1"/>
              <w:spacing w:line="280" w:lineRule="atLeast"/>
              <w:rPr>
                <w:rStyle w:val="documentskn-mlj5bottomboxsectionexprparatabledatewrapperdivCharacter"/>
                <w:rFonts w:ascii="PT Sans Caption" w:eastAsia="PT Sans Caption" w:hAnsi="PT Sans Caption" w:cs="PT Sans Caption"/>
                <w:color w:val="020303"/>
                <w:lang w:val="es-ES"/>
              </w:rPr>
            </w:pPr>
            <w:r w:rsidRPr="008E17AF">
              <w:rPr>
                <w:rStyle w:val="documentskn-mlj5txtBold"/>
                <w:rFonts w:ascii="PT Sans Caption" w:eastAsia="PT Sans Caption" w:hAnsi="PT Sans Caption" w:cs="PT Sans Caption"/>
                <w:color w:val="020303"/>
                <w:lang w:val="es-ES"/>
              </w:rPr>
              <w:t xml:space="preserve">Representante de los profesores principales </w:t>
            </w:r>
          </w:p>
          <w:p w14:paraId="133EFCC8" w14:textId="77777777" w:rsidR="0037466A" w:rsidRPr="008E17AF" w:rsidRDefault="002D68C3">
            <w:pPr>
              <w:pStyle w:val="documentskn-mlj5paddedline"/>
              <w:spacing w:line="280" w:lineRule="atLeast"/>
              <w:rPr>
                <w:rStyle w:val="documentskn-mlj5bottomboxsectionexprparatabledatewrapperdivCharacter"/>
                <w:rFonts w:ascii="PT Sans Caption" w:eastAsia="PT Sans Caption" w:hAnsi="PT Sans Caption" w:cs="PT Sans Caption"/>
                <w:b/>
                <w:bCs/>
                <w:color w:val="020303"/>
                <w:lang w:val="es-ES"/>
              </w:rPr>
            </w:pPr>
            <w:r w:rsidRPr="008E17AF">
              <w:rPr>
                <w:rStyle w:val="documentskn-mlj5txtBold"/>
                <w:rFonts w:ascii="PT Sans Caption" w:eastAsia="PT Sans Caption" w:hAnsi="PT Sans Caption" w:cs="PT Sans Caption"/>
                <w:b w:val="0"/>
                <w:bCs w:val="0"/>
                <w:color w:val="020303"/>
                <w:lang w:val="es-ES"/>
              </w:rPr>
              <w:lastRenderedPageBreak/>
              <w:t>Asamblea Universitaria - PUCP</w:t>
            </w:r>
            <w:r w:rsidRPr="008E17AF">
              <w:rPr>
                <w:rStyle w:val="span"/>
                <w:rFonts w:ascii="PT Sans Caption" w:eastAsia="PT Sans Caption" w:hAnsi="PT Sans Caption" w:cs="PT Sans Caption"/>
                <w:b/>
                <w:bCs/>
                <w:color w:val="020303"/>
                <w:lang w:val="es-ES"/>
              </w:rPr>
              <w:t xml:space="preserve"> - </w:t>
            </w:r>
            <w:r w:rsidRPr="008E17AF">
              <w:rPr>
                <w:rStyle w:val="documentskn-mlj5jobcity"/>
                <w:rFonts w:ascii="PT Sans Caption" w:eastAsia="PT Sans Caption" w:hAnsi="PT Sans Caption" w:cs="PT Sans Caption"/>
                <w:b/>
                <w:bCs/>
                <w:color w:val="020303"/>
                <w:lang w:val="es-ES"/>
              </w:rPr>
              <w:t>Lima</w:t>
            </w:r>
            <w:r w:rsidRPr="008E17AF">
              <w:rPr>
                <w:rStyle w:val="documentskn-mlj5bottomboxsectionexprparatabledatewrapperdivCharacter"/>
                <w:rFonts w:ascii="PT Sans Caption" w:eastAsia="PT Sans Caption" w:hAnsi="PT Sans Caption" w:cs="PT Sans Caption"/>
                <w:b/>
                <w:bCs/>
                <w:color w:val="020303"/>
                <w:lang w:val="es-ES"/>
              </w:rPr>
              <w:t xml:space="preserve"> </w:t>
            </w:r>
          </w:p>
        </w:tc>
      </w:tr>
    </w:tbl>
    <w:p w14:paraId="72ED1BBD" w14:textId="77777777" w:rsidR="0037466A" w:rsidRDefault="0037466A">
      <w:pPr>
        <w:rPr>
          <w:vanish/>
        </w:rPr>
      </w:pPr>
    </w:p>
    <w:tbl>
      <w:tblPr>
        <w:tblStyle w:val="documentskn-mlj5bottomboxparagraphexprparatable"/>
        <w:tblW w:w="0" w:type="auto"/>
        <w:tblCellSpacing w:w="0" w:type="dxa"/>
        <w:tblLayout w:type="fixed"/>
        <w:tblCellMar>
          <w:top w:w="300" w:type="dxa"/>
          <w:left w:w="0" w:type="dxa"/>
          <w:right w:w="0" w:type="dxa"/>
        </w:tblCellMar>
        <w:tblLook w:val="05E0" w:firstRow="1" w:lastRow="1" w:firstColumn="1" w:lastColumn="1" w:noHBand="0" w:noVBand="1"/>
      </w:tblPr>
      <w:tblGrid>
        <w:gridCol w:w="2500"/>
        <w:gridCol w:w="260"/>
        <w:gridCol w:w="7946"/>
      </w:tblGrid>
      <w:tr w:rsidR="0037466A" w:rsidRPr="008B742C" w14:paraId="68FE5039" w14:textId="77777777">
        <w:trPr>
          <w:tblCellSpacing w:w="0" w:type="dxa"/>
        </w:trPr>
        <w:tc>
          <w:tcPr>
            <w:tcW w:w="2500" w:type="dxa"/>
            <w:tcMar>
              <w:top w:w="0" w:type="dxa"/>
              <w:left w:w="0" w:type="dxa"/>
              <w:bottom w:w="0" w:type="dxa"/>
              <w:right w:w="0" w:type="dxa"/>
            </w:tcMar>
            <w:hideMark/>
          </w:tcPr>
          <w:p w14:paraId="0D4E295C" w14:textId="77777777" w:rsidR="0037466A" w:rsidRDefault="002D68C3">
            <w:pPr>
              <w:pStyle w:val="documentskn-mlj5bottomboxsectionexprparatabledatewrapperdiv"/>
              <w:spacing w:line="280" w:lineRule="atLeast"/>
              <w:rPr>
                <w:rStyle w:val="documentskn-mlj5bottomboxparagraphexprparatabledatewrapper"/>
                <w:rFonts w:ascii="PT Sans Caption" w:eastAsia="PT Sans Caption" w:hAnsi="PT Sans Caption" w:cs="PT Sans Caption"/>
                <w:color w:val="020303"/>
                <w:sz w:val="20"/>
                <w:szCs w:val="20"/>
              </w:rPr>
            </w:pPr>
            <w:r>
              <w:rPr>
                <w:rStyle w:val="documentskn-mlj5experiencejobdates"/>
                <w:rFonts w:ascii="PT Sans Caption" w:eastAsia="PT Sans Caption" w:hAnsi="PT Sans Caption" w:cs="PT Sans Caption"/>
                <w:color w:val="020303"/>
                <w:sz w:val="20"/>
                <w:szCs w:val="20"/>
              </w:rPr>
              <w:t>01/2008</w:t>
            </w:r>
            <w:r>
              <w:rPr>
                <w:rStyle w:val="span"/>
                <w:rFonts w:ascii="PT Sans Caption" w:eastAsia="PT Sans Caption" w:hAnsi="PT Sans Caption" w:cs="PT Sans Caption"/>
                <w:color w:val="020303"/>
                <w:sz w:val="20"/>
                <w:szCs w:val="20"/>
              </w:rPr>
              <w:t xml:space="preserve"> - </w:t>
            </w:r>
            <w:r>
              <w:rPr>
                <w:rStyle w:val="documentskn-mlj5experiencejobdates"/>
                <w:rFonts w:ascii="PT Sans Caption" w:eastAsia="PT Sans Caption" w:hAnsi="PT Sans Caption" w:cs="PT Sans Caption"/>
                <w:color w:val="020303"/>
                <w:sz w:val="20"/>
                <w:szCs w:val="20"/>
              </w:rPr>
              <w:t>12/2014</w:t>
            </w:r>
          </w:p>
        </w:tc>
        <w:tc>
          <w:tcPr>
            <w:tcW w:w="260" w:type="dxa"/>
            <w:tcMar>
              <w:top w:w="0" w:type="dxa"/>
              <w:left w:w="0" w:type="dxa"/>
              <w:bottom w:w="0" w:type="dxa"/>
              <w:right w:w="0" w:type="dxa"/>
            </w:tcMar>
            <w:vAlign w:val="bottom"/>
            <w:hideMark/>
          </w:tcPr>
          <w:p w14:paraId="0A95601A" w14:textId="77777777" w:rsidR="0037466A" w:rsidRDefault="0037466A">
            <w:pPr>
              <w:pStyle w:val="documentskn-mlj5bottomboxsectionexprparatabledatewrapperdiv"/>
              <w:pBdr>
                <w:top w:val="none" w:sz="0" w:space="0" w:color="auto"/>
              </w:pBdr>
              <w:spacing w:line="280" w:lineRule="atLeast"/>
              <w:rPr>
                <w:rStyle w:val="documentskn-mlj5bottomboxsectionexprparatabledatewrapperdivCharacter"/>
                <w:rFonts w:ascii="PT Sans Caption" w:eastAsia="PT Sans Caption" w:hAnsi="PT Sans Caption" w:cs="PT Sans Caption"/>
                <w:color w:val="020303"/>
                <w:sz w:val="20"/>
                <w:szCs w:val="20"/>
              </w:rPr>
            </w:pPr>
          </w:p>
        </w:tc>
        <w:tc>
          <w:tcPr>
            <w:tcW w:w="7946" w:type="dxa"/>
            <w:tcBorders>
              <w:top w:val="single" w:sz="8" w:space="0" w:color="FFFFFF"/>
            </w:tcBorders>
            <w:tcMar>
              <w:top w:w="0" w:type="dxa"/>
              <w:left w:w="0" w:type="dxa"/>
              <w:bottom w:w="0" w:type="dxa"/>
              <w:right w:w="0" w:type="dxa"/>
            </w:tcMar>
            <w:hideMark/>
          </w:tcPr>
          <w:p w14:paraId="1F948955" w14:textId="77777777" w:rsidR="0037466A" w:rsidRPr="008E17AF" w:rsidRDefault="002D68C3">
            <w:pPr>
              <w:pStyle w:val="documentskn-mlj5bottomboxsectionexprparatablesinglecolumnanynth-child1"/>
              <w:spacing w:line="280" w:lineRule="atLeast"/>
              <w:rPr>
                <w:rStyle w:val="documentskn-mlj5bottomboxsectionexprparatabledatewrapperdivCharacter"/>
                <w:rFonts w:ascii="PT Sans Caption" w:eastAsia="PT Sans Caption" w:hAnsi="PT Sans Caption" w:cs="PT Sans Caption"/>
                <w:color w:val="020303"/>
                <w:lang w:val="es-ES"/>
              </w:rPr>
            </w:pPr>
            <w:r w:rsidRPr="008E17AF">
              <w:rPr>
                <w:rStyle w:val="documentskn-mlj5txtBold"/>
                <w:rFonts w:ascii="PT Sans Caption" w:eastAsia="PT Sans Caption" w:hAnsi="PT Sans Caption" w:cs="PT Sans Caption"/>
                <w:color w:val="020303"/>
                <w:lang w:val="es-ES"/>
              </w:rPr>
              <w:t xml:space="preserve">Jefe del Departamento de Ciencias Sociales </w:t>
            </w:r>
          </w:p>
          <w:p w14:paraId="20654B16" w14:textId="77777777" w:rsidR="0037466A" w:rsidRPr="008E17AF" w:rsidRDefault="002D68C3">
            <w:pPr>
              <w:pStyle w:val="documentskn-mlj5paddedline"/>
              <w:spacing w:line="280" w:lineRule="atLeast"/>
              <w:rPr>
                <w:rStyle w:val="documentskn-mlj5bottomboxsectionexprparatabledatewrapperdivCharacter"/>
                <w:rFonts w:ascii="PT Sans Caption" w:eastAsia="PT Sans Caption" w:hAnsi="PT Sans Caption" w:cs="PT Sans Caption"/>
                <w:b/>
                <w:bCs/>
                <w:color w:val="020303"/>
                <w:lang w:val="es-ES"/>
              </w:rPr>
            </w:pPr>
            <w:r w:rsidRPr="008E17AF">
              <w:rPr>
                <w:rStyle w:val="documentskn-mlj5txtBold"/>
                <w:rFonts w:ascii="PT Sans Caption" w:eastAsia="PT Sans Caption" w:hAnsi="PT Sans Caption" w:cs="PT Sans Caption"/>
                <w:b w:val="0"/>
                <w:bCs w:val="0"/>
                <w:color w:val="020303"/>
                <w:lang w:val="es-ES"/>
              </w:rPr>
              <w:t>Pontificia Universidad Católica del Perú</w:t>
            </w:r>
            <w:r w:rsidRPr="008E17AF">
              <w:rPr>
                <w:rStyle w:val="span"/>
                <w:rFonts w:ascii="PT Sans Caption" w:eastAsia="PT Sans Caption" w:hAnsi="PT Sans Caption" w:cs="PT Sans Caption"/>
                <w:b/>
                <w:bCs/>
                <w:color w:val="020303"/>
                <w:lang w:val="es-ES"/>
              </w:rPr>
              <w:t xml:space="preserve"> - </w:t>
            </w:r>
            <w:r w:rsidRPr="008E17AF">
              <w:rPr>
                <w:rStyle w:val="documentskn-mlj5jobcity"/>
                <w:rFonts w:ascii="PT Sans Caption" w:eastAsia="PT Sans Caption" w:hAnsi="PT Sans Caption" w:cs="PT Sans Caption"/>
                <w:b/>
                <w:bCs/>
                <w:color w:val="020303"/>
                <w:lang w:val="es-ES"/>
              </w:rPr>
              <w:t>Lima</w:t>
            </w:r>
            <w:r w:rsidRPr="008E17AF">
              <w:rPr>
                <w:rStyle w:val="documentskn-mlj5bottomboxsectionexprparatabledatewrapperdivCharacter"/>
                <w:rFonts w:ascii="PT Sans Caption" w:eastAsia="PT Sans Caption" w:hAnsi="PT Sans Caption" w:cs="PT Sans Caption"/>
                <w:b/>
                <w:bCs/>
                <w:color w:val="020303"/>
                <w:lang w:val="es-ES"/>
              </w:rPr>
              <w:t xml:space="preserve"> </w:t>
            </w:r>
          </w:p>
        </w:tc>
      </w:tr>
    </w:tbl>
    <w:p w14:paraId="7F58949D" w14:textId="77777777" w:rsidR="0037466A" w:rsidRDefault="0037466A">
      <w:pPr>
        <w:rPr>
          <w:vanish/>
        </w:rPr>
      </w:pPr>
    </w:p>
    <w:tbl>
      <w:tblPr>
        <w:tblStyle w:val="documentskn-mlj5bottomboxparagraphexprparatable"/>
        <w:tblW w:w="0" w:type="auto"/>
        <w:tblCellSpacing w:w="0" w:type="dxa"/>
        <w:tblLayout w:type="fixed"/>
        <w:tblCellMar>
          <w:top w:w="300" w:type="dxa"/>
          <w:left w:w="0" w:type="dxa"/>
          <w:right w:w="0" w:type="dxa"/>
        </w:tblCellMar>
        <w:tblLook w:val="05E0" w:firstRow="1" w:lastRow="1" w:firstColumn="1" w:lastColumn="1" w:noHBand="0" w:noVBand="1"/>
      </w:tblPr>
      <w:tblGrid>
        <w:gridCol w:w="2500"/>
        <w:gridCol w:w="260"/>
        <w:gridCol w:w="7946"/>
      </w:tblGrid>
      <w:tr w:rsidR="0037466A" w:rsidRPr="008B742C" w14:paraId="0C8F26FB" w14:textId="77777777">
        <w:trPr>
          <w:tblCellSpacing w:w="0" w:type="dxa"/>
        </w:trPr>
        <w:tc>
          <w:tcPr>
            <w:tcW w:w="2500" w:type="dxa"/>
            <w:tcMar>
              <w:top w:w="0" w:type="dxa"/>
              <w:left w:w="0" w:type="dxa"/>
              <w:bottom w:w="0" w:type="dxa"/>
              <w:right w:w="0" w:type="dxa"/>
            </w:tcMar>
            <w:hideMark/>
          </w:tcPr>
          <w:p w14:paraId="044A392F" w14:textId="77777777" w:rsidR="0037466A" w:rsidRDefault="002D68C3">
            <w:pPr>
              <w:pStyle w:val="documentskn-mlj5bottomboxsectionexprparatabledatewrapperdiv"/>
              <w:spacing w:line="280" w:lineRule="atLeast"/>
              <w:rPr>
                <w:rStyle w:val="documentskn-mlj5bottomboxparagraphexprparatabledatewrapper"/>
                <w:rFonts w:ascii="PT Sans Caption" w:eastAsia="PT Sans Caption" w:hAnsi="PT Sans Caption" w:cs="PT Sans Caption"/>
                <w:color w:val="020303"/>
                <w:sz w:val="20"/>
                <w:szCs w:val="20"/>
              </w:rPr>
            </w:pPr>
            <w:r>
              <w:rPr>
                <w:rStyle w:val="documentskn-mlj5experiencejobdates"/>
                <w:rFonts w:ascii="PT Sans Caption" w:eastAsia="PT Sans Caption" w:hAnsi="PT Sans Caption" w:cs="PT Sans Caption"/>
                <w:color w:val="020303"/>
                <w:sz w:val="20"/>
                <w:szCs w:val="20"/>
              </w:rPr>
              <w:t>01/2006</w:t>
            </w:r>
            <w:r>
              <w:rPr>
                <w:rStyle w:val="span"/>
                <w:rFonts w:ascii="PT Sans Caption" w:eastAsia="PT Sans Caption" w:hAnsi="PT Sans Caption" w:cs="PT Sans Caption"/>
                <w:color w:val="020303"/>
                <w:sz w:val="20"/>
                <w:szCs w:val="20"/>
              </w:rPr>
              <w:t xml:space="preserve"> - </w:t>
            </w:r>
            <w:r>
              <w:rPr>
                <w:rStyle w:val="documentskn-mlj5experiencejobdates"/>
                <w:rFonts w:ascii="PT Sans Caption" w:eastAsia="PT Sans Caption" w:hAnsi="PT Sans Caption" w:cs="PT Sans Caption"/>
                <w:color w:val="020303"/>
                <w:sz w:val="20"/>
                <w:szCs w:val="20"/>
              </w:rPr>
              <w:t>12/2010</w:t>
            </w:r>
          </w:p>
        </w:tc>
        <w:tc>
          <w:tcPr>
            <w:tcW w:w="260" w:type="dxa"/>
            <w:tcMar>
              <w:top w:w="0" w:type="dxa"/>
              <w:left w:w="0" w:type="dxa"/>
              <w:bottom w:w="0" w:type="dxa"/>
              <w:right w:w="0" w:type="dxa"/>
            </w:tcMar>
            <w:vAlign w:val="bottom"/>
            <w:hideMark/>
          </w:tcPr>
          <w:p w14:paraId="2E807427" w14:textId="77777777" w:rsidR="0037466A" w:rsidRDefault="0037466A">
            <w:pPr>
              <w:pStyle w:val="documentskn-mlj5bottomboxsectionexprparatabledatewrapperdiv"/>
              <w:pBdr>
                <w:top w:val="none" w:sz="0" w:space="0" w:color="auto"/>
              </w:pBdr>
              <w:spacing w:line="280" w:lineRule="atLeast"/>
              <w:rPr>
                <w:rStyle w:val="documentskn-mlj5bottomboxsectionexprparatabledatewrapperdivCharacter"/>
                <w:rFonts w:ascii="PT Sans Caption" w:eastAsia="PT Sans Caption" w:hAnsi="PT Sans Caption" w:cs="PT Sans Caption"/>
                <w:color w:val="020303"/>
                <w:sz w:val="20"/>
                <w:szCs w:val="20"/>
              </w:rPr>
            </w:pPr>
          </w:p>
        </w:tc>
        <w:tc>
          <w:tcPr>
            <w:tcW w:w="7946" w:type="dxa"/>
            <w:tcBorders>
              <w:top w:val="single" w:sz="8" w:space="0" w:color="FFFFFF"/>
            </w:tcBorders>
            <w:tcMar>
              <w:top w:w="0" w:type="dxa"/>
              <w:left w:w="0" w:type="dxa"/>
              <w:bottom w:w="0" w:type="dxa"/>
              <w:right w:w="0" w:type="dxa"/>
            </w:tcMar>
            <w:hideMark/>
          </w:tcPr>
          <w:p w14:paraId="10F4B8DD" w14:textId="77777777" w:rsidR="0037466A" w:rsidRPr="008E17AF" w:rsidRDefault="002D68C3">
            <w:pPr>
              <w:pStyle w:val="documentskn-mlj5bottomboxsectionexprparatablesinglecolumnanynth-child1"/>
              <w:spacing w:line="280" w:lineRule="atLeast"/>
              <w:rPr>
                <w:rStyle w:val="documentskn-mlj5bottomboxsectionexprparatabledatewrapperdivCharacter"/>
                <w:rFonts w:ascii="PT Sans Caption" w:eastAsia="PT Sans Caption" w:hAnsi="PT Sans Caption" w:cs="PT Sans Caption"/>
                <w:color w:val="020303"/>
                <w:lang w:val="es-ES"/>
              </w:rPr>
            </w:pPr>
            <w:r w:rsidRPr="008E17AF">
              <w:rPr>
                <w:rStyle w:val="documentskn-mlj5txtBold"/>
                <w:rFonts w:ascii="PT Sans Caption" w:eastAsia="PT Sans Caption" w:hAnsi="PT Sans Caption" w:cs="PT Sans Caption"/>
                <w:color w:val="020303"/>
                <w:lang w:val="es-ES"/>
              </w:rPr>
              <w:t xml:space="preserve">Miembro Comité Editorial del Fondo Editorial </w:t>
            </w:r>
          </w:p>
          <w:p w14:paraId="1764AEB5" w14:textId="77777777" w:rsidR="0037466A" w:rsidRPr="008E17AF" w:rsidRDefault="002D68C3">
            <w:pPr>
              <w:pStyle w:val="documentskn-mlj5paddedline"/>
              <w:spacing w:line="280" w:lineRule="atLeast"/>
              <w:rPr>
                <w:rStyle w:val="documentskn-mlj5bottomboxsectionexprparatabledatewrapperdivCharacter"/>
                <w:rFonts w:ascii="PT Sans Caption" w:eastAsia="PT Sans Caption" w:hAnsi="PT Sans Caption" w:cs="PT Sans Caption"/>
                <w:b/>
                <w:bCs/>
                <w:color w:val="020303"/>
                <w:lang w:val="es-ES"/>
              </w:rPr>
            </w:pPr>
            <w:r w:rsidRPr="008E17AF">
              <w:rPr>
                <w:rStyle w:val="documentskn-mlj5txtBold"/>
                <w:rFonts w:ascii="PT Sans Caption" w:eastAsia="PT Sans Caption" w:hAnsi="PT Sans Caption" w:cs="PT Sans Caption"/>
                <w:b w:val="0"/>
                <w:bCs w:val="0"/>
                <w:color w:val="020303"/>
                <w:lang w:val="es-ES"/>
              </w:rPr>
              <w:t>Pontificia Universidad Católica del Perú</w:t>
            </w:r>
            <w:r w:rsidRPr="008E17AF">
              <w:rPr>
                <w:rStyle w:val="span"/>
                <w:rFonts w:ascii="PT Sans Caption" w:eastAsia="PT Sans Caption" w:hAnsi="PT Sans Caption" w:cs="PT Sans Caption"/>
                <w:b/>
                <w:bCs/>
                <w:color w:val="020303"/>
                <w:lang w:val="es-ES"/>
              </w:rPr>
              <w:t xml:space="preserve"> - </w:t>
            </w:r>
            <w:r w:rsidRPr="008E17AF">
              <w:rPr>
                <w:rStyle w:val="documentskn-mlj5jobcity"/>
                <w:rFonts w:ascii="PT Sans Caption" w:eastAsia="PT Sans Caption" w:hAnsi="PT Sans Caption" w:cs="PT Sans Caption"/>
                <w:b/>
                <w:bCs/>
                <w:color w:val="020303"/>
                <w:lang w:val="es-ES"/>
              </w:rPr>
              <w:t>Lima</w:t>
            </w:r>
            <w:r w:rsidRPr="008E17AF">
              <w:rPr>
                <w:rStyle w:val="documentskn-mlj5bottomboxsectionexprparatabledatewrapperdivCharacter"/>
                <w:rFonts w:ascii="PT Sans Caption" w:eastAsia="PT Sans Caption" w:hAnsi="PT Sans Caption" w:cs="PT Sans Caption"/>
                <w:b/>
                <w:bCs/>
                <w:color w:val="020303"/>
                <w:lang w:val="es-ES"/>
              </w:rPr>
              <w:t xml:space="preserve"> </w:t>
            </w:r>
          </w:p>
        </w:tc>
      </w:tr>
    </w:tbl>
    <w:p w14:paraId="6AD71AC3" w14:textId="77777777" w:rsidR="0037466A" w:rsidRDefault="0037466A">
      <w:pPr>
        <w:rPr>
          <w:vanish/>
        </w:rPr>
      </w:pPr>
    </w:p>
    <w:tbl>
      <w:tblPr>
        <w:tblStyle w:val="documentskn-mlj5bottomboxparagraphexprparatable"/>
        <w:tblW w:w="0" w:type="auto"/>
        <w:tblCellSpacing w:w="0" w:type="dxa"/>
        <w:tblLayout w:type="fixed"/>
        <w:tblCellMar>
          <w:top w:w="300" w:type="dxa"/>
          <w:left w:w="0" w:type="dxa"/>
          <w:right w:w="0" w:type="dxa"/>
        </w:tblCellMar>
        <w:tblLook w:val="05E0" w:firstRow="1" w:lastRow="1" w:firstColumn="1" w:lastColumn="1" w:noHBand="0" w:noVBand="1"/>
      </w:tblPr>
      <w:tblGrid>
        <w:gridCol w:w="2500"/>
        <w:gridCol w:w="260"/>
        <w:gridCol w:w="7946"/>
      </w:tblGrid>
      <w:tr w:rsidR="0037466A" w:rsidRPr="008B742C" w14:paraId="52B87CBC" w14:textId="77777777">
        <w:trPr>
          <w:tblCellSpacing w:w="0" w:type="dxa"/>
        </w:trPr>
        <w:tc>
          <w:tcPr>
            <w:tcW w:w="2500" w:type="dxa"/>
            <w:tcMar>
              <w:top w:w="0" w:type="dxa"/>
              <w:left w:w="0" w:type="dxa"/>
              <w:bottom w:w="0" w:type="dxa"/>
              <w:right w:w="0" w:type="dxa"/>
            </w:tcMar>
            <w:hideMark/>
          </w:tcPr>
          <w:p w14:paraId="592A91CA" w14:textId="77777777" w:rsidR="0037466A" w:rsidRDefault="002D68C3">
            <w:pPr>
              <w:pStyle w:val="documentskn-mlj5bottomboxsectionexprparatabledatewrapperdiv"/>
              <w:spacing w:line="280" w:lineRule="atLeast"/>
              <w:rPr>
                <w:rStyle w:val="documentskn-mlj5bottomboxparagraphexprparatabledatewrapper"/>
                <w:rFonts w:ascii="PT Sans Caption" w:eastAsia="PT Sans Caption" w:hAnsi="PT Sans Caption" w:cs="PT Sans Caption"/>
                <w:color w:val="020303"/>
                <w:sz w:val="20"/>
                <w:szCs w:val="20"/>
              </w:rPr>
            </w:pPr>
            <w:r>
              <w:rPr>
                <w:rStyle w:val="documentskn-mlj5experiencejobdates"/>
                <w:rFonts w:ascii="PT Sans Caption" w:eastAsia="PT Sans Caption" w:hAnsi="PT Sans Caption" w:cs="PT Sans Caption"/>
                <w:color w:val="020303"/>
                <w:sz w:val="20"/>
                <w:szCs w:val="20"/>
              </w:rPr>
              <w:t>01/2005</w:t>
            </w:r>
            <w:r>
              <w:rPr>
                <w:rStyle w:val="span"/>
                <w:rFonts w:ascii="PT Sans Caption" w:eastAsia="PT Sans Caption" w:hAnsi="PT Sans Caption" w:cs="PT Sans Caption"/>
                <w:color w:val="020303"/>
                <w:sz w:val="20"/>
                <w:szCs w:val="20"/>
              </w:rPr>
              <w:t xml:space="preserve"> - </w:t>
            </w:r>
            <w:r>
              <w:rPr>
                <w:rStyle w:val="documentskn-mlj5experiencejobdates"/>
                <w:rFonts w:ascii="PT Sans Caption" w:eastAsia="PT Sans Caption" w:hAnsi="PT Sans Caption" w:cs="PT Sans Caption"/>
                <w:color w:val="020303"/>
                <w:sz w:val="20"/>
                <w:szCs w:val="20"/>
              </w:rPr>
              <w:t>12/2008</w:t>
            </w:r>
          </w:p>
        </w:tc>
        <w:tc>
          <w:tcPr>
            <w:tcW w:w="260" w:type="dxa"/>
            <w:tcMar>
              <w:top w:w="0" w:type="dxa"/>
              <w:left w:w="0" w:type="dxa"/>
              <w:bottom w:w="0" w:type="dxa"/>
              <w:right w:w="0" w:type="dxa"/>
            </w:tcMar>
            <w:vAlign w:val="bottom"/>
            <w:hideMark/>
          </w:tcPr>
          <w:p w14:paraId="5127E266" w14:textId="77777777" w:rsidR="0037466A" w:rsidRDefault="0037466A">
            <w:pPr>
              <w:pStyle w:val="documentskn-mlj5bottomboxsectionexprparatabledatewrapperdiv"/>
              <w:pBdr>
                <w:top w:val="none" w:sz="0" w:space="0" w:color="auto"/>
              </w:pBdr>
              <w:spacing w:line="280" w:lineRule="atLeast"/>
              <w:rPr>
                <w:rStyle w:val="documentskn-mlj5bottomboxsectionexprparatabledatewrapperdivCharacter"/>
                <w:rFonts w:ascii="PT Sans Caption" w:eastAsia="PT Sans Caption" w:hAnsi="PT Sans Caption" w:cs="PT Sans Caption"/>
                <w:color w:val="020303"/>
                <w:sz w:val="20"/>
                <w:szCs w:val="20"/>
              </w:rPr>
            </w:pPr>
          </w:p>
        </w:tc>
        <w:tc>
          <w:tcPr>
            <w:tcW w:w="7946" w:type="dxa"/>
            <w:tcBorders>
              <w:top w:val="single" w:sz="8" w:space="0" w:color="FFFFFF"/>
            </w:tcBorders>
            <w:tcMar>
              <w:top w:w="0" w:type="dxa"/>
              <w:left w:w="0" w:type="dxa"/>
              <w:bottom w:w="0" w:type="dxa"/>
              <w:right w:w="0" w:type="dxa"/>
            </w:tcMar>
            <w:hideMark/>
          </w:tcPr>
          <w:p w14:paraId="0225521A" w14:textId="77777777" w:rsidR="0037466A" w:rsidRPr="008E17AF" w:rsidRDefault="002D68C3">
            <w:pPr>
              <w:pStyle w:val="documentskn-mlj5bottomboxsectionexprparatablesinglecolumnanynth-child1"/>
              <w:spacing w:line="280" w:lineRule="atLeast"/>
              <w:rPr>
                <w:rStyle w:val="documentskn-mlj5bottomboxsectionexprparatabledatewrapperdivCharacter"/>
                <w:rFonts w:ascii="PT Sans Caption" w:eastAsia="PT Sans Caption" w:hAnsi="PT Sans Caption" w:cs="PT Sans Caption"/>
                <w:color w:val="020303"/>
                <w:lang w:val="es-ES"/>
              </w:rPr>
            </w:pPr>
            <w:r w:rsidRPr="008E17AF">
              <w:rPr>
                <w:rStyle w:val="documentskn-mlj5txtBold"/>
                <w:rFonts w:ascii="PT Sans Caption" w:eastAsia="PT Sans Caption" w:hAnsi="PT Sans Caption" w:cs="PT Sans Caption"/>
                <w:color w:val="020303"/>
                <w:lang w:val="es-ES"/>
              </w:rPr>
              <w:t>Director de Maestría en Ciencia Política</w:t>
            </w:r>
          </w:p>
          <w:p w14:paraId="6CCB6A43" w14:textId="77777777" w:rsidR="0037466A" w:rsidRPr="008E17AF" w:rsidRDefault="002D68C3">
            <w:pPr>
              <w:pStyle w:val="documentskn-mlj5paddedline"/>
              <w:spacing w:line="280" w:lineRule="atLeast"/>
              <w:rPr>
                <w:rStyle w:val="documentskn-mlj5bottomboxsectionexprparatabledatewrapperdivCharacter"/>
                <w:rFonts w:ascii="PT Sans Caption" w:eastAsia="PT Sans Caption" w:hAnsi="PT Sans Caption" w:cs="PT Sans Caption"/>
                <w:b/>
                <w:bCs/>
                <w:color w:val="020303"/>
                <w:lang w:val="es-ES"/>
              </w:rPr>
            </w:pPr>
            <w:r w:rsidRPr="008E17AF">
              <w:rPr>
                <w:rStyle w:val="documentskn-mlj5txtBold"/>
                <w:rFonts w:ascii="PT Sans Caption" w:eastAsia="PT Sans Caption" w:hAnsi="PT Sans Caption" w:cs="PT Sans Caption"/>
                <w:b w:val="0"/>
                <w:bCs w:val="0"/>
                <w:color w:val="020303"/>
                <w:lang w:val="es-ES"/>
              </w:rPr>
              <w:t>Pontificia Universidad Católica del Perú</w:t>
            </w:r>
            <w:r w:rsidRPr="008E17AF">
              <w:rPr>
                <w:rStyle w:val="span"/>
                <w:rFonts w:ascii="PT Sans Caption" w:eastAsia="PT Sans Caption" w:hAnsi="PT Sans Caption" w:cs="PT Sans Caption"/>
                <w:b/>
                <w:bCs/>
                <w:color w:val="020303"/>
                <w:lang w:val="es-ES"/>
              </w:rPr>
              <w:t xml:space="preserve"> - </w:t>
            </w:r>
            <w:r w:rsidRPr="008E17AF">
              <w:rPr>
                <w:rStyle w:val="documentskn-mlj5jobcity"/>
                <w:rFonts w:ascii="PT Sans Caption" w:eastAsia="PT Sans Caption" w:hAnsi="PT Sans Caption" w:cs="PT Sans Caption"/>
                <w:b/>
                <w:bCs/>
                <w:color w:val="020303"/>
                <w:lang w:val="es-ES"/>
              </w:rPr>
              <w:t>Lima</w:t>
            </w:r>
            <w:r w:rsidRPr="008E17AF">
              <w:rPr>
                <w:rStyle w:val="documentskn-mlj5bottomboxsectionexprparatabledatewrapperdivCharacter"/>
                <w:rFonts w:ascii="PT Sans Caption" w:eastAsia="PT Sans Caption" w:hAnsi="PT Sans Caption" w:cs="PT Sans Caption"/>
                <w:b/>
                <w:bCs/>
                <w:color w:val="020303"/>
                <w:lang w:val="es-ES"/>
              </w:rPr>
              <w:t xml:space="preserve"> </w:t>
            </w:r>
          </w:p>
        </w:tc>
      </w:tr>
    </w:tbl>
    <w:p w14:paraId="0A96148A" w14:textId="77777777" w:rsidR="0037466A" w:rsidRDefault="0037466A">
      <w:pPr>
        <w:rPr>
          <w:vanish/>
        </w:rPr>
      </w:pPr>
    </w:p>
    <w:tbl>
      <w:tblPr>
        <w:tblStyle w:val="documentskn-mlj5bottomboxparagraphexprparatable"/>
        <w:tblW w:w="0" w:type="auto"/>
        <w:tblCellSpacing w:w="0" w:type="dxa"/>
        <w:tblLayout w:type="fixed"/>
        <w:tblCellMar>
          <w:top w:w="300" w:type="dxa"/>
          <w:left w:w="0" w:type="dxa"/>
          <w:right w:w="0" w:type="dxa"/>
        </w:tblCellMar>
        <w:tblLook w:val="05E0" w:firstRow="1" w:lastRow="1" w:firstColumn="1" w:lastColumn="1" w:noHBand="0" w:noVBand="1"/>
      </w:tblPr>
      <w:tblGrid>
        <w:gridCol w:w="2500"/>
        <w:gridCol w:w="260"/>
        <w:gridCol w:w="7946"/>
      </w:tblGrid>
      <w:tr w:rsidR="0037466A" w:rsidRPr="008B742C" w14:paraId="232ED06A" w14:textId="77777777">
        <w:trPr>
          <w:tblCellSpacing w:w="0" w:type="dxa"/>
        </w:trPr>
        <w:tc>
          <w:tcPr>
            <w:tcW w:w="2500" w:type="dxa"/>
            <w:tcMar>
              <w:top w:w="0" w:type="dxa"/>
              <w:left w:w="0" w:type="dxa"/>
              <w:bottom w:w="0" w:type="dxa"/>
              <w:right w:w="0" w:type="dxa"/>
            </w:tcMar>
            <w:hideMark/>
          </w:tcPr>
          <w:p w14:paraId="3A9E9640" w14:textId="77777777" w:rsidR="0037466A" w:rsidRDefault="002D68C3">
            <w:pPr>
              <w:pStyle w:val="documentskn-mlj5bottomboxsectionexprparatabledatewrapperdiv"/>
              <w:spacing w:line="280" w:lineRule="atLeast"/>
              <w:rPr>
                <w:rStyle w:val="documentskn-mlj5bottomboxparagraphexprparatabledatewrapper"/>
                <w:rFonts w:ascii="PT Sans Caption" w:eastAsia="PT Sans Caption" w:hAnsi="PT Sans Caption" w:cs="PT Sans Caption"/>
                <w:color w:val="020303"/>
                <w:sz w:val="20"/>
                <w:szCs w:val="20"/>
              </w:rPr>
            </w:pPr>
            <w:r>
              <w:rPr>
                <w:rStyle w:val="documentskn-mlj5experiencejobdates"/>
                <w:rFonts w:ascii="PT Sans Caption" w:eastAsia="PT Sans Caption" w:hAnsi="PT Sans Caption" w:cs="PT Sans Caption"/>
                <w:color w:val="020303"/>
                <w:sz w:val="20"/>
                <w:szCs w:val="20"/>
              </w:rPr>
              <w:t>01/2000</w:t>
            </w:r>
            <w:r>
              <w:rPr>
                <w:rStyle w:val="span"/>
                <w:rFonts w:ascii="PT Sans Caption" w:eastAsia="PT Sans Caption" w:hAnsi="PT Sans Caption" w:cs="PT Sans Caption"/>
                <w:color w:val="020303"/>
                <w:sz w:val="20"/>
                <w:szCs w:val="20"/>
              </w:rPr>
              <w:t xml:space="preserve"> - </w:t>
            </w:r>
            <w:r>
              <w:rPr>
                <w:rStyle w:val="documentskn-mlj5experiencejobdates"/>
                <w:rFonts w:ascii="PT Sans Caption" w:eastAsia="PT Sans Caption" w:hAnsi="PT Sans Caption" w:cs="PT Sans Caption"/>
                <w:color w:val="020303"/>
                <w:sz w:val="20"/>
                <w:szCs w:val="20"/>
              </w:rPr>
              <w:t>12/2001</w:t>
            </w:r>
          </w:p>
        </w:tc>
        <w:tc>
          <w:tcPr>
            <w:tcW w:w="260" w:type="dxa"/>
            <w:tcMar>
              <w:top w:w="0" w:type="dxa"/>
              <w:left w:w="0" w:type="dxa"/>
              <w:bottom w:w="0" w:type="dxa"/>
              <w:right w:w="0" w:type="dxa"/>
            </w:tcMar>
            <w:vAlign w:val="bottom"/>
            <w:hideMark/>
          </w:tcPr>
          <w:p w14:paraId="70F6DDDA" w14:textId="77777777" w:rsidR="0037466A" w:rsidRDefault="0037466A">
            <w:pPr>
              <w:pStyle w:val="documentskn-mlj5bottomboxsectionexprparatabledatewrapperdiv"/>
              <w:pBdr>
                <w:top w:val="none" w:sz="0" w:space="0" w:color="auto"/>
              </w:pBdr>
              <w:spacing w:line="280" w:lineRule="atLeast"/>
              <w:rPr>
                <w:rStyle w:val="documentskn-mlj5bottomboxsectionexprparatabledatewrapperdivCharacter"/>
                <w:rFonts w:ascii="PT Sans Caption" w:eastAsia="PT Sans Caption" w:hAnsi="PT Sans Caption" w:cs="PT Sans Caption"/>
                <w:color w:val="020303"/>
                <w:sz w:val="20"/>
                <w:szCs w:val="20"/>
              </w:rPr>
            </w:pPr>
          </w:p>
        </w:tc>
        <w:tc>
          <w:tcPr>
            <w:tcW w:w="7946" w:type="dxa"/>
            <w:tcBorders>
              <w:top w:val="single" w:sz="8" w:space="0" w:color="FFFFFF"/>
            </w:tcBorders>
            <w:tcMar>
              <w:top w:w="0" w:type="dxa"/>
              <w:left w:w="0" w:type="dxa"/>
              <w:bottom w:w="0" w:type="dxa"/>
              <w:right w:w="0" w:type="dxa"/>
            </w:tcMar>
            <w:hideMark/>
          </w:tcPr>
          <w:p w14:paraId="49A9F4C6" w14:textId="77777777" w:rsidR="0037466A" w:rsidRPr="008E17AF" w:rsidRDefault="002D68C3">
            <w:pPr>
              <w:pStyle w:val="documentskn-mlj5bottomboxsectionexprparatablesinglecolumnanynth-child1"/>
              <w:spacing w:line="280" w:lineRule="atLeast"/>
              <w:rPr>
                <w:rStyle w:val="documentskn-mlj5bottomboxsectionexprparatabledatewrapperdivCharacter"/>
                <w:rFonts w:ascii="PT Sans Caption" w:eastAsia="PT Sans Caption" w:hAnsi="PT Sans Caption" w:cs="PT Sans Caption"/>
                <w:color w:val="020303"/>
                <w:lang w:val="es-ES"/>
              </w:rPr>
            </w:pPr>
            <w:r w:rsidRPr="008E17AF">
              <w:rPr>
                <w:rStyle w:val="documentskn-mlj5txtBold"/>
                <w:rFonts w:ascii="PT Sans Caption" w:eastAsia="PT Sans Caption" w:hAnsi="PT Sans Caption" w:cs="PT Sans Caption"/>
                <w:color w:val="020303"/>
                <w:lang w:val="es-ES"/>
              </w:rPr>
              <w:t>Director de Maestría en Sociología</w:t>
            </w:r>
          </w:p>
          <w:p w14:paraId="18201E15" w14:textId="77777777" w:rsidR="0037466A" w:rsidRPr="008E17AF" w:rsidRDefault="002D68C3">
            <w:pPr>
              <w:pStyle w:val="documentskn-mlj5paddedline"/>
              <w:spacing w:line="280" w:lineRule="atLeast"/>
              <w:rPr>
                <w:rStyle w:val="documentskn-mlj5bottomboxsectionexprparatabledatewrapperdivCharacter"/>
                <w:rFonts w:ascii="PT Sans Caption" w:eastAsia="PT Sans Caption" w:hAnsi="PT Sans Caption" w:cs="PT Sans Caption"/>
                <w:b/>
                <w:bCs/>
                <w:color w:val="020303"/>
                <w:lang w:val="es-ES"/>
              </w:rPr>
            </w:pPr>
            <w:r w:rsidRPr="008E17AF">
              <w:rPr>
                <w:rStyle w:val="documentskn-mlj5txtBold"/>
                <w:rFonts w:ascii="PT Sans Caption" w:eastAsia="PT Sans Caption" w:hAnsi="PT Sans Caption" w:cs="PT Sans Caption"/>
                <w:b w:val="0"/>
                <w:bCs w:val="0"/>
                <w:color w:val="020303"/>
                <w:lang w:val="es-ES"/>
              </w:rPr>
              <w:t>Pontificia Universidad Católica del Perú</w:t>
            </w:r>
            <w:r w:rsidRPr="008E17AF">
              <w:rPr>
                <w:rStyle w:val="span"/>
                <w:rFonts w:ascii="PT Sans Caption" w:eastAsia="PT Sans Caption" w:hAnsi="PT Sans Caption" w:cs="PT Sans Caption"/>
                <w:b/>
                <w:bCs/>
                <w:color w:val="020303"/>
                <w:lang w:val="es-ES"/>
              </w:rPr>
              <w:t xml:space="preserve"> - </w:t>
            </w:r>
            <w:r w:rsidRPr="008E17AF">
              <w:rPr>
                <w:rStyle w:val="documentskn-mlj5jobcity"/>
                <w:rFonts w:ascii="PT Sans Caption" w:eastAsia="PT Sans Caption" w:hAnsi="PT Sans Caption" w:cs="PT Sans Caption"/>
                <w:b/>
                <w:bCs/>
                <w:color w:val="020303"/>
                <w:lang w:val="es-ES"/>
              </w:rPr>
              <w:t>Lima</w:t>
            </w:r>
            <w:r w:rsidRPr="008E17AF">
              <w:rPr>
                <w:rStyle w:val="documentskn-mlj5bottomboxsectionexprparatabledatewrapperdivCharacter"/>
                <w:rFonts w:ascii="PT Sans Caption" w:eastAsia="PT Sans Caption" w:hAnsi="PT Sans Caption" w:cs="PT Sans Caption"/>
                <w:b/>
                <w:bCs/>
                <w:color w:val="020303"/>
                <w:lang w:val="es-ES"/>
              </w:rPr>
              <w:t xml:space="preserve"> </w:t>
            </w:r>
          </w:p>
        </w:tc>
      </w:tr>
    </w:tbl>
    <w:p w14:paraId="55FE429B" w14:textId="77777777" w:rsidR="0037466A" w:rsidRDefault="0037466A">
      <w:pPr>
        <w:rPr>
          <w:vanish/>
        </w:rPr>
      </w:pPr>
    </w:p>
    <w:tbl>
      <w:tblPr>
        <w:tblStyle w:val="documentskn-mlj5bottomboxparagraphexprparatable"/>
        <w:tblW w:w="0" w:type="auto"/>
        <w:tblCellSpacing w:w="0" w:type="dxa"/>
        <w:tblLayout w:type="fixed"/>
        <w:tblCellMar>
          <w:top w:w="300" w:type="dxa"/>
          <w:left w:w="0" w:type="dxa"/>
          <w:right w:w="0" w:type="dxa"/>
        </w:tblCellMar>
        <w:tblLook w:val="05E0" w:firstRow="1" w:lastRow="1" w:firstColumn="1" w:lastColumn="1" w:noHBand="0" w:noVBand="1"/>
      </w:tblPr>
      <w:tblGrid>
        <w:gridCol w:w="2500"/>
        <w:gridCol w:w="260"/>
        <w:gridCol w:w="7946"/>
      </w:tblGrid>
      <w:tr w:rsidR="0037466A" w:rsidRPr="008B742C" w14:paraId="736A058F" w14:textId="77777777">
        <w:trPr>
          <w:tblCellSpacing w:w="0" w:type="dxa"/>
        </w:trPr>
        <w:tc>
          <w:tcPr>
            <w:tcW w:w="2500" w:type="dxa"/>
            <w:tcMar>
              <w:top w:w="0" w:type="dxa"/>
              <w:left w:w="0" w:type="dxa"/>
              <w:bottom w:w="500" w:type="dxa"/>
              <w:right w:w="0" w:type="dxa"/>
            </w:tcMar>
            <w:hideMark/>
          </w:tcPr>
          <w:p w14:paraId="164E14D2" w14:textId="77777777" w:rsidR="0037466A" w:rsidRDefault="002D68C3">
            <w:pPr>
              <w:pStyle w:val="documentskn-mlj5bottomboxsectionexprparatabledatewrapperdiv"/>
              <w:spacing w:line="280" w:lineRule="atLeast"/>
              <w:rPr>
                <w:rStyle w:val="documentskn-mlj5bottomboxsectionparagraphexprparatablenth-last-child1datewrapper"/>
                <w:rFonts w:ascii="PT Sans Caption" w:eastAsia="PT Sans Caption" w:hAnsi="PT Sans Caption" w:cs="PT Sans Caption"/>
                <w:color w:val="020303"/>
                <w:sz w:val="20"/>
                <w:szCs w:val="20"/>
              </w:rPr>
            </w:pPr>
            <w:r>
              <w:rPr>
                <w:rStyle w:val="documentskn-mlj5experiencejobdates"/>
                <w:rFonts w:ascii="PT Sans Caption" w:eastAsia="PT Sans Caption" w:hAnsi="PT Sans Caption" w:cs="PT Sans Caption"/>
                <w:color w:val="020303"/>
                <w:sz w:val="20"/>
                <w:szCs w:val="20"/>
              </w:rPr>
              <w:t>01/1996</w:t>
            </w:r>
            <w:r>
              <w:rPr>
                <w:rStyle w:val="span"/>
                <w:rFonts w:ascii="PT Sans Caption" w:eastAsia="PT Sans Caption" w:hAnsi="PT Sans Caption" w:cs="PT Sans Caption"/>
                <w:color w:val="020303"/>
                <w:sz w:val="20"/>
                <w:szCs w:val="20"/>
              </w:rPr>
              <w:t xml:space="preserve"> - </w:t>
            </w:r>
            <w:r>
              <w:rPr>
                <w:rStyle w:val="documentskn-mlj5experiencejobdates"/>
                <w:rFonts w:ascii="PT Sans Caption" w:eastAsia="PT Sans Caption" w:hAnsi="PT Sans Caption" w:cs="PT Sans Caption"/>
                <w:color w:val="020303"/>
                <w:sz w:val="20"/>
                <w:szCs w:val="20"/>
              </w:rPr>
              <w:t>12/2001</w:t>
            </w:r>
          </w:p>
        </w:tc>
        <w:tc>
          <w:tcPr>
            <w:tcW w:w="260" w:type="dxa"/>
            <w:tcMar>
              <w:top w:w="0" w:type="dxa"/>
              <w:left w:w="0" w:type="dxa"/>
              <w:bottom w:w="0" w:type="dxa"/>
              <w:right w:w="0" w:type="dxa"/>
            </w:tcMar>
            <w:vAlign w:val="bottom"/>
            <w:hideMark/>
          </w:tcPr>
          <w:p w14:paraId="4C816DF7" w14:textId="77777777" w:rsidR="0037466A" w:rsidRDefault="0037466A">
            <w:pPr>
              <w:pStyle w:val="documentskn-mlj5bottomboxsectionexprparatabledatewrapperdiv"/>
              <w:pBdr>
                <w:top w:val="none" w:sz="0" w:space="0" w:color="auto"/>
              </w:pBdr>
              <w:spacing w:line="280" w:lineRule="atLeast"/>
              <w:rPr>
                <w:rStyle w:val="documentskn-mlj5bottomboxsectionexprparatabledatewrapperdivCharacter"/>
                <w:rFonts w:ascii="PT Sans Caption" w:eastAsia="PT Sans Caption" w:hAnsi="PT Sans Caption" w:cs="PT Sans Caption"/>
                <w:color w:val="020303"/>
                <w:sz w:val="20"/>
                <w:szCs w:val="20"/>
              </w:rPr>
            </w:pPr>
          </w:p>
        </w:tc>
        <w:tc>
          <w:tcPr>
            <w:tcW w:w="7946" w:type="dxa"/>
            <w:tcBorders>
              <w:top w:val="single" w:sz="8" w:space="0" w:color="FFFFFF"/>
            </w:tcBorders>
            <w:tcMar>
              <w:top w:w="0" w:type="dxa"/>
              <w:left w:w="0" w:type="dxa"/>
              <w:bottom w:w="500" w:type="dxa"/>
              <w:right w:w="0" w:type="dxa"/>
            </w:tcMar>
            <w:hideMark/>
          </w:tcPr>
          <w:p w14:paraId="1C6486FB" w14:textId="370FFC7D" w:rsidR="0037466A" w:rsidRPr="008E17AF" w:rsidRDefault="002D68C3">
            <w:pPr>
              <w:pStyle w:val="documentskn-mlj5bottomboxsectionexprparatablesinglecolumnanynth-child1"/>
              <w:spacing w:line="280" w:lineRule="atLeast"/>
              <w:rPr>
                <w:rStyle w:val="documentskn-mlj5bottomboxsectionparagraphexprparatablenth-last-child1singlecolumn"/>
                <w:rFonts w:ascii="PT Sans Caption" w:eastAsia="PT Sans Caption" w:hAnsi="PT Sans Caption" w:cs="PT Sans Caption"/>
                <w:color w:val="020303"/>
                <w:lang w:val="es-ES"/>
              </w:rPr>
            </w:pPr>
            <w:r w:rsidRPr="008E17AF">
              <w:rPr>
                <w:rStyle w:val="documentskn-mlj5txtBold"/>
                <w:rFonts w:ascii="PT Sans Caption" w:eastAsia="PT Sans Caption" w:hAnsi="PT Sans Caption" w:cs="PT Sans Caption"/>
                <w:color w:val="020303"/>
                <w:lang w:val="es-ES"/>
              </w:rPr>
              <w:t>Director-Red para el desarrollo de las Ciencias S</w:t>
            </w:r>
            <w:r w:rsidR="008E17AF">
              <w:rPr>
                <w:rStyle w:val="documentskn-mlj5txtBold"/>
                <w:rFonts w:ascii="PT Sans Caption" w:eastAsia="PT Sans Caption" w:hAnsi="PT Sans Caption" w:cs="PT Sans Caption"/>
                <w:color w:val="020303"/>
                <w:lang w:val="es-ES"/>
              </w:rPr>
              <w:t>ociales</w:t>
            </w:r>
          </w:p>
          <w:p w14:paraId="579B1463" w14:textId="77777777" w:rsidR="0037466A" w:rsidRPr="008E17AF" w:rsidRDefault="002D68C3">
            <w:pPr>
              <w:pStyle w:val="documentskn-mlj5paddedline"/>
              <w:spacing w:line="280" w:lineRule="atLeast"/>
              <w:rPr>
                <w:rStyle w:val="documentskn-mlj5bottomboxsectionparagraphexprparatablenth-last-child1singlecolumn"/>
                <w:rFonts w:ascii="PT Sans Caption" w:eastAsia="PT Sans Caption" w:hAnsi="PT Sans Caption" w:cs="PT Sans Caption"/>
                <w:b/>
                <w:bCs/>
                <w:color w:val="020303"/>
                <w:lang w:val="es-ES"/>
              </w:rPr>
            </w:pPr>
            <w:r w:rsidRPr="008E17AF">
              <w:rPr>
                <w:rStyle w:val="documentskn-mlj5txtBold"/>
                <w:rFonts w:ascii="PT Sans Caption" w:eastAsia="PT Sans Caption" w:hAnsi="PT Sans Caption" w:cs="PT Sans Caption"/>
                <w:b w:val="0"/>
                <w:bCs w:val="0"/>
                <w:color w:val="020303"/>
                <w:lang w:val="es-ES"/>
              </w:rPr>
              <w:t>Universidad del Pacífico/IEP/PUCP</w:t>
            </w:r>
            <w:r w:rsidRPr="008E17AF">
              <w:rPr>
                <w:rStyle w:val="span"/>
                <w:rFonts w:ascii="PT Sans Caption" w:eastAsia="PT Sans Caption" w:hAnsi="PT Sans Caption" w:cs="PT Sans Caption"/>
                <w:b/>
                <w:bCs/>
                <w:color w:val="020303"/>
                <w:lang w:val="es-ES"/>
              </w:rPr>
              <w:t xml:space="preserve"> - </w:t>
            </w:r>
            <w:r w:rsidRPr="008E17AF">
              <w:rPr>
                <w:rStyle w:val="documentskn-mlj5jobcity"/>
                <w:rFonts w:ascii="PT Sans Caption" w:eastAsia="PT Sans Caption" w:hAnsi="PT Sans Caption" w:cs="PT Sans Caption"/>
                <w:b/>
                <w:bCs/>
                <w:color w:val="020303"/>
                <w:lang w:val="es-ES"/>
              </w:rPr>
              <w:t>Lima</w:t>
            </w:r>
            <w:r w:rsidRPr="008E17AF">
              <w:rPr>
                <w:rStyle w:val="documentskn-mlj5bottomboxsectionparagraphexprparatablenth-last-child1singlecolumn"/>
                <w:rFonts w:ascii="PT Sans Caption" w:eastAsia="PT Sans Caption" w:hAnsi="PT Sans Caption" w:cs="PT Sans Caption"/>
                <w:b/>
                <w:bCs/>
                <w:color w:val="020303"/>
                <w:lang w:val="es-ES"/>
              </w:rPr>
              <w:t xml:space="preserve"> </w:t>
            </w:r>
          </w:p>
        </w:tc>
      </w:tr>
    </w:tbl>
    <w:p w14:paraId="49F24B98" w14:textId="77777777" w:rsidR="008E17AF" w:rsidRDefault="002D68C3">
      <w:pPr>
        <w:spacing w:line="20" w:lineRule="auto"/>
        <w:rPr>
          <w:rFonts w:ascii="PT Sans Caption" w:eastAsia="PT Sans Caption" w:hAnsi="PT Sans Caption" w:cs="PT Sans Caption"/>
          <w:color w:val="020303"/>
          <w:sz w:val="20"/>
          <w:szCs w:val="20"/>
        </w:rPr>
      </w:pPr>
      <w:r>
        <w:rPr>
          <w:color w:val="FFFFFF"/>
          <w:sz w:val="2"/>
        </w:rPr>
        <w:t>.</w:t>
      </w:r>
    </w:p>
    <w:tbl>
      <w:tblPr>
        <w:tblStyle w:val="documentskn-mlj5experienceheading"/>
        <w:tblpPr w:vertAnchor="text" w:tblpY="1"/>
        <w:tblOverlap w:val="never"/>
        <w:tblW w:w="0" w:type="auto"/>
        <w:tblCellSpacing w:w="0" w:type="dxa"/>
        <w:tblLayout w:type="fixed"/>
        <w:tblCellMar>
          <w:left w:w="0" w:type="dxa"/>
          <w:right w:w="0" w:type="dxa"/>
        </w:tblCellMar>
        <w:tblLook w:val="05E0" w:firstRow="1" w:lastRow="1" w:firstColumn="1" w:lastColumn="1" w:noHBand="0" w:noVBand="1"/>
      </w:tblPr>
      <w:tblGrid>
        <w:gridCol w:w="2500"/>
        <w:gridCol w:w="8206"/>
      </w:tblGrid>
      <w:tr w:rsidR="008E17AF" w:rsidRPr="008E17AF" w14:paraId="5F94104E" w14:textId="77777777" w:rsidTr="000516EC">
        <w:trPr>
          <w:tblCellSpacing w:w="0" w:type="dxa"/>
        </w:trPr>
        <w:tc>
          <w:tcPr>
            <w:tcW w:w="2500" w:type="dxa"/>
            <w:tcBorders>
              <w:top w:val="single" w:sz="40" w:space="0" w:color="DFE6EB"/>
            </w:tcBorders>
            <w:tcMar>
              <w:top w:w="0" w:type="dxa"/>
              <w:left w:w="0" w:type="dxa"/>
              <w:bottom w:w="200" w:type="dxa"/>
              <w:right w:w="0" w:type="dxa"/>
            </w:tcMar>
            <w:vAlign w:val="bottom"/>
            <w:hideMark/>
          </w:tcPr>
          <w:p w14:paraId="6F4ADF9B" w14:textId="49582453" w:rsidR="008E17AF" w:rsidRDefault="008E17AF" w:rsidP="000516EC">
            <w:pPr>
              <w:rPr>
                <w:rFonts w:ascii="PT Sans Caption" w:eastAsia="PT Sans Caption" w:hAnsi="PT Sans Caption" w:cs="PT Sans Caption"/>
                <w:color w:val="020303"/>
                <w:sz w:val="20"/>
                <w:szCs w:val="20"/>
              </w:rPr>
            </w:pPr>
            <w:r>
              <w:rPr>
                <w:rStyle w:val="documentskn-mlj5experienceheadingsectiontitle"/>
                <w:rFonts w:ascii="Oswald" w:eastAsia="Oswald" w:hAnsi="Oswald" w:cs="Oswald"/>
                <w:caps/>
                <w:color w:val="2A5978"/>
              </w:rPr>
              <w:t>INVESTIGACIÓN</w:t>
            </w:r>
          </w:p>
        </w:tc>
        <w:tc>
          <w:tcPr>
            <w:tcW w:w="8206" w:type="dxa"/>
            <w:tcBorders>
              <w:top w:val="single" w:sz="40" w:space="0" w:color="DFE6EB"/>
            </w:tcBorders>
            <w:tcMar>
              <w:top w:w="0" w:type="dxa"/>
              <w:left w:w="0" w:type="dxa"/>
              <w:bottom w:w="0" w:type="dxa"/>
              <w:right w:w="0" w:type="dxa"/>
            </w:tcMar>
            <w:vAlign w:val="bottom"/>
            <w:hideMark/>
          </w:tcPr>
          <w:p w14:paraId="267131E6" w14:textId="00F76C2C" w:rsidR="008E17AF" w:rsidRPr="008E17AF" w:rsidRDefault="008E17AF" w:rsidP="000516EC">
            <w:pPr>
              <w:rPr>
                <w:rStyle w:val="documentskn-mlj5experienceheadingsectiontitle"/>
                <w:rFonts w:ascii="Oswald" w:eastAsia="Oswald" w:hAnsi="Oswald" w:cs="Oswald"/>
                <w:caps/>
                <w:color w:val="2A5978"/>
                <w:lang w:val="es-PE"/>
              </w:rPr>
            </w:pPr>
            <w:r>
              <w:rPr>
                <w:rStyle w:val="documentskn-mlj5experienceheadingexpremptycell"/>
                <w:rFonts w:ascii="Oswald" w:eastAsia="Oswald" w:hAnsi="Oswald" w:cs="Oswald"/>
                <w:caps/>
                <w:color w:val="2A5978"/>
              </w:rPr>
              <w:t> </w:t>
            </w:r>
          </w:p>
        </w:tc>
      </w:tr>
    </w:tbl>
    <w:p w14:paraId="456438DC" w14:textId="517040D3" w:rsidR="0037466A" w:rsidRDefault="0037466A">
      <w:pPr>
        <w:spacing w:line="20" w:lineRule="auto"/>
        <w:rPr>
          <w:rFonts w:ascii="PT Sans Caption" w:eastAsia="PT Sans Caption" w:hAnsi="PT Sans Caption" w:cs="PT Sans Caption"/>
          <w:color w:val="020303"/>
          <w:sz w:val="20"/>
          <w:szCs w:val="20"/>
          <w:lang w:val="es-ES"/>
        </w:rPr>
      </w:pPr>
    </w:p>
    <w:p w14:paraId="22E71D8E" w14:textId="77777777" w:rsidR="008E17AF" w:rsidRPr="008E17AF" w:rsidRDefault="008E17AF" w:rsidP="008E17AF">
      <w:pPr>
        <w:jc w:val="both"/>
        <w:rPr>
          <w:rStyle w:val="documentskn-mlj5bottomboxsectionsectiontableparagraphWrapper"/>
          <w:rFonts w:ascii="PT Sans Caption" w:eastAsia="PT Sans Caption" w:hAnsi="PT Sans Caption" w:cs="PT Sans Caption"/>
          <w:sz w:val="20"/>
          <w:szCs w:val="20"/>
          <w:lang w:val="es-ES"/>
        </w:rPr>
      </w:pPr>
      <w:r w:rsidRPr="008E17AF">
        <w:rPr>
          <w:rStyle w:val="documentskn-mlj5bottomboxsectionsectiontableparagraphWrapper"/>
          <w:rFonts w:ascii="PT Sans Caption" w:eastAsia="PT Sans Caption" w:hAnsi="PT Sans Caption" w:cs="PT Sans Caption"/>
          <w:sz w:val="20"/>
          <w:szCs w:val="20"/>
          <w:lang w:val="es-ES"/>
        </w:rPr>
        <w:t xml:space="preserve">Amplia trayectoria de investigación en temas de representación política, sociedad civil, historia urbana, y deporte y sociedad. Ha publicado más de 50 artículos y capítulos de libros en editoriales de América Latina, Estados Unidos y Europa. Miembro activo de redes internacionales de investigación. Ha participado en proyectos de investigación comparados con colegas de universidades de Argentina, Brasil, Bolivia, Chile, Colombia, Ecuador, México, los Estados Unidos, Holanda y Gran Bretaña.  Ha sido profesor visitante en la Universidad del País Vasco, en Teresa Lozano </w:t>
      </w:r>
      <w:proofErr w:type="spellStart"/>
      <w:r w:rsidRPr="008E17AF">
        <w:rPr>
          <w:rStyle w:val="documentskn-mlj5bottomboxsectionsectiontableparagraphWrapper"/>
          <w:rFonts w:ascii="PT Sans Caption" w:eastAsia="PT Sans Caption" w:hAnsi="PT Sans Caption" w:cs="PT Sans Caption"/>
          <w:sz w:val="20"/>
          <w:szCs w:val="20"/>
          <w:lang w:val="es-ES"/>
        </w:rPr>
        <w:t>Institute</w:t>
      </w:r>
      <w:proofErr w:type="spellEnd"/>
      <w:r w:rsidRPr="008E17AF">
        <w:rPr>
          <w:rStyle w:val="documentskn-mlj5bottomboxsectionsectiontableparagraphWrapper"/>
          <w:rFonts w:ascii="PT Sans Caption" w:eastAsia="PT Sans Caption" w:hAnsi="PT Sans Caption" w:cs="PT Sans Caption"/>
          <w:sz w:val="20"/>
          <w:szCs w:val="20"/>
          <w:lang w:val="es-ES"/>
        </w:rPr>
        <w:t xml:space="preserve"> </w:t>
      </w:r>
      <w:proofErr w:type="spellStart"/>
      <w:r w:rsidRPr="008E17AF">
        <w:rPr>
          <w:rStyle w:val="documentskn-mlj5bottomboxsectionsectiontableparagraphWrapper"/>
          <w:rFonts w:ascii="PT Sans Caption" w:eastAsia="PT Sans Caption" w:hAnsi="PT Sans Caption" w:cs="PT Sans Caption"/>
          <w:sz w:val="20"/>
          <w:szCs w:val="20"/>
          <w:lang w:val="es-ES"/>
        </w:rPr>
        <w:t>of</w:t>
      </w:r>
      <w:proofErr w:type="spellEnd"/>
      <w:r w:rsidRPr="008E17AF">
        <w:rPr>
          <w:rStyle w:val="documentskn-mlj5bottomboxsectionsectiontableparagraphWrapper"/>
          <w:rFonts w:ascii="PT Sans Caption" w:eastAsia="PT Sans Caption" w:hAnsi="PT Sans Caption" w:cs="PT Sans Caption"/>
          <w:sz w:val="20"/>
          <w:szCs w:val="20"/>
          <w:lang w:val="es-ES"/>
        </w:rPr>
        <w:t xml:space="preserve"> </w:t>
      </w:r>
      <w:proofErr w:type="spellStart"/>
      <w:r w:rsidRPr="008E17AF">
        <w:rPr>
          <w:rStyle w:val="documentskn-mlj5bottomboxsectionsectiontableparagraphWrapper"/>
          <w:rFonts w:ascii="PT Sans Caption" w:eastAsia="PT Sans Caption" w:hAnsi="PT Sans Caption" w:cs="PT Sans Caption"/>
          <w:sz w:val="20"/>
          <w:szCs w:val="20"/>
          <w:lang w:val="es-ES"/>
        </w:rPr>
        <w:t>Latin</w:t>
      </w:r>
      <w:proofErr w:type="spellEnd"/>
      <w:r w:rsidRPr="008E17AF">
        <w:rPr>
          <w:rStyle w:val="documentskn-mlj5bottomboxsectionsectiontableparagraphWrapper"/>
          <w:rFonts w:ascii="PT Sans Caption" w:eastAsia="PT Sans Caption" w:hAnsi="PT Sans Caption" w:cs="PT Sans Caption"/>
          <w:sz w:val="20"/>
          <w:szCs w:val="20"/>
          <w:lang w:val="es-ES"/>
        </w:rPr>
        <w:t xml:space="preserve"> American </w:t>
      </w:r>
      <w:proofErr w:type="spellStart"/>
      <w:r w:rsidRPr="008E17AF">
        <w:rPr>
          <w:rStyle w:val="documentskn-mlj5bottomboxsectionsectiontableparagraphWrapper"/>
          <w:rFonts w:ascii="PT Sans Caption" w:eastAsia="PT Sans Caption" w:hAnsi="PT Sans Caption" w:cs="PT Sans Caption"/>
          <w:sz w:val="20"/>
          <w:szCs w:val="20"/>
          <w:lang w:val="es-ES"/>
        </w:rPr>
        <w:t>Studies</w:t>
      </w:r>
      <w:proofErr w:type="spellEnd"/>
      <w:r w:rsidRPr="008E17AF">
        <w:rPr>
          <w:rStyle w:val="documentskn-mlj5bottomboxsectionsectiontableparagraphWrapper"/>
          <w:rFonts w:ascii="PT Sans Caption" w:eastAsia="PT Sans Caption" w:hAnsi="PT Sans Caption" w:cs="PT Sans Caption"/>
          <w:sz w:val="20"/>
          <w:szCs w:val="20"/>
          <w:lang w:val="es-ES"/>
        </w:rPr>
        <w:t xml:space="preserve">, </w:t>
      </w:r>
      <w:proofErr w:type="spellStart"/>
      <w:r w:rsidRPr="008E17AF">
        <w:rPr>
          <w:rStyle w:val="documentskn-mlj5bottomboxsectionsectiontableparagraphWrapper"/>
          <w:rFonts w:ascii="PT Sans Caption" w:eastAsia="PT Sans Caption" w:hAnsi="PT Sans Caption" w:cs="PT Sans Caption"/>
          <w:sz w:val="20"/>
          <w:szCs w:val="20"/>
          <w:lang w:val="es-ES"/>
        </w:rPr>
        <w:t>the</w:t>
      </w:r>
      <w:proofErr w:type="spellEnd"/>
      <w:r w:rsidRPr="008E17AF">
        <w:rPr>
          <w:rStyle w:val="documentskn-mlj5bottomboxsectionsectiontableparagraphWrapper"/>
          <w:rFonts w:ascii="PT Sans Caption" w:eastAsia="PT Sans Caption" w:hAnsi="PT Sans Caption" w:cs="PT Sans Caption"/>
          <w:sz w:val="20"/>
          <w:szCs w:val="20"/>
          <w:lang w:val="es-ES"/>
        </w:rPr>
        <w:t xml:space="preserve"> </w:t>
      </w:r>
      <w:proofErr w:type="spellStart"/>
      <w:r w:rsidRPr="008E17AF">
        <w:rPr>
          <w:rStyle w:val="documentskn-mlj5bottomboxsectionsectiontableparagraphWrapper"/>
          <w:rFonts w:ascii="PT Sans Caption" w:eastAsia="PT Sans Caption" w:hAnsi="PT Sans Caption" w:cs="PT Sans Caption"/>
          <w:sz w:val="20"/>
          <w:szCs w:val="20"/>
          <w:lang w:val="es-ES"/>
        </w:rPr>
        <w:t>University</w:t>
      </w:r>
      <w:proofErr w:type="spellEnd"/>
      <w:r w:rsidRPr="008E17AF">
        <w:rPr>
          <w:rStyle w:val="documentskn-mlj5bottomboxsectionsectiontableparagraphWrapper"/>
          <w:rFonts w:ascii="PT Sans Caption" w:eastAsia="PT Sans Caption" w:hAnsi="PT Sans Caption" w:cs="PT Sans Caption"/>
          <w:sz w:val="20"/>
          <w:szCs w:val="20"/>
          <w:lang w:val="es-ES"/>
        </w:rPr>
        <w:t xml:space="preserve"> </w:t>
      </w:r>
      <w:proofErr w:type="spellStart"/>
      <w:r w:rsidRPr="008E17AF">
        <w:rPr>
          <w:rStyle w:val="documentskn-mlj5bottomboxsectionsectiontableparagraphWrapper"/>
          <w:rFonts w:ascii="PT Sans Caption" w:eastAsia="PT Sans Caption" w:hAnsi="PT Sans Caption" w:cs="PT Sans Caption"/>
          <w:sz w:val="20"/>
          <w:szCs w:val="20"/>
          <w:lang w:val="es-ES"/>
        </w:rPr>
        <w:t>of</w:t>
      </w:r>
      <w:proofErr w:type="spellEnd"/>
      <w:r w:rsidRPr="008E17AF">
        <w:rPr>
          <w:rStyle w:val="documentskn-mlj5bottomboxsectionsectiontableparagraphWrapper"/>
          <w:rFonts w:ascii="PT Sans Caption" w:eastAsia="PT Sans Caption" w:hAnsi="PT Sans Caption" w:cs="PT Sans Caption"/>
          <w:sz w:val="20"/>
          <w:szCs w:val="20"/>
          <w:lang w:val="es-ES"/>
        </w:rPr>
        <w:t xml:space="preserve"> Texas at Austin, e investigador visitante en David Rockefeller Center </w:t>
      </w:r>
      <w:proofErr w:type="spellStart"/>
      <w:r w:rsidRPr="008E17AF">
        <w:rPr>
          <w:rStyle w:val="documentskn-mlj5bottomboxsectionsectiontableparagraphWrapper"/>
          <w:rFonts w:ascii="PT Sans Caption" w:eastAsia="PT Sans Caption" w:hAnsi="PT Sans Caption" w:cs="PT Sans Caption"/>
          <w:sz w:val="20"/>
          <w:szCs w:val="20"/>
          <w:lang w:val="es-ES"/>
        </w:rPr>
        <w:t>for</w:t>
      </w:r>
      <w:proofErr w:type="spellEnd"/>
      <w:r w:rsidRPr="008E17AF">
        <w:rPr>
          <w:rStyle w:val="documentskn-mlj5bottomboxsectionsectiontableparagraphWrapper"/>
          <w:rFonts w:ascii="PT Sans Caption" w:eastAsia="PT Sans Caption" w:hAnsi="PT Sans Caption" w:cs="PT Sans Caption"/>
          <w:sz w:val="20"/>
          <w:szCs w:val="20"/>
          <w:lang w:val="es-ES"/>
        </w:rPr>
        <w:t xml:space="preserve"> </w:t>
      </w:r>
      <w:proofErr w:type="spellStart"/>
      <w:r w:rsidRPr="008E17AF">
        <w:rPr>
          <w:rStyle w:val="documentskn-mlj5bottomboxsectionsectiontableparagraphWrapper"/>
          <w:rFonts w:ascii="PT Sans Caption" w:eastAsia="PT Sans Caption" w:hAnsi="PT Sans Caption" w:cs="PT Sans Caption"/>
          <w:sz w:val="20"/>
          <w:szCs w:val="20"/>
          <w:lang w:val="es-ES"/>
        </w:rPr>
        <w:t>Latin</w:t>
      </w:r>
      <w:proofErr w:type="spellEnd"/>
      <w:r w:rsidRPr="008E17AF">
        <w:rPr>
          <w:rStyle w:val="documentskn-mlj5bottomboxsectionsectiontableparagraphWrapper"/>
          <w:rFonts w:ascii="PT Sans Caption" w:eastAsia="PT Sans Caption" w:hAnsi="PT Sans Caption" w:cs="PT Sans Caption"/>
          <w:sz w:val="20"/>
          <w:szCs w:val="20"/>
          <w:lang w:val="es-ES"/>
        </w:rPr>
        <w:t xml:space="preserve"> American </w:t>
      </w:r>
      <w:proofErr w:type="spellStart"/>
      <w:r w:rsidRPr="008E17AF">
        <w:rPr>
          <w:rStyle w:val="documentskn-mlj5bottomboxsectionsectiontableparagraphWrapper"/>
          <w:rFonts w:ascii="PT Sans Caption" w:eastAsia="PT Sans Caption" w:hAnsi="PT Sans Caption" w:cs="PT Sans Caption"/>
          <w:sz w:val="20"/>
          <w:szCs w:val="20"/>
          <w:lang w:val="es-ES"/>
        </w:rPr>
        <w:t>Studies</w:t>
      </w:r>
      <w:proofErr w:type="spellEnd"/>
      <w:r w:rsidRPr="008E17AF">
        <w:rPr>
          <w:rStyle w:val="documentskn-mlj5bottomboxsectionsectiontableparagraphWrapper"/>
          <w:rFonts w:ascii="PT Sans Caption" w:eastAsia="PT Sans Caption" w:hAnsi="PT Sans Caption" w:cs="PT Sans Caption"/>
          <w:sz w:val="20"/>
          <w:szCs w:val="20"/>
          <w:lang w:val="es-ES"/>
        </w:rPr>
        <w:t xml:space="preserve"> at Harvard </w:t>
      </w:r>
      <w:proofErr w:type="spellStart"/>
      <w:r w:rsidRPr="008E17AF">
        <w:rPr>
          <w:rStyle w:val="documentskn-mlj5bottomboxsectionsectiontableparagraphWrapper"/>
          <w:rFonts w:ascii="PT Sans Caption" w:eastAsia="PT Sans Caption" w:hAnsi="PT Sans Caption" w:cs="PT Sans Caption"/>
          <w:sz w:val="20"/>
          <w:szCs w:val="20"/>
          <w:lang w:val="es-ES"/>
        </w:rPr>
        <w:t>University</w:t>
      </w:r>
      <w:proofErr w:type="spellEnd"/>
    </w:p>
    <w:p w14:paraId="1765851D" w14:textId="77777777" w:rsidR="008E17AF" w:rsidRPr="008E17AF" w:rsidRDefault="008E17AF" w:rsidP="008E17AF">
      <w:pPr>
        <w:jc w:val="both"/>
        <w:rPr>
          <w:rStyle w:val="documentskn-mlj5bottomboxsectionsectiontableparagraphWrapper"/>
          <w:rFonts w:ascii="PT Sans Caption" w:eastAsia="PT Sans Caption" w:hAnsi="PT Sans Caption" w:cs="PT Sans Caption"/>
          <w:sz w:val="20"/>
          <w:szCs w:val="20"/>
          <w:lang w:val="es-ES"/>
        </w:rPr>
      </w:pPr>
    </w:p>
    <w:p w14:paraId="2CB069AD" w14:textId="40B9D890" w:rsidR="008E17AF" w:rsidRDefault="008E17AF" w:rsidP="008E17AF">
      <w:pPr>
        <w:jc w:val="both"/>
        <w:rPr>
          <w:rStyle w:val="documentskn-mlj5bottomboxsectionsectiontableparagraphWrapper"/>
          <w:rFonts w:ascii="PT Sans Caption" w:eastAsia="PT Sans Caption" w:hAnsi="PT Sans Caption" w:cs="PT Sans Caption"/>
          <w:sz w:val="20"/>
          <w:szCs w:val="20"/>
          <w:lang w:val="es-ES"/>
        </w:rPr>
      </w:pPr>
      <w:r w:rsidRPr="008E17AF">
        <w:rPr>
          <w:rStyle w:val="documentskn-mlj5bottomboxsectionsectiontableparagraphWrapper"/>
          <w:rFonts w:ascii="PT Sans Caption" w:eastAsia="PT Sans Caption" w:hAnsi="PT Sans Caption" w:cs="PT Sans Caption"/>
          <w:sz w:val="20"/>
          <w:szCs w:val="20"/>
          <w:lang w:val="es-ES"/>
        </w:rPr>
        <w:t xml:space="preserve">Categoría Monge 3 en el sistema </w:t>
      </w:r>
      <w:proofErr w:type="spellStart"/>
      <w:r w:rsidRPr="008E17AF">
        <w:rPr>
          <w:rStyle w:val="documentskn-mlj5bottomboxsectionsectiontableparagraphWrapper"/>
          <w:rFonts w:ascii="PT Sans Caption" w:eastAsia="PT Sans Caption" w:hAnsi="PT Sans Caption" w:cs="PT Sans Caption"/>
          <w:sz w:val="20"/>
          <w:szCs w:val="20"/>
          <w:lang w:val="es-ES"/>
        </w:rPr>
        <w:t>Renacyt</w:t>
      </w:r>
      <w:proofErr w:type="spellEnd"/>
      <w:r w:rsidRPr="008E17AF">
        <w:rPr>
          <w:rStyle w:val="documentskn-mlj5bottomboxsectionsectiontableparagraphWrapper"/>
          <w:rFonts w:ascii="PT Sans Caption" w:eastAsia="PT Sans Caption" w:hAnsi="PT Sans Caption" w:cs="PT Sans Caption"/>
          <w:sz w:val="20"/>
          <w:szCs w:val="20"/>
          <w:lang w:val="es-ES"/>
        </w:rPr>
        <w:t xml:space="preserve">. </w:t>
      </w:r>
    </w:p>
    <w:p w14:paraId="34B5E2B5" w14:textId="40C6FDCA" w:rsidR="00E90D58" w:rsidRDefault="00E90D58" w:rsidP="008E17AF">
      <w:pPr>
        <w:jc w:val="both"/>
        <w:rPr>
          <w:rStyle w:val="documentskn-mlj5bottomboxsectionsectiontableparagraphWrapper"/>
          <w:rFonts w:ascii="PT Sans Caption" w:eastAsia="PT Sans Caption" w:hAnsi="PT Sans Caption" w:cs="PT Sans Caption"/>
          <w:sz w:val="20"/>
          <w:szCs w:val="20"/>
          <w:lang w:val="es-ES"/>
        </w:rPr>
      </w:pPr>
    </w:p>
    <w:p w14:paraId="2D030587" w14:textId="5962B3A9" w:rsidR="00E90D58" w:rsidRPr="00AE542D" w:rsidRDefault="00E90D58" w:rsidP="008E17AF">
      <w:pPr>
        <w:jc w:val="both"/>
        <w:rPr>
          <w:rStyle w:val="documentskn-mlj5bottomboxsectionsectiontableparagraphWrapper"/>
          <w:rFonts w:ascii="PT Sans Caption" w:eastAsia="PT Sans Caption" w:hAnsi="PT Sans Caption" w:cs="PT Sans Caption"/>
          <w:sz w:val="20"/>
          <w:szCs w:val="20"/>
        </w:rPr>
      </w:pPr>
      <w:proofErr w:type="spellStart"/>
      <w:r w:rsidRPr="00AE542D">
        <w:rPr>
          <w:rStyle w:val="documentskn-mlj5bottomboxsectionsectiontableparagraphWrapper"/>
          <w:rFonts w:ascii="PT Sans Caption" w:eastAsia="PT Sans Caption" w:hAnsi="PT Sans Caption" w:cs="PT Sans Caption"/>
          <w:sz w:val="20"/>
          <w:szCs w:val="20"/>
        </w:rPr>
        <w:t>Perfil</w:t>
      </w:r>
      <w:proofErr w:type="spellEnd"/>
      <w:r w:rsidRPr="00AE542D">
        <w:rPr>
          <w:rStyle w:val="documentskn-mlj5bottomboxsectionsectiontableparagraphWrapper"/>
          <w:rFonts w:ascii="PT Sans Caption" w:eastAsia="PT Sans Caption" w:hAnsi="PT Sans Caption" w:cs="PT Sans Caption"/>
          <w:sz w:val="20"/>
          <w:szCs w:val="20"/>
        </w:rPr>
        <w:t xml:space="preserve"> </w:t>
      </w:r>
      <w:proofErr w:type="spellStart"/>
      <w:r w:rsidRPr="00AE542D">
        <w:rPr>
          <w:rStyle w:val="documentskn-mlj5bottomboxsectionsectiontableparagraphWrapper"/>
          <w:rFonts w:ascii="PT Sans Caption" w:eastAsia="PT Sans Caption" w:hAnsi="PT Sans Caption" w:cs="PT Sans Caption"/>
          <w:sz w:val="20"/>
          <w:szCs w:val="20"/>
        </w:rPr>
        <w:t>en</w:t>
      </w:r>
      <w:proofErr w:type="spellEnd"/>
      <w:r w:rsidRPr="00AE542D">
        <w:rPr>
          <w:rStyle w:val="documentskn-mlj5bottomboxsectionsectiontableparagraphWrapper"/>
          <w:rFonts w:ascii="PT Sans Caption" w:eastAsia="PT Sans Caption" w:hAnsi="PT Sans Caption" w:cs="PT Sans Caption"/>
          <w:sz w:val="20"/>
          <w:szCs w:val="20"/>
        </w:rPr>
        <w:t xml:space="preserve"> Google Scholar: </w:t>
      </w:r>
      <w:hyperlink r:id="rId13" w:history="1">
        <w:r w:rsidRPr="00AE542D">
          <w:rPr>
            <w:rStyle w:val="Hipervnculo"/>
            <w:rFonts w:ascii="PT Sans Caption" w:eastAsia="PT Sans Caption" w:hAnsi="PT Sans Caption" w:cs="PT Sans Caption"/>
            <w:sz w:val="20"/>
            <w:szCs w:val="20"/>
          </w:rPr>
          <w:t>https://scholar.google.com/citations?hl=es&amp;user=M7TdW0UAAAAJ</w:t>
        </w:r>
      </w:hyperlink>
    </w:p>
    <w:p w14:paraId="2F0A1461" w14:textId="30BC9E3D" w:rsidR="008E17AF" w:rsidRPr="00AE542D" w:rsidRDefault="008E17AF" w:rsidP="008E17AF">
      <w:pPr>
        <w:jc w:val="both"/>
        <w:rPr>
          <w:rStyle w:val="documentskn-mlj5bottomboxsectionsectiontableparagraphWrapper"/>
          <w:rFonts w:ascii="PT Sans Caption" w:eastAsia="PT Sans Caption" w:hAnsi="PT Sans Caption" w:cs="PT Sans Caption"/>
          <w:sz w:val="20"/>
          <w:szCs w:val="20"/>
        </w:rPr>
      </w:pPr>
    </w:p>
    <w:p w14:paraId="4F0F4B33" w14:textId="79437913" w:rsidR="008E17AF" w:rsidRPr="008E17AF" w:rsidRDefault="008E17AF" w:rsidP="008E17AF">
      <w:pPr>
        <w:jc w:val="both"/>
        <w:rPr>
          <w:rStyle w:val="documentskn-mlj5bottomboxsectionsectiontableparagraphWrapper"/>
          <w:rFonts w:ascii="PT Sans Caption" w:eastAsia="PT Sans Caption" w:hAnsi="PT Sans Caption" w:cs="PT Sans Caption"/>
          <w:sz w:val="20"/>
          <w:szCs w:val="20"/>
        </w:rPr>
      </w:pPr>
      <w:r>
        <w:rPr>
          <w:rStyle w:val="documentskn-mlj5experienceheadingsectiontitle"/>
          <w:rFonts w:ascii="Oswald" w:eastAsia="Oswald" w:hAnsi="Oswald" w:cs="Oswald"/>
          <w:caps/>
          <w:color w:val="2A5978"/>
        </w:rPr>
        <w:t>pUBLICACIONES</w:t>
      </w:r>
    </w:p>
    <w:p w14:paraId="0AD417FA" w14:textId="05A89A6E" w:rsidR="008E17AF" w:rsidRPr="008E17AF" w:rsidRDefault="008E17AF" w:rsidP="008E17AF">
      <w:pPr>
        <w:jc w:val="both"/>
        <w:rPr>
          <w:rStyle w:val="documentskn-mlj5bottomboxsectionsectiontableparagraphWrapper"/>
          <w:rFonts w:ascii="PT Sans Caption" w:eastAsia="PT Sans Caption" w:hAnsi="PT Sans Caption" w:cs="PT Sans Caption"/>
          <w:sz w:val="20"/>
          <w:szCs w:val="20"/>
        </w:rPr>
      </w:pPr>
    </w:p>
    <w:p w14:paraId="5D729B6E" w14:textId="2C88B8D4" w:rsidR="008E17AF" w:rsidRPr="008E17AF" w:rsidRDefault="008E17AF" w:rsidP="008E17AF">
      <w:pPr>
        <w:ind w:left="1440" w:hanging="1440"/>
        <w:jc w:val="both"/>
        <w:rPr>
          <w:rFonts w:ascii="PT Sans Caption" w:hAnsi="PT Sans Caption"/>
          <w:sz w:val="20"/>
          <w:szCs w:val="20"/>
        </w:rPr>
      </w:pPr>
      <w:r w:rsidRPr="008E17AF">
        <w:rPr>
          <w:rFonts w:ascii="PT Sans Caption" w:hAnsi="PT Sans Caption"/>
          <w:sz w:val="20"/>
          <w:szCs w:val="20"/>
        </w:rPr>
        <w:t xml:space="preserve">2022 </w:t>
      </w:r>
      <w:r w:rsidRPr="008E17AF">
        <w:rPr>
          <w:rFonts w:ascii="PT Sans Caption" w:hAnsi="PT Sans Caption"/>
          <w:sz w:val="20"/>
          <w:szCs w:val="20"/>
        </w:rPr>
        <w:tab/>
        <w:t xml:space="preserve">“War and Football in the Andes: organized groups of supporters in Peru and Colombia”, Aldo </w:t>
      </w:r>
      <w:proofErr w:type="spellStart"/>
      <w:r w:rsidRPr="008E17AF">
        <w:rPr>
          <w:rFonts w:ascii="PT Sans Caption" w:hAnsi="PT Sans Caption"/>
          <w:sz w:val="20"/>
          <w:szCs w:val="20"/>
        </w:rPr>
        <w:t>Panfichi</w:t>
      </w:r>
      <w:proofErr w:type="spellEnd"/>
      <w:r w:rsidRPr="008E17AF">
        <w:rPr>
          <w:rFonts w:ascii="PT Sans Caption" w:hAnsi="PT Sans Caption"/>
          <w:sz w:val="20"/>
          <w:szCs w:val="20"/>
        </w:rPr>
        <w:t xml:space="preserve"> y Raúl Eduardo Martinez; </w:t>
      </w:r>
      <w:proofErr w:type="spellStart"/>
      <w:r w:rsidRPr="008E17AF">
        <w:rPr>
          <w:rFonts w:ascii="PT Sans Caption" w:hAnsi="PT Sans Caption"/>
          <w:b/>
          <w:bCs/>
          <w:sz w:val="20"/>
          <w:szCs w:val="20"/>
        </w:rPr>
        <w:t>en</w:t>
      </w:r>
      <w:proofErr w:type="spellEnd"/>
      <w:r w:rsidRPr="008E17AF">
        <w:rPr>
          <w:rFonts w:ascii="PT Sans Caption" w:hAnsi="PT Sans Caption"/>
          <w:b/>
          <w:bCs/>
          <w:sz w:val="20"/>
          <w:szCs w:val="20"/>
        </w:rPr>
        <w:t xml:space="preserve"> Football Fandom in Europa and Latin America: Culture, politics and violence in the 21st century</w:t>
      </w:r>
      <w:r w:rsidRPr="008E17AF">
        <w:rPr>
          <w:rFonts w:ascii="PT Sans Caption" w:hAnsi="PT Sans Caption"/>
          <w:sz w:val="20"/>
          <w:szCs w:val="20"/>
        </w:rPr>
        <w:t xml:space="preserve">; Bernardo </w:t>
      </w:r>
      <w:proofErr w:type="spellStart"/>
      <w:r w:rsidRPr="008E17AF">
        <w:rPr>
          <w:rFonts w:ascii="PT Sans Caption" w:hAnsi="PT Sans Caption"/>
          <w:sz w:val="20"/>
          <w:szCs w:val="20"/>
        </w:rPr>
        <w:t>Buarque</w:t>
      </w:r>
      <w:proofErr w:type="spellEnd"/>
      <w:r w:rsidRPr="008E17AF">
        <w:rPr>
          <w:rFonts w:ascii="PT Sans Caption" w:hAnsi="PT Sans Caption"/>
          <w:sz w:val="20"/>
          <w:szCs w:val="20"/>
        </w:rPr>
        <w:t xml:space="preserve"> de Holland and Thomas </w:t>
      </w:r>
      <w:proofErr w:type="spellStart"/>
      <w:r w:rsidRPr="008E17AF">
        <w:rPr>
          <w:rFonts w:ascii="PT Sans Caption" w:hAnsi="PT Sans Caption"/>
          <w:sz w:val="20"/>
          <w:szCs w:val="20"/>
        </w:rPr>
        <w:t>Busset</w:t>
      </w:r>
      <w:proofErr w:type="spellEnd"/>
      <w:r w:rsidRPr="008E17AF">
        <w:rPr>
          <w:rFonts w:ascii="PT Sans Caption" w:hAnsi="PT Sans Caption"/>
          <w:sz w:val="20"/>
          <w:szCs w:val="20"/>
        </w:rPr>
        <w:t>, edits, Palgrave Macmillan, London  (Forthcoming)</w:t>
      </w:r>
    </w:p>
    <w:p w14:paraId="10C1B224" w14:textId="77777777" w:rsidR="008E17AF" w:rsidRPr="008E17AF" w:rsidRDefault="008E17AF" w:rsidP="008E17AF">
      <w:pPr>
        <w:ind w:left="1440" w:hanging="1440"/>
        <w:jc w:val="both"/>
        <w:rPr>
          <w:rFonts w:ascii="PT Sans Caption" w:hAnsi="PT Sans Caption"/>
          <w:sz w:val="20"/>
          <w:szCs w:val="20"/>
        </w:rPr>
      </w:pPr>
    </w:p>
    <w:p w14:paraId="71DBC71F" w14:textId="14275849" w:rsidR="008E17AF" w:rsidRPr="008E17AF" w:rsidRDefault="008E17AF" w:rsidP="008E17AF">
      <w:pPr>
        <w:ind w:left="1440" w:hanging="1440"/>
        <w:jc w:val="both"/>
        <w:rPr>
          <w:rFonts w:ascii="PT Sans Caption" w:hAnsi="PT Sans Caption"/>
          <w:sz w:val="20"/>
          <w:szCs w:val="20"/>
          <w:lang w:val="es-PE"/>
        </w:rPr>
      </w:pPr>
      <w:r w:rsidRPr="008E17AF">
        <w:rPr>
          <w:rFonts w:ascii="PT Sans Caption" w:hAnsi="PT Sans Caption"/>
          <w:sz w:val="20"/>
          <w:szCs w:val="20"/>
          <w:lang w:val="es-PE"/>
        </w:rPr>
        <w:t>2021</w:t>
      </w:r>
      <w:r w:rsidRPr="008E17AF">
        <w:rPr>
          <w:rFonts w:ascii="PT Sans Caption" w:hAnsi="PT Sans Caption"/>
          <w:sz w:val="20"/>
          <w:szCs w:val="20"/>
          <w:lang w:val="es-PE"/>
        </w:rPr>
        <w:tab/>
        <w:t xml:space="preserve">“Construyendo el campo sociológico del fútbol en América Latina”; </w:t>
      </w:r>
      <w:r w:rsidRPr="008E17AF">
        <w:rPr>
          <w:rFonts w:ascii="PT Sans Caption" w:hAnsi="PT Sans Caption"/>
          <w:b/>
          <w:bCs/>
          <w:sz w:val="20"/>
          <w:szCs w:val="20"/>
          <w:lang w:val="es-PE"/>
        </w:rPr>
        <w:t xml:space="preserve">Futbol y sociedad en América Latina- </w:t>
      </w:r>
      <w:proofErr w:type="spellStart"/>
      <w:r w:rsidRPr="008E17AF">
        <w:rPr>
          <w:rFonts w:ascii="PT Sans Caption" w:hAnsi="PT Sans Caption"/>
          <w:b/>
          <w:bCs/>
          <w:sz w:val="20"/>
          <w:szCs w:val="20"/>
          <w:lang w:val="es-PE"/>
        </w:rPr>
        <w:t>Futebol</w:t>
      </w:r>
      <w:proofErr w:type="spellEnd"/>
      <w:r w:rsidRPr="008E17AF">
        <w:rPr>
          <w:rFonts w:ascii="PT Sans Caption" w:hAnsi="PT Sans Caption"/>
          <w:b/>
          <w:bCs/>
          <w:sz w:val="20"/>
          <w:szCs w:val="20"/>
          <w:lang w:val="es-PE"/>
        </w:rPr>
        <w:t xml:space="preserve"> e </w:t>
      </w:r>
      <w:proofErr w:type="spellStart"/>
      <w:r w:rsidRPr="008E17AF">
        <w:rPr>
          <w:rFonts w:ascii="PT Sans Caption" w:hAnsi="PT Sans Caption"/>
          <w:b/>
          <w:bCs/>
          <w:sz w:val="20"/>
          <w:szCs w:val="20"/>
          <w:lang w:val="es-PE"/>
        </w:rPr>
        <w:t>sociedade</w:t>
      </w:r>
      <w:proofErr w:type="spellEnd"/>
      <w:r w:rsidRPr="008E17AF">
        <w:rPr>
          <w:rFonts w:ascii="PT Sans Caption" w:hAnsi="PT Sans Caption"/>
          <w:b/>
          <w:bCs/>
          <w:sz w:val="20"/>
          <w:szCs w:val="20"/>
          <w:lang w:val="es-PE"/>
        </w:rPr>
        <w:t xml:space="preserve"> </w:t>
      </w:r>
      <w:proofErr w:type="spellStart"/>
      <w:r w:rsidRPr="008E17AF">
        <w:rPr>
          <w:rFonts w:ascii="PT Sans Caption" w:hAnsi="PT Sans Caption"/>
          <w:b/>
          <w:bCs/>
          <w:sz w:val="20"/>
          <w:szCs w:val="20"/>
          <w:lang w:val="es-PE"/>
        </w:rPr>
        <w:t>na</w:t>
      </w:r>
      <w:proofErr w:type="spellEnd"/>
      <w:r w:rsidRPr="008E17AF">
        <w:rPr>
          <w:rFonts w:ascii="PT Sans Caption" w:hAnsi="PT Sans Caption"/>
          <w:b/>
          <w:bCs/>
          <w:sz w:val="20"/>
          <w:szCs w:val="20"/>
          <w:lang w:val="es-PE"/>
        </w:rPr>
        <w:t xml:space="preserve"> </w:t>
      </w:r>
      <w:proofErr w:type="spellStart"/>
      <w:r w:rsidRPr="008E17AF">
        <w:rPr>
          <w:rFonts w:ascii="PT Sans Caption" w:hAnsi="PT Sans Caption"/>
          <w:b/>
          <w:bCs/>
          <w:sz w:val="20"/>
          <w:szCs w:val="20"/>
          <w:lang w:val="es-PE"/>
        </w:rPr>
        <w:t>AméricaLatina</w:t>
      </w:r>
      <w:proofErr w:type="spellEnd"/>
      <w:r w:rsidRPr="008E17AF">
        <w:rPr>
          <w:rFonts w:ascii="PT Sans Caption" w:hAnsi="PT Sans Caption"/>
          <w:sz w:val="20"/>
          <w:szCs w:val="20"/>
          <w:lang w:val="es-PE"/>
        </w:rPr>
        <w:t xml:space="preserve">; Thomas Fisher, </w:t>
      </w:r>
      <w:proofErr w:type="spellStart"/>
      <w:r w:rsidRPr="008E17AF">
        <w:rPr>
          <w:rFonts w:ascii="PT Sans Caption" w:hAnsi="PT Sans Caption"/>
          <w:sz w:val="20"/>
          <w:szCs w:val="20"/>
          <w:lang w:val="es-PE"/>
        </w:rPr>
        <w:t>Romy</w:t>
      </w:r>
      <w:proofErr w:type="spellEnd"/>
      <w:r w:rsidRPr="008E17AF">
        <w:rPr>
          <w:rFonts w:ascii="PT Sans Caption" w:hAnsi="PT Sans Caption"/>
          <w:sz w:val="20"/>
          <w:szCs w:val="20"/>
          <w:lang w:val="es-PE"/>
        </w:rPr>
        <w:t xml:space="preserve"> Kohler, Stefan </w:t>
      </w:r>
      <w:proofErr w:type="spellStart"/>
      <w:r w:rsidRPr="008E17AF">
        <w:rPr>
          <w:rFonts w:ascii="PT Sans Caption" w:hAnsi="PT Sans Caption"/>
          <w:sz w:val="20"/>
          <w:szCs w:val="20"/>
          <w:lang w:val="es-PE"/>
        </w:rPr>
        <w:t>Reith</w:t>
      </w:r>
      <w:proofErr w:type="spellEnd"/>
      <w:r w:rsidRPr="008E17AF">
        <w:rPr>
          <w:rFonts w:ascii="PT Sans Caption" w:hAnsi="PT Sans Caption"/>
          <w:sz w:val="20"/>
          <w:szCs w:val="20"/>
          <w:lang w:val="es-PE"/>
        </w:rPr>
        <w:t>, (</w:t>
      </w:r>
      <w:proofErr w:type="spellStart"/>
      <w:r w:rsidRPr="008E17AF">
        <w:rPr>
          <w:rFonts w:ascii="PT Sans Caption" w:hAnsi="PT Sans Caption"/>
          <w:sz w:val="20"/>
          <w:szCs w:val="20"/>
          <w:lang w:val="es-PE"/>
        </w:rPr>
        <w:t>eds</w:t>
      </w:r>
      <w:proofErr w:type="spellEnd"/>
      <w:r w:rsidRPr="008E17AF">
        <w:rPr>
          <w:rFonts w:ascii="PT Sans Caption" w:hAnsi="PT Sans Caption"/>
          <w:sz w:val="20"/>
          <w:szCs w:val="20"/>
          <w:lang w:val="es-PE"/>
        </w:rPr>
        <w:t xml:space="preserve">); Iberoamericana </w:t>
      </w:r>
      <w:proofErr w:type="spellStart"/>
      <w:r w:rsidRPr="008E17AF">
        <w:rPr>
          <w:rFonts w:ascii="PT Sans Caption" w:hAnsi="PT Sans Caption"/>
          <w:sz w:val="20"/>
          <w:szCs w:val="20"/>
          <w:lang w:val="es-PE"/>
        </w:rPr>
        <w:t>Vervuart</w:t>
      </w:r>
      <w:proofErr w:type="spellEnd"/>
      <w:r w:rsidRPr="008E17AF">
        <w:rPr>
          <w:rFonts w:ascii="PT Sans Caption" w:hAnsi="PT Sans Caption"/>
          <w:sz w:val="20"/>
          <w:szCs w:val="20"/>
          <w:lang w:val="es-PE"/>
        </w:rPr>
        <w:t xml:space="preserve">, Madrid/ Frankfurt </w:t>
      </w:r>
    </w:p>
    <w:p w14:paraId="1772EB5F" w14:textId="77777777" w:rsidR="008E17AF" w:rsidRPr="008E17AF" w:rsidRDefault="008E17AF" w:rsidP="008E17AF">
      <w:pPr>
        <w:ind w:left="1440" w:hanging="1440"/>
        <w:jc w:val="both"/>
        <w:rPr>
          <w:rFonts w:ascii="PT Sans Caption" w:hAnsi="PT Sans Caption"/>
          <w:sz w:val="20"/>
          <w:szCs w:val="20"/>
          <w:lang w:val="es-PE"/>
        </w:rPr>
      </w:pPr>
    </w:p>
    <w:p w14:paraId="2EBC5FC6" w14:textId="4472B5FF" w:rsidR="008E17AF" w:rsidRPr="008E17AF" w:rsidRDefault="008E17AF" w:rsidP="008E17AF">
      <w:pPr>
        <w:ind w:left="1440" w:hanging="1440"/>
        <w:jc w:val="both"/>
        <w:rPr>
          <w:rFonts w:ascii="PT Sans Caption" w:hAnsi="PT Sans Caption"/>
          <w:sz w:val="20"/>
          <w:szCs w:val="20"/>
          <w:lang w:val="es-PE"/>
        </w:rPr>
      </w:pPr>
      <w:r w:rsidRPr="008E17AF">
        <w:rPr>
          <w:rFonts w:ascii="PT Sans Caption" w:hAnsi="PT Sans Caption"/>
          <w:sz w:val="20"/>
          <w:szCs w:val="20"/>
          <w:lang w:val="es-PE"/>
        </w:rPr>
        <w:t>2020</w:t>
      </w:r>
      <w:r w:rsidRPr="008E17AF">
        <w:rPr>
          <w:rFonts w:ascii="PT Sans Caption" w:hAnsi="PT Sans Caption"/>
          <w:sz w:val="20"/>
          <w:szCs w:val="20"/>
          <w:lang w:val="es-PE"/>
        </w:rPr>
        <w:tab/>
      </w:r>
      <w:r w:rsidRPr="008E17AF">
        <w:rPr>
          <w:rFonts w:ascii="PT Sans Caption" w:hAnsi="PT Sans Caption"/>
          <w:sz w:val="20"/>
          <w:szCs w:val="20"/>
          <w:lang w:val="es-ES"/>
        </w:rPr>
        <w:t xml:space="preserve">La profesionalización del fútbol durante el Gobierno Revolucionario de las Fuerzas Armadas en Perú (1968-1975) Giselle Vila y Aldo </w:t>
      </w:r>
      <w:proofErr w:type="spellStart"/>
      <w:r w:rsidRPr="008E17AF">
        <w:rPr>
          <w:rFonts w:ascii="PT Sans Caption" w:hAnsi="PT Sans Caption"/>
          <w:sz w:val="20"/>
          <w:szCs w:val="20"/>
          <w:lang w:val="es-ES"/>
        </w:rPr>
        <w:t>Panfichi</w:t>
      </w:r>
      <w:proofErr w:type="spellEnd"/>
      <w:r w:rsidRPr="008E17AF">
        <w:rPr>
          <w:rFonts w:ascii="PT Sans Caption" w:hAnsi="PT Sans Caption"/>
          <w:sz w:val="20"/>
          <w:szCs w:val="20"/>
          <w:lang w:val="es-ES"/>
        </w:rPr>
        <w:t xml:space="preserve">; </w:t>
      </w:r>
      <w:r w:rsidRPr="008E17AF">
        <w:rPr>
          <w:rFonts w:ascii="PT Sans Caption" w:hAnsi="PT Sans Caption"/>
          <w:b/>
          <w:bCs/>
          <w:sz w:val="20"/>
          <w:szCs w:val="20"/>
          <w:lang w:val="es-ES"/>
        </w:rPr>
        <w:t>Historia Crítica 76</w:t>
      </w:r>
      <w:r w:rsidRPr="008E17AF">
        <w:rPr>
          <w:rFonts w:ascii="PT Sans Caption" w:hAnsi="PT Sans Caption"/>
          <w:sz w:val="20"/>
          <w:szCs w:val="20"/>
          <w:lang w:val="es-ES"/>
        </w:rPr>
        <w:t>, pp. 73-92; Bogotá</w:t>
      </w:r>
    </w:p>
    <w:p w14:paraId="0BB2F49E" w14:textId="77777777" w:rsidR="008E17AF" w:rsidRPr="008E17AF" w:rsidRDefault="008E17AF" w:rsidP="008E17AF">
      <w:pPr>
        <w:ind w:left="1440" w:hanging="1440"/>
        <w:jc w:val="both"/>
        <w:rPr>
          <w:rFonts w:ascii="PT Sans Caption" w:hAnsi="PT Sans Caption"/>
          <w:sz w:val="20"/>
          <w:szCs w:val="20"/>
          <w:lang w:val="es-PE"/>
        </w:rPr>
      </w:pPr>
    </w:p>
    <w:p w14:paraId="6B5F0206" w14:textId="7FBCCA6E" w:rsidR="008E17AF" w:rsidRPr="008E17AF" w:rsidRDefault="008E17AF" w:rsidP="008E17AF">
      <w:pPr>
        <w:ind w:left="1440" w:hanging="1440"/>
        <w:jc w:val="both"/>
        <w:rPr>
          <w:rFonts w:ascii="PT Sans Caption" w:hAnsi="PT Sans Caption"/>
          <w:b/>
          <w:sz w:val="20"/>
          <w:szCs w:val="20"/>
          <w:lang w:val="es-PE"/>
        </w:rPr>
      </w:pPr>
      <w:r w:rsidRPr="008E17AF">
        <w:rPr>
          <w:rFonts w:ascii="PT Sans Caption" w:hAnsi="PT Sans Caption"/>
          <w:sz w:val="20"/>
          <w:szCs w:val="20"/>
          <w:lang w:val="es-PE"/>
        </w:rPr>
        <w:t>2019</w:t>
      </w:r>
      <w:r w:rsidRPr="008E17AF">
        <w:rPr>
          <w:rFonts w:ascii="PT Sans Caption" w:hAnsi="PT Sans Caption"/>
          <w:b/>
          <w:sz w:val="20"/>
          <w:szCs w:val="20"/>
          <w:lang w:val="es-PE"/>
        </w:rPr>
        <w:tab/>
        <w:t>“</w:t>
      </w:r>
      <w:r w:rsidRPr="008E17AF">
        <w:rPr>
          <w:rFonts w:ascii="PT Sans Caption" w:hAnsi="PT Sans Caption"/>
          <w:sz w:val="20"/>
          <w:szCs w:val="20"/>
          <w:lang w:val="es-PE"/>
        </w:rPr>
        <w:t xml:space="preserve">Más allá de la idea de crisis de representación política en el Perú”, Aldo </w:t>
      </w:r>
      <w:proofErr w:type="spellStart"/>
      <w:r w:rsidRPr="008E17AF">
        <w:rPr>
          <w:rFonts w:ascii="PT Sans Caption" w:hAnsi="PT Sans Caption"/>
          <w:sz w:val="20"/>
          <w:szCs w:val="20"/>
          <w:lang w:val="es-PE"/>
        </w:rPr>
        <w:t>Panfichi</w:t>
      </w:r>
      <w:proofErr w:type="spellEnd"/>
      <w:r w:rsidRPr="008E17AF">
        <w:rPr>
          <w:rFonts w:ascii="PT Sans Caption" w:hAnsi="PT Sans Caption"/>
          <w:sz w:val="20"/>
          <w:szCs w:val="20"/>
          <w:lang w:val="es-PE"/>
        </w:rPr>
        <w:t xml:space="preserve"> y Juan Dolores; en libro: </w:t>
      </w:r>
      <w:r w:rsidRPr="008E17AF">
        <w:rPr>
          <w:rFonts w:ascii="PT Sans Caption" w:hAnsi="PT Sans Caption"/>
          <w:b/>
          <w:sz w:val="20"/>
          <w:szCs w:val="20"/>
          <w:lang w:val="es-PE"/>
        </w:rPr>
        <w:t xml:space="preserve">Retos para el desarrollo en el Perú </w:t>
      </w:r>
    </w:p>
    <w:p w14:paraId="36DD9BF6" w14:textId="77777777" w:rsidR="008E17AF" w:rsidRPr="008E17AF" w:rsidRDefault="008E17AF" w:rsidP="008E17AF">
      <w:pPr>
        <w:jc w:val="both"/>
        <w:rPr>
          <w:rFonts w:ascii="PT Sans Caption" w:hAnsi="PT Sans Caption"/>
          <w:b/>
          <w:sz w:val="20"/>
          <w:szCs w:val="20"/>
          <w:lang w:val="es-PE"/>
        </w:rPr>
      </w:pPr>
    </w:p>
    <w:p w14:paraId="6EB508E7" w14:textId="77777777" w:rsidR="008E17AF" w:rsidRPr="008E17AF" w:rsidRDefault="008E17AF" w:rsidP="008E17AF">
      <w:pPr>
        <w:ind w:left="1440" w:hanging="1418"/>
        <w:jc w:val="both"/>
        <w:rPr>
          <w:rFonts w:ascii="PT Sans Caption" w:hAnsi="PT Sans Caption"/>
          <w:sz w:val="20"/>
          <w:szCs w:val="20"/>
          <w:lang w:val="es-PE"/>
        </w:rPr>
      </w:pPr>
      <w:r w:rsidRPr="008E17AF">
        <w:rPr>
          <w:rFonts w:ascii="PT Sans Caption" w:hAnsi="PT Sans Caption"/>
          <w:sz w:val="20"/>
          <w:szCs w:val="20"/>
          <w:lang w:val="es-PE"/>
        </w:rPr>
        <w:t xml:space="preserve">2018              </w:t>
      </w:r>
      <w:r w:rsidRPr="008E17AF">
        <w:rPr>
          <w:rFonts w:ascii="PT Sans Caption" w:hAnsi="PT Sans Caption"/>
          <w:sz w:val="20"/>
          <w:szCs w:val="20"/>
          <w:lang w:val="es-PE"/>
        </w:rPr>
        <w:tab/>
      </w:r>
      <w:r w:rsidRPr="008E17AF">
        <w:rPr>
          <w:rFonts w:ascii="PT Sans Caption" w:hAnsi="PT Sans Caption"/>
          <w:b/>
          <w:sz w:val="20"/>
          <w:szCs w:val="20"/>
          <w:lang w:val="es-PE"/>
        </w:rPr>
        <w:t>El Otro Partido. La disputa por el gobierno del fútbol peruano</w:t>
      </w:r>
      <w:r w:rsidRPr="008E17AF">
        <w:rPr>
          <w:rFonts w:ascii="PT Sans Caption" w:hAnsi="PT Sans Caption"/>
          <w:sz w:val="20"/>
          <w:szCs w:val="20"/>
          <w:lang w:val="es-PE"/>
        </w:rPr>
        <w:t xml:space="preserve">. </w:t>
      </w:r>
      <w:proofErr w:type="spellStart"/>
      <w:r w:rsidRPr="008E17AF">
        <w:rPr>
          <w:rFonts w:ascii="PT Sans Caption" w:hAnsi="PT Sans Caption"/>
          <w:sz w:val="20"/>
          <w:szCs w:val="20"/>
          <w:lang w:val="es-PE"/>
        </w:rPr>
        <w:t>Panfichi</w:t>
      </w:r>
      <w:proofErr w:type="spellEnd"/>
      <w:r w:rsidRPr="008E17AF">
        <w:rPr>
          <w:rFonts w:ascii="PT Sans Caption" w:hAnsi="PT Sans Caption"/>
          <w:sz w:val="20"/>
          <w:szCs w:val="20"/>
          <w:lang w:val="es-PE"/>
        </w:rPr>
        <w:t>, Vila, Chávez, y Saravia. Lima: Fondo Editorial PUCP.</w:t>
      </w:r>
    </w:p>
    <w:p w14:paraId="32236C45" w14:textId="77777777" w:rsidR="008E17AF" w:rsidRPr="008E17AF" w:rsidRDefault="008E17AF" w:rsidP="008E17AF">
      <w:pPr>
        <w:ind w:left="1440" w:hanging="1418"/>
        <w:jc w:val="both"/>
        <w:rPr>
          <w:rFonts w:ascii="PT Sans Caption" w:hAnsi="PT Sans Caption"/>
          <w:sz w:val="20"/>
          <w:szCs w:val="20"/>
          <w:lang w:val="es-PE"/>
        </w:rPr>
      </w:pPr>
    </w:p>
    <w:p w14:paraId="13FD71B4" w14:textId="08AED327" w:rsidR="008E17AF" w:rsidRPr="008E17AF" w:rsidRDefault="008E17AF" w:rsidP="008E17AF">
      <w:pPr>
        <w:ind w:left="1440" w:hanging="1418"/>
        <w:jc w:val="both"/>
        <w:rPr>
          <w:rFonts w:ascii="PT Sans Caption" w:hAnsi="PT Sans Caption"/>
          <w:sz w:val="20"/>
          <w:szCs w:val="20"/>
          <w:lang w:val="es-PE"/>
        </w:rPr>
      </w:pPr>
      <w:r w:rsidRPr="008E17AF">
        <w:rPr>
          <w:rFonts w:ascii="PT Sans Caption" w:hAnsi="PT Sans Caption"/>
          <w:sz w:val="20"/>
          <w:szCs w:val="20"/>
          <w:lang w:val="es-PE"/>
        </w:rPr>
        <w:t>2017</w:t>
      </w:r>
      <w:r w:rsidRPr="008E17AF">
        <w:rPr>
          <w:rFonts w:ascii="PT Sans Caption" w:hAnsi="PT Sans Caption"/>
          <w:sz w:val="20"/>
          <w:szCs w:val="20"/>
          <w:lang w:val="es-PE"/>
        </w:rPr>
        <w:tab/>
      </w:r>
      <w:r w:rsidRPr="008E17AF">
        <w:rPr>
          <w:rFonts w:ascii="PT Sans Caption" w:hAnsi="PT Sans Caption"/>
          <w:b/>
          <w:sz w:val="20"/>
          <w:szCs w:val="20"/>
          <w:lang w:val="es-PE"/>
        </w:rPr>
        <w:t>La Frontera Disputada. La ruta de la sentencia de la Haya</w:t>
      </w:r>
      <w:r w:rsidRPr="008E17AF">
        <w:rPr>
          <w:rFonts w:ascii="PT Sans Caption" w:hAnsi="PT Sans Caption"/>
          <w:sz w:val="20"/>
          <w:szCs w:val="20"/>
          <w:lang w:val="es-PE"/>
        </w:rPr>
        <w:t xml:space="preserve">, Aldo </w:t>
      </w:r>
      <w:proofErr w:type="spellStart"/>
      <w:r w:rsidRPr="008E17AF">
        <w:rPr>
          <w:rFonts w:ascii="PT Sans Caption" w:hAnsi="PT Sans Caption"/>
          <w:sz w:val="20"/>
          <w:szCs w:val="20"/>
          <w:lang w:val="es-PE"/>
        </w:rPr>
        <w:t>Panfichi</w:t>
      </w:r>
      <w:proofErr w:type="spellEnd"/>
      <w:r w:rsidRPr="008E17AF">
        <w:rPr>
          <w:rFonts w:ascii="PT Sans Caption" w:hAnsi="PT Sans Caption"/>
          <w:sz w:val="20"/>
          <w:szCs w:val="20"/>
          <w:lang w:val="es-PE"/>
        </w:rPr>
        <w:t xml:space="preserve"> y Edith Venero, coordinadores; Fondo Editorial Pontificia Universidad Católica del Perú, Lima: 2017</w:t>
      </w:r>
    </w:p>
    <w:p w14:paraId="7CFFC9AC" w14:textId="77777777" w:rsidR="008E17AF" w:rsidRPr="008E17AF" w:rsidRDefault="008E17AF" w:rsidP="008E17AF">
      <w:pPr>
        <w:ind w:left="1440" w:hanging="1418"/>
        <w:jc w:val="both"/>
        <w:rPr>
          <w:rFonts w:ascii="PT Sans Caption" w:hAnsi="PT Sans Caption"/>
          <w:sz w:val="20"/>
          <w:szCs w:val="20"/>
          <w:lang w:val="es-PE"/>
        </w:rPr>
      </w:pPr>
    </w:p>
    <w:p w14:paraId="7BE8D007" w14:textId="35E735F1" w:rsidR="008E17AF" w:rsidRPr="008E17AF" w:rsidRDefault="008E17AF" w:rsidP="008E17AF">
      <w:pPr>
        <w:ind w:left="1440" w:hanging="1418"/>
        <w:jc w:val="both"/>
        <w:rPr>
          <w:rFonts w:ascii="PT Sans Caption" w:hAnsi="PT Sans Caption"/>
          <w:sz w:val="20"/>
          <w:szCs w:val="20"/>
          <w:lang w:val="es-PE"/>
        </w:rPr>
      </w:pPr>
      <w:r w:rsidRPr="008E17AF">
        <w:rPr>
          <w:rFonts w:ascii="PT Sans Caption" w:hAnsi="PT Sans Caption"/>
          <w:sz w:val="20"/>
          <w:szCs w:val="20"/>
          <w:lang w:val="es-PE"/>
        </w:rPr>
        <w:tab/>
        <w:t xml:space="preserve">“Antes y después de la Haya: confianza y desconfianza entre el Perú y Chile”; Aldo </w:t>
      </w:r>
      <w:proofErr w:type="spellStart"/>
      <w:r w:rsidRPr="008E17AF">
        <w:rPr>
          <w:rFonts w:ascii="PT Sans Caption" w:hAnsi="PT Sans Caption"/>
          <w:sz w:val="20"/>
          <w:szCs w:val="20"/>
          <w:lang w:val="es-PE"/>
        </w:rPr>
        <w:t>Panfichi</w:t>
      </w:r>
      <w:proofErr w:type="spellEnd"/>
      <w:r w:rsidRPr="008E17AF">
        <w:rPr>
          <w:rFonts w:ascii="PT Sans Caption" w:hAnsi="PT Sans Caption"/>
          <w:sz w:val="20"/>
          <w:szCs w:val="20"/>
          <w:lang w:val="es-PE"/>
        </w:rPr>
        <w:t xml:space="preserve"> y Juan Dolores; pp. 43-70; en libro: </w:t>
      </w:r>
      <w:r w:rsidRPr="008E17AF">
        <w:rPr>
          <w:rFonts w:ascii="PT Sans Caption" w:hAnsi="PT Sans Caption"/>
          <w:b/>
          <w:sz w:val="20"/>
          <w:szCs w:val="20"/>
          <w:lang w:val="es-PE"/>
        </w:rPr>
        <w:t>La Frontera Disputada. La ruta de la sentencia de la Haya</w:t>
      </w:r>
    </w:p>
    <w:p w14:paraId="2D81A92F" w14:textId="77777777" w:rsidR="008E17AF" w:rsidRPr="008E17AF" w:rsidRDefault="008E17AF" w:rsidP="008E17AF">
      <w:pPr>
        <w:jc w:val="both"/>
        <w:rPr>
          <w:rFonts w:ascii="PT Sans Caption" w:hAnsi="PT Sans Caption"/>
          <w:sz w:val="20"/>
          <w:szCs w:val="20"/>
          <w:lang w:val="es-PE"/>
        </w:rPr>
      </w:pPr>
    </w:p>
    <w:p w14:paraId="624447AA" w14:textId="77777777" w:rsidR="008E17AF" w:rsidRPr="008E17AF" w:rsidRDefault="008E17AF" w:rsidP="008E17AF">
      <w:pPr>
        <w:ind w:left="1418" w:hanging="1396"/>
        <w:jc w:val="both"/>
        <w:rPr>
          <w:rFonts w:ascii="PT Sans Caption" w:hAnsi="PT Sans Caption"/>
          <w:sz w:val="20"/>
          <w:szCs w:val="20"/>
          <w:lang w:val="es-PE"/>
        </w:rPr>
      </w:pPr>
      <w:r w:rsidRPr="008E17AF">
        <w:rPr>
          <w:rFonts w:ascii="PT Sans Caption" w:hAnsi="PT Sans Caption"/>
          <w:sz w:val="20"/>
          <w:szCs w:val="20"/>
          <w:lang w:val="es-PE"/>
        </w:rPr>
        <w:lastRenderedPageBreak/>
        <w:t>2016</w:t>
      </w:r>
      <w:r w:rsidRPr="008E17AF">
        <w:rPr>
          <w:rFonts w:ascii="PT Sans Caption" w:hAnsi="PT Sans Caption"/>
          <w:sz w:val="20"/>
          <w:szCs w:val="20"/>
          <w:lang w:val="es-PE"/>
        </w:rPr>
        <w:tab/>
      </w:r>
      <w:r w:rsidRPr="008E17AF">
        <w:rPr>
          <w:rFonts w:ascii="PT Sans Caption" w:hAnsi="PT Sans Caption"/>
          <w:sz w:val="20"/>
          <w:szCs w:val="20"/>
          <w:lang w:val="es-PE"/>
        </w:rPr>
        <w:tab/>
        <w:t xml:space="preserve">“La representación electoral </w:t>
      </w:r>
      <w:proofErr w:type="spellStart"/>
      <w:r w:rsidRPr="008E17AF">
        <w:rPr>
          <w:rFonts w:ascii="PT Sans Caption" w:hAnsi="PT Sans Caption"/>
          <w:sz w:val="20"/>
          <w:szCs w:val="20"/>
          <w:lang w:val="es-PE"/>
        </w:rPr>
        <w:t>sub-nacional</w:t>
      </w:r>
      <w:proofErr w:type="spellEnd"/>
      <w:r w:rsidRPr="008E17AF">
        <w:rPr>
          <w:rFonts w:ascii="PT Sans Caption" w:hAnsi="PT Sans Caption"/>
          <w:sz w:val="20"/>
          <w:szCs w:val="20"/>
          <w:lang w:val="es-PE"/>
        </w:rPr>
        <w:t xml:space="preserve"> en el Perú (2002-2014): ¿fragmentación o regionalización de la política? Aldo </w:t>
      </w:r>
      <w:proofErr w:type="spellStart"/>
      <w:r w:rsidRPr="008E17AF">
        <w:rPr>
          <w:rFonts w:ascii="PT Sans Caption" w:hAnsi="PT Sans Caption"/>
          <w:sz w:val="20"/>
          <w:szCs w:val="20"/>
          <w:lang w:val="es-PE"/>
        </w:rPr>
        <w:t>Panfichi</w:t>
      </w:r>
      <w:proofErr w:type="spellEnd"/>
      <w:r w:rsidRPr="008E17AF">
        <w:rPr>
          <w:rFonts w:ascii="PT Sans Caption" w:hAnsi="PT Sans Caption"/>
          <w:sz w:val="20"/>
          <w:szCs w:val="20"/>
          <w:lang w:val="es-PE"/>
        </w:rPr>
        <w:t xml:space="preserve"> y Juan Dolores. pp. 257-279; </w:t>
      </w:r>
      <w:r w:rsidRPr="008E17AF">
        <w:rPr>
          <w:rFonts w:ascii="PT Sans Caption" w:hAnsi="PT Sans Caption"/>
          <w:b/>
          <w:sz w:val="20"/>
          <w:szCs w:val="20"/>
          <w:lang w:val="es-PE"/>
        </w:rPr>
        <w:t xml:space="preserve">Elecciones y legitimidad democrática en América Latina. </w:t>
      </w:r>
      <w:r w:rsidRPr="008E17AF">
        <w:rPr>
          <w:rFonts w:ascii="PT Sans Caption" w:hAnsi="PT Sans Caption"/>
          <w:sz w:val="20"/>
          <w:szCs w:val="20"/>
          <w:lang w:val="es-PE"/>
        </w:rPr>
        <w:t>Fernando Mayorga, compilador; CLACSO-CESU- UMSM-Plural editores; La Paz: 2016</w:t>
      </w:r>
    </w:p>
    <w:p w14:paraId="707E2B8F" w14:textId="77777777" w:rsidR="008E17AF" w:rsidRPr="008E17AF" w:rsidRDefault="008E17AF" w:rsidP="008E17AF">
      <w:pPr>
        <w:ind w:left="1418" w:hanging="1418"/>
        <w:jc w:val="both"/>
        <w:rPr>
          <w:rFonts w:ascii="PT Sans Caption" w:hAnsi="PT Sans Caption"/>
          <w:sz w:val="20"/>
          <w:szCs w:val="20"/>
          <w:lang w:val="es-PE"/>
        </w:rPr>
      </w:pPr>
    </w:p>
    <w:p w14:paraId="3359EEE2" w14:textId="77777777" w:rsidR="008E17AF" w:rsidRPr="008E17AF" w:rsidRDefault="008E17AF" w:rsidP="008E17AF">
      <w:pPr>
        <w:pStyle w:val="Ttulo3"/>
        <w:shd w:val="clear" w:color="auto" w:fill="FFFFFF"/>
        <w:spacing w:before="0"/>
        <w:ind w:left="1418" w:right="240" w:firstLine="22"/>
        <w:jc w:val="both"/>
        <w:rPr>
          <w:rFonts w:ascii="PT Sans Caption" w:hAnsi="PT Sans Caption"/>
          <w:b w:val="0"/>
          <w:bCs w:val="0"/>
          <w:color w:val="000000"/>
          <w:sz w:val="20"/>
          <w:szCs w:val="20"/>
          <w:lang w:val="es-PE"/>
        </w:rPr>
      </w:pPr>
      <w:r w:rsidRPr="008E17AF">
        <w:rPr>
          <w:rFonts w:ascii="PT Sans Caption" w:hAnsi="PT Sans Caption"/>
          <w:b w:val="0"/>
          <w:sz w:val="20"/>
          <w:szCs w:val="20"/>
          <w:lang w:val="es-PE"/>
        </w:rPr>
        <w:t>“</w:t>
      </w:r>
      <w:proofErr w:type="spellStart"/>
      <w:r w:rsidRPr="008E17AF">
        <w:rPr>
          <w:rFonts w:ascii="PT Sans Caption" w:hAnsi="PT Sans Caption"/>
          <w:b w:val="0"/>
          <w:bCs w:val="0"/>
          <w:color w:val="000000"/>
          <w:sz w:val="20"/>
          <w:szCs w:val="20"/>
          <w:lang w:val="es-PE"/>
        </w:rPr>
        <w:t>Representação</w:t>
      </w:r>
      <w:proofErr w:type="spellEnd"/>
      <w:r w:rsidRPr="008E17AF">
        <w:rPr>
          <w:rFonts w:ascii="PT Sans Caption" w:hAnsi="PT Sans Caption"/>
          <w:b w:val="0"/>
          <w:bCs w:val="0"/>
          <w:color w:val="000000"/>
          <w:sz w:val="20"/>
          <w:szCs w:val="20"/>
          <w:lang w:val="es-PE"/>
        </w:rPr>
        <w:t xml:space="preserve"> político-</w:t>
      </w:r>
      <w:proofErr w:type="spellStart"/>
      <w:r w:rsidRPr="008E17AF">
        <w:rPr>
          <w:rFonts w:ascii="PT Sans Caption" w:hAnsi="PT Sans Caption"/>
          <w:b w:val="0"/>
          <w:bCs w:val="0"/>
          <w:color w:val="000000"/>
          <w:sz w:val="20"/>
          <w:szCs w:val="20"/>
          <w:lang w:val="es-PE"/>
        </w:rPr>
        <w:t>eleitoral</w:t>
      </w:r>
      <w:proofErr w:type="spellEnd"/>
      <w:r w:rsidRPr="008E17AF">
        <w:rPr>
          <w:rFonts w:ascii="PT Sans Caption" w:hAnsi="PT Sans Caption"/>
          <w:b w:val="0"/>
          <w:bCs w:val="0"/>
          <w:color w:val="000000"/>
          <w:sz w:val="20"/>
          <w:szCs w:val="20"/>
          <w:lang w:val="es-PE"/>
        </w:rPr>
        <w:t xml:space="preserve"> no </w:t>
      </w:r>
      <w:proofErr w:type="spellStart"/>
      <w:r w:rsidRPr="008E17AF">
        <w:rPr>
          <w:rFonts w:ascii="PT Sans Caption" w:hAnsi="PT Sans Caption"/>
          <w:b w:val="0"/>
          <w:bCs w:val="0"/>
          <w:color w:val="000000"/>
          <w:sz w:val="20"/>
          <w:szCs w:val="20"/>
          <w:lang w:val="es-PE"/>
        </w:rPr>
        <w:t>Peru</w:t>
      </w:r>
      <w:proofErr w:type="spellEnd"/>
      <w:r w:rsidRPr="008E17AF">
        <w:rPr>
          <w:rFonts w:ascii="PT Sans Caption" w:hAnsi="PT Sans Caption"/>
          <w:b w:val="0"/>
          <w:bCs w:val="0"/>
          <w:color w:val="000000"/>
          <w:sz w:val="20"/>
          <w:szCs w:val="20"/>
          <w:lang w:val="es-PE"/>
        </w:rPr>
        <w:t xml:space="preserve">: </w:t>
      </w:r>
      <w:proofErr w:type="spellStart"/>
      <w:r w:rsidRPr="008E17AF">
        <w:rPr>
          <w:rFonts w:ascii="PT Sans Caption" w:hAnsi="PT Sans Caption"/>
          <w:b w:val="0"/>
          <w:bCs w:val="0"/>
          <w:color w:val="000000"/>
          <w:sz w:val="20"/>
          <w:szCs w:val="20"/>
          <w:lang w:val="es-PE"/>
        </w:rPr>
        <w:t>fragmentação</w:t>
      </w:r>
      <w:proofErr w:type="spellEnd"/>
      <w:r w:rsidRPr="008E17AF">
        <w:rPr>
          <w:rFonts w:ascii="PT Sans Caption" w:hAnsi="PT Sans Caption"/>
          <w:b w:val="0"/>
          <w:bCs w:val="0"/>
          <w:color w:val="000000"/>
          <w:sz w:val="20"/>
          <w:szCs w:val="20"/>
          <w:lang w:val="es-PE"/>
        </w:rPr>
        <w:t xml:space="preserve"> e </w:t>
      </w:r>
      <w:proofErr w:type="spellStart"/>
      <w:r w:rsidRPr="008E17AF">
        <w:rPr>
          <w:rFonts w:ascii="PT Sans Caption" w:hAnsi="PT Sans Caption"/>
          <w:b w:val="0"/>
          <w:bCs w:val="0"/>
          <w:color w:val="000000"/>
          <w:sz w:val="20"/>
          <w:szCs w:val="20"/>
          <w:lang w:val="es-PE"/>
        </w:rPr>
        <w:t>construção</w:t>
      </w:r>
      <w:proofErr w:type="spellEnd"/>
      <w:r w:rsidRPr="008E17AF">
        <w:rPr>
          <w:rFonts w:ascii="PT Sans Caption" w:hAnsi="PT Sans Caption"/>
          <w:b w:val="0"/>
          <w:bCs w:val="0"/>
          <w:color w:val="000000"/>
          <w:sz w:val="20"/>
          <w:szCs w:val="20"/>
          <w:lang w:val="es-PE"/>
        </w:rPr>
        <w:t xml:space="preserve"> </w:t>
      </w:r>
      <w:proofErr w:type="spellStart"/>
      <w:r w:rsidRPr="008E17AF">
        <w:rPr>
          <w:rFonts w:ascii="PT Sans Caption" w:hAnsi="PT Sans Caption"/>
          <w:b w:val="0"/>
          <w:bCs w:val="0"/>
          <w:color w:val="000000"/>
          <w:sz w:val="20"/>
          <w:szCs w:val="20"/>
          <w:lang w:val="es-PE"/>
        </w:rPr>
        <w:t>partidária</w:t>
      </w:r>
      <w:proofErr w:type="spellEnd"/>
      <w:r w:rsidRPr="008E17AF">
        <w:rPr>
          <w:rFonts w:ascii="PT Sans Caption" w:hAnsi="PT Sans Caption"/>
          <w:b w:val="0"/>
          <w:bCs w:val="0"/>
          <w:color w:val="000000"/>
          <w:sz w:val="20"/>
          <w:szCs w:val="20"/>
          <w:lang w:val="es-PE"/>
        </w:rPr>
        <w:t xml:space="preserve"> (2001-2016)”; </w:t>
      </w:r>
      <w:r w:rsidRPr="008E17AF">
        <w:rPr>
          <w:rFonts w:ascii="PT Sans Caption" w:hAnsi="PT Sans Caption"/>
          <w:b w:val="0"/>
          <w:sz w:val="20"/>
          <w:szCs w:val="20"/>
          <w:lang w:val="es-PE"/>
        </w:rPr>
        <w:t xml:space="preserve">Aldo </w:t>
      </w:r>
      <w:proofErr w:type="spellStart"/>
      <w:r w:rsidRPr="008E17AF">
        <w:rPr>
          <w:rFonts w:ascii="PT Sans Caption" w:hAnsi="PT Sans Caption"/>
          <w:b w:val="0"/>
          <w:sz w:val="20"/>
          <w:szCs w:val="20"/>
          <w:lang w:val="es-PE"/>
        </w:rPr>
        <w:t>Panfichi</w:t>
      </w:r>
      <w:proofErr w:type="spellEnd"/>
      <w:r w:rsidRPr="008E17AF">
        <w:rPr>
          <w:rFonts w:ascii="PT Sans Caption" w:hAnsi="PT Sans Caption"/>
          <w:b w:val="0"/>
          <w:sz w:val="20"/>
          <w:szCs w:val="20"/>
          <w:lang w:val="es-PE"/>
        </w:rPr>
        <w:t xml:space="preserve"> y Juan Dolores</w:t>
      </w:r>
      <w:r w:rsidRPr="008E17AF">
        <w:rPr>
          <w:rFonts w:ascii="PT Sans Caption" w:hAnsi="PT Sans Caption"/>
          <w:sz w:val="20"/>
          <w:szCs w:val="20"/>
          <w:lang w:val="es-PE"/>
        </w:rPr>
        <w:t xml:space="preserve">; Revista Universidad de Sao Paulo No. 109; </w:t>
      </w:r>
      <w:r w:rsidRPr="008E17AF">
        <w:rPr>
          <w:rFonts w:ascii="PT Sans Caption" w:hAnsi="PT Sans Caption"/>
          <w:b w:val="0"/>
          <w:sz w:val="20"/>
          <w:szCs w:val="20"/>
          <w:lang w:val="es-PE"/>
        </w:rPr>
        <w:t>Sao Paulo: 2016</w:t>
      </w:r>
    </w:p>
    <w:p w14:paraId="1C2E172A" w14:textId="77777777" w:rsidR="008E17AF" w:rsidRPr="008E17AF" w:rsidRDefault="008E17AF" w:rsidP="008E17AF">
      <w:pPr>
        <w:ind w:left="1418" w:hanging="1418"/>
        <w:jc w:val="both"/>
        <w:rPr>
          <w:rFonts w:ascii="PT Sans Caption" w:hAnsi="PT Sans Caption"/>
          <w:sz w:val="20"/>
          <w:szCs w:val="20"/>
          <w:lang w:val="es-PE"/>
        </w:rPr>
      </w:pPr>
      <w:r w:rsidRPr="008E17AF">
        <w:rPr>
          <w:rFonts w:ascii="PT Sans Caption" w:hAnsi="PT Sans Caption"/>
          <w:sz w:val="20"/>
          <w:szCs w:val="20"/>
          <w:lang w:val="es-PE"/>
        </w:rPr>
        <w:tab/>
      </w:r>
    </w:p>
    <w:p w14:paraId="2F3B6F8A" w14:textId="77777777" w:rsidR="008E17AF" w:rsidRPr="008E17AF" w:rsidRDefault="008E17AF" w:rsidP="008E17AF">
      <w:pPr>
        <w:ind w:left="1418" w:hanging="1418"/>
        <w:jc w:val="both"/>
        <w:rPr>
          <w:rFonts w:ascii="PT Sans Caption" w:hAnsi="PT Sans Caption"/>
          <w:sz w:val="20"/>
          <w:szCs w:val="20"/>
          <w:lang w:val="es-PE"/>
        </w:rPr>
      </w:pPr>
      <w:r w:rsidRPr="008E17AF">
        <w:rPr>
          <w:rFonts w:ascii="PT Sans Caption" w:hAnsi="PT Sans Caption"/>
          <w:sz w:val="20"/>
          <w:szCs w:val="20"/>
          <w:lang w:val="es-PE"/>
        </w:rPr>
        <w:t>2015</w:t>
      </w:r>
      <w:r w:rsidRPr="008E17AF">
        <w:rPr>
          <w:rFonts w:ascii="PT Sans Caption" w:hAnsi="PT Sans Caption"/>
          <w:b/>
          <w:sz w:val="20"/>
          <w:szCs w:val="20"/>
          <w:lang w:val="es-PE"/>
        </w:rPr>
        <w:tab/>
      </w:r>
      <w:r w:rsidRPr="008E17AF">
        <w:rPr>
          <w:rFonts w:ascii="PT Sans Caption" w:hAnsi="PT Sans Caption"/>
          <w:b/>
          <w:sz w:val="20"/>
          <w:szCs w:val="20"/>
          <w:lang w:val="es-PE"/>
        </w:rPr>
        <w:tab/>
      </w:r>
      <w:r w:rsidRPr="008E17AF">
        <w:rPr>
          <w:rFonts w:ascii="PT Sans Caption" w:hAnsi="PT Sans Caption"/>
          <w:sz w:val="20"/>
          <w:szCs w:val="20"/>
          <w:lang w:val="es-PE"/>
        </w:rPr>
        <w:t>“Formas emergentes de representación política en el Perú del siglo XXI</w:t>
      </w:r>
      <w:r w:rsidRPr="008E17AF">
        <w:rPr>
          <w:rFonts w:ascii="PT Sans Caption" w:hAnsi="PT Sans Caption"/>
          <w:b/>
          <w:sz w:val="20"/>
          <w:szCs w:val="20"/>
          <w:lang w:val="es-PE"/>
        </w:rPr>
        <w:t xml:space="preserve">”; </w:t>
      </w:r>
      <w:r w:rsidRPr="008E17AF">
        <w:rPr>
          <w:rFonts w:ascii="PT Sans Caption" w:hAnsi="PT Sans Caption"/>
          <w:sz w:val="20"/>
          <w:szCs w:val="20"/>
          <w:lang w:val="es-PE"/>
        </w:rPr>
        <w:t>en</w:t>
      </w:r>
      <w:r w:rsidRPr="008E17AF">
        <w:rPr>
          <w:rFonts w:ascii="PT Sans Caption" w:hAnsi="PT Sans Caption"/>
          <w:b/>
          <w:sz w:val="20"/>
          <w:szCs w:val="20"/>
          <w:lang w:val="es-PE"/>
        </w:rPr>
        <w:t xml:space="preserve"> Alternativas para la democracia en América Latina. </w:t>
      </w:r>
      <w:r w:rsidRPr="008E17AF">
        <w:rPr>
          <w:rFonts w:ascii="PT Sans Caption" w:hAnsi="PT Sans Caption"/>
          <w:sz w:val="20"/>
          <w:szCs w:val="20"/>
          <w:lang w:val="es-PE"/>
        </w:rPr>
        <w:t>México: El Colegio de México-Instituto Nacional Electoral  ISBN 978-607-462-769-5</w:t>
      </w:r>
    </w:p>
    <w:p w14:paraId="1632CD56" w14:textId="77777777" w:rsidR="008E17AF" w:rsidRPr="008E17AF" w:rsidRDefault="008E17AF" w:rsidP="008E17AF">
      <w:pPr>
        <w:jc w:val="both"/>
        <w:rPr>
          <w:rFonts w:ascii="PT Sans Caption" w:hAnsi="PT Sans Caption"/>
          <w:b/>
          <w:sz w:val="20"/>
          <w:szCs w:val="20"/>
          <w:lang w:val="es-PE"/>
        </w:rPr>
      </w:pPr>
    </w:p>
    <w:p w14:paraId="35FC2BAB" w14:textId="77777777" w:rsidR="008E17AF" w:rsidRPr="008E17AF" w:rsidRDefault="008E17AF" w:rsidP="008E17AF">
      <w:pPr>
        <w:ind w:left="1418" w:hanging="1418"/>
        <w:jc w:val="both"/>
        <w:rPr>
          <w:rFonts w:ascii="PT Sans Caption" w:hAnsi="PT Sans Caption"/>
          <w:sz w:val="20"/>
          <w:szCs w:val="20"/>
          <w:lang w:val="es-PE"/>
        </w:rPr>
      </w:pPr>
      <w:r w:rsidRPr="008E17AF">
        <w:rPr>
          <w:rFonts w:ascii="PT Sans Caption" w:hAnsi="PT Sans Caption"/>
          <w:sz w:val="20"/>
          <w:szCs w:val="20"/>
          <w:lang w:val="es-PE"/>
        </w:rPr>
        <w:t>2014</w:t>
      </w:r>
      <w:r w:rsidRPr="008E17AF">
        <w:rPr>
          <w:rFonts w:ascii="PT Sans Caption" w:hAnsi="PT Sans Caption"/>
          <w:sz w:val="20"/>
          <w:szCs w:val="20"/>
          <w:lang w:val="es-PE"/>
        </w:rPr>
        <w:tab/>
      </w:r>
      <w:r w:rsidRPr="008E17AF">
        <w:rPr>
          <w:rFonts w:ascii="PT Sans Caption" w:hAnsi="PT Sans Caption"/>
          <w:sz w:val="20"/>
          <w:szCs w:val="20"/>
          <w:lang w:val="es-PE"/>
        </w:rPr>
        <w:tab/>
        <w:t xml:space="preserve">“Régimen Político y Conflicto Social en el Perú, 1968-2011” (coautoría con Coronel Omar); en </w:t>
      </w:r>
      <w:r w:rsidRPr="008E17AF">
        <w:rPr>
          <w:rFonts w:ascii="PT Sans Caption" w:hAnsi="PT Sans Caption"/>
          <w:b/>
          <w:sz w:val="20"/>
          <w:szCs w:val="20"/>
          <w:lang w:val="es-PE"/>
        </w:rPr>
        <w:t>Conflicto Social en los Andes Protestas en el Perú y Bolivia.</w:t>
      </w:r>
      <w:r w:rsidRPr="008E17AF">
        <w:rPr>
          <w:rFonts w:ascii="PT Sans Caption" w:hAnsi="PT Sans Caption"/>
          <w:sz w:val="20"/>
          <w:szCs w:val="20"/>
          <w:lang w:val="es-PE"/>
        </w:rPr>
        <w:t xml:space="preserve"> Lima: Fondo Editorial PUCP  ISBN 978-612-317-064-6</w:t>
      </w:r>
    </w:p>
    <w:p w14:paraId="26240747" w14:textId="77777777" w:rsidR="008E17AF" w:rsidRPr="008E17AF" w:rsidRDefault="008E17AF" w:rsidP="008E17AF">
      <w:pPr>
        <w:ind w:left="1418" w:hanging="1418"/>
        <w:jc w:val="both"/>
        <w:rPr>
          <w:rFonts w:ascii="PT Sans Caption" w:hAnsi="PT Sans Caption"/>
          <w:sz w:val="20"/>
          <w:szCs w:val="20"/>
          <w:lang w:val="es-PE"/>
        </w:rPr>
      </w:pPr>
    </w:p>
    <w:p w14:paraId="4F38058F" w14:textId="77777777" w:rsidR="008E17AF" w:rsidRPr="008E17AF" w:rsidRDefault="008E17AF" w:rsidP="008E17AF">
      <w:pPr>
        <w:ind w:left="1418"/>
        <w:jc w:val="both"/>
        <w:rPr>
          <w:rFonts w:ascii="PT Sans Caption" w:hAnsi="PT Sans Caption"/>
          <w:sz w:val="20"/>
          <w:szCs w:val="20"/>
        </w:rPr>
      </w:pPr>
      <w:r w:rsidRPr="008E17AF">
        <w:rPr>
          <w:rFonts w:ascii="PT Sans Caption" w:hAnsi="PT Sans Caption"/>
          <w:sz w:val="20"/>
          <w:szCs w:val="20"/>
          <w:lang w:val="es-PE"/>
        </w:rPr>
        <w:t xml:space="preserve">“Crecimiento y exclusión. La calidad de la democracia en Perú”; (coautoría con Mariana Alvarado); en </w:t>
      </w:r>
      <w:r w:rsidRPr="008E17AF">
        <w:rPr>
          <w:rFonts w:ascii="PT Sans Caption" w:hAnsi="PT Sans Caption"/>
          <w:b/>
          <w:sz w:val="20"/>
          <w:szCs w:val="20"/>
          <w:lang w:val="es-PE"/>
        </w:rPr>
        <w:t>Movimientos e Instituciones y la calidad de la democracia. Análisis de casos en América Latina y la Unión Europea</w:t>
      </w:r>
      <w:r w:rsidRPr="008E17AF">
        <w:rPr>
          <w:rFonts w:ascii="PT Sans Caption" w:hAnsi="PT Sans Caption"/>
          <w:sz w:val="20"/>
          <w:szCs w:val="20"/>
          <w:lang w:val="es-PE"/>
        </w:rPr>
        <w:t xml:space="preserve">; Barcelona: Octaedro Editorial. </w:t>
      </w:r>
      <w:r w:rsidRPr="008E17AF">
        <w:rPr>
          <w:rStyle w:val="Textoennegrita"/>
          <w:rFonts w:ascii="PT Sans Caption" w:hAnsi="PT Sans Caption"/>
          <w:b w:val="0"/>
          <w:color w:val="544646"/>
          <w:sz w:val="20"/>
          <w:szCs w:val="20"/>
        </w:rPr>
        <w:t>ISBN</w:t>
      </w:r>
      <w:r w:rsidRPr="008E17AF">
        <w:rPr>
          <w:rStyle w:val="apple-converted-space"/>
          <w:rFonts w:ascii="PT Sans Caption" w:hAnsi="PT Sans Caption"/>
          <w:b/>
          <w:bCs/>
          <w:color w:val="544646"/>
          <w:sz w:val="20"/>
          <w:szCs w:val="20"/>
        </w:rPr>
        <w:t> </w:t>
      </w:r>
      <w:r w:rsidRPr="008E17AF">
        <w:rPr>
          <w:rStyle w:val="apple-converted-space"/>
          <w:rFonts w:ascii="PT Sans Caption" w:hAnsi="PT Sans Caption"/>
          <w:bCs/>
          <w:color w:val="544646"/>
          <w:sz w:val="20"/>
          <w:szCs w:val="20"/>
        </w:rPr>
        <w:t xml:space="preserve">978-84-9921-310-1 </w:t>
      </w:r>
    </w:p>
    <w:p w14:paraId="333A25D4" w14:textId="77777777" w:rsidR="008E17AF" w:rsidRPr="008E17AF" w:rsidRDefault="008E17AF" w:rsidP="008E17AF">
      <w:pPr>
        <w:ind w:left="1418" w:hanging="1418"/>
        <w:jc w:val="both"/>
        <w:rPr>
          <w:rFonts w:ascii="PT Sans Caption" w:hAnsi="PT Sans Caption"/>
          <w:sz w:val="20"/>
          <w:szCs w:val="20"/>
        </w:rPr>
      </w:pPr>
    </w:p>
    <w:p w14:paraId="58C9F88D" w14:textId="77777777" w:rsidR="008E17AF" w:rsidRPr="008E17AF" w:rsidRDefault="008E17AF" w:rsidP="008E17AF">
      <w:pPr>
        <w:ind w:left="1418" w:firstLine="22"/>
        <w:jc w:val="both"/>
        <w:rPr>
          <w:rFonts w:ascii="PT Sans Caption" w:hAnsi="PT Sans Caption"/>
          <w:sz w:val="20"/>
          <w:szCs w:val="20"/>
          <w:lang w:val="es-PE"/>
        </w:rPr>
      </w:pPr>
      <w:r w:rsidRPr="008E17AF">
        <w:rPr>
          <w:rFonts w:ascii="PT Sans Caption" w:hAnsi="PT Sans Caption"/>
          <w:sz w:val="20"/>
          <w:szCs w:val="20"/>
        </w:rPr>
        <w:t xml:space="preserve">“The Polycentric City A Look at Lima”. </w:t>
      </w:r>
      <w:proofErr w:type="spellStart"/>
      <w:r w:rsidRPr="008E17AF">
        <w:rPr>
          <w:rFonts w:ascii="PT Sans Caption" w:hAnsi="PT Sans Caption"/>
          <w:sz w:val="20"/>
          <w:szCs w:val="20"/>
        </w:rPr>
        <w:t>En</w:t>
      </w:r>
      <w:proofErr w:type="spellEnd"/>
      <w:r w:rsidRPr="008E17AF">
        <w:rPr>
          <w:rFonts w:ascii="PT Sans Caption" w:hAnsi="PT Sans Caption"/>
          <w:sz w:val="20"/>
          <w:szCs w:val="20"/>
        </w:rPr>
        <w:t xml:space="preserve"> </w:t>
      </w:r>
      <w:proofErr w:type="spellStart"/>
      <w:r w:rsidRPr="008E17AF">
        <w:rPr>
          <w:rFonts w:ascii="PT Sans Caption" w:hAnsi="PT Sans Caption"/>
          <w:b/>
          <w:sz w:val="20"/>
          <w:szCs w:val="20"/>
        </w:rPr>
        <w:t>ReVista</w:t>
      </w:r>
      <w:proofErr w:type="spellEnd"/>
      <w:r w:rsidRPr="008E17AF">
        <w:rPr>
          <w:rFonts w:ascii="PT Sans Caption" w:hAnsi="PT Sans Caption"/>
          <w:b/>
          <w:sz w:val="20"/>
          <w:szCs w:val="20"/>
        </w:rPr>
        <w:t xml:space="preserve"> Harvard Review of Latin America</w:t>
      </w:r>
      <w:r w:rsidRPr="008E17AF">
        <w:rPr>
          <w:rFonts w:ascii="PT Sans Caption" w:hAnsi="PT Sans Caption"/>
          <w:sz w:val="20"/>
          <w:szCs w:val="20"/>
        </w:rPr>
        <w:t xml:space="preserve"> Vol. </w:t>
      </w:r>
      <w:r w:rsidRPr="008E17AF">
        <w:rPr>
          <w:rFonts w:ascii="PT Sans Caption" w:hAnsi="PT Sans Caption"/>
          <w:sz w:val="20"/>
          <w:szCs w:val="20"/>
          <w:lang w:val="es-PE"/>
        </w:rPr>
        <w:t xml:space="preserve">XIV No. 1 Cambridge. USA, </w:t>
      </w:r>
    </w:p>
    <w:p w14:paraId="57511E73" w14:textId="77777777" w:rsidR="008E17AF" w:rsidRPr="008E17AF" w:rsidRDefault="008E17AF" w:rsidP="008E17AF">
      <w:pPr>
        <w:ind w:left="1418" w:firstLine="22"/>
        <w:jc w:val="both"/>
        <w:rPr>
          <w:rFonts w:ascii="PT Sans Caption" w:hAnsi="PT Sans Caption"/>
          <w:sz w:val="20"/>
          <w:szCs w:val="20"/>
          <w:lang w:val="es-PE"/>
        </w:rPr>
      </w:pPr>
    </w:p>
    <w:p w14:paraId="5E0A0AD3" w14:textId="77777777" w:rsidR="008E17AF" w:rsidRPr="008E17AF" w:rsidRDefault="008E17AF" w:rsidP="008E17AF">
      <w:pPr>
        <w:ind w:left="1418" w:firstLine="22"/>
        <w:jc w:val="both"/>
        <w:rPr>
          <w:rFonts w:ascii="PT Sans Caption" w:hAnsi="PT Sans Caption"/>
          <w:sz w:val="20"/>
          <w:szCs w:val="20"/>
          <w:lang w:val="es-PE"/>
        </w:rPr>
      </w:pPr>
      <w:r w:rsidRPr="008E17AF">
        <w:rPr>
          <w:rFonts w:ascii="PT Sans Caption" w:hAnsi="PT Sans Caption"/>
          <w:sz w:val="20"/>
          <w:szCs w:val="20"/>
          <w:lang w:val="es-PE"/>
        </w:rPr>
        <w:t>“Modernidad, identidad y fútbol. La ciudad de Lima y el Club Alianza Lima”. </w:t>
      </w:r>
      <w:r w:rsidRPr="008E17AF">
        <w:rPr>
          <w:rFonts w:ascii="PT Sans Caption" w:hAnsi="PT Sans Caption"/>
          <w:b/>
          <w:sz w:val="20"/>
          <w:szCs w:val="20"/>
          <w:lang w:val="es-PE"/>
        </w:rPr>
        <w:t>Luchas Urbanas alrededor del Fútbol</w:t>
      </w:r>
      <w:r w:rsidRPr="008E17AF">
        <w:rPr>
          <w:rFonts w:ascii="PT Sans Caption" w:hAnsi="PT Sans Caption"/>
          <w:sz w:val="20"/>
          <w:szCs w:val="20"/>
          <w:lang w:val="es-PE"/>
        </w:rPr>
        <w:t>. Carrión-Rodríguez coordinadores. Quito (Ecuador): 5ta avenida editores  ISBN 978-9942-8524-1-0</w:t>
      </w:r>
    </w:p>
    <w:p w14:paraId="424E33D1" w14:textId="77777777" w:rsidR="008E17AF" w:rsidRPr="008E17AF" w:rsidRDefault="008E17AF" w:rsidP="008E17AF">
      <w:pPr>
        <w:ind w:left="1418" w:hanging="1418"/>
        <w:jc w:val="both"/>
        <w:rPr>
          <w:rFonts w:ascii="PT Sans Caption" w:hAnsi="PT Sans Caption"/>
          <w:sz w:val="20"/>
          <w:szCs w:val="20"/>
          <w:lang w:val="es-PE"/>
        </w:rPr>
      </w:pPr>
    </w:p>
    <w:p w14:paraId="4D26B9BC" w14:textId="77777777" w:rsidR="008E17AF" w:rsidRPr="008E17AF" w:rsidRDefault="008E17AF" w:rsidP="008E17AF">
      <w:pPr>
        <w:ind w:left="1418" w:hanging="1418"/>
        <w:jc w:val="both"/>
        <w:rPr>
          <w:rFonts w:ascii="PT Sans Caption" w:hAnsi="PT Sans Caption"/>
          <w:sz w:val="20"/>
          <w:szCs w:val="20"/>
          <w:lang w:val="es-PE"/>
        </w:rPr>
      </w:pPr>
      <w:r w:rsidRPr="008E17AF">
        <w:rPr>
          <w:rFonts w:ascii="PT Sans Caption" w:hAnsi="PT Sans Caption"/>
          <w:sz w:val="20"/>
          <w:szCs w:val="20"/>
          <w:lang w:val="es-PE"/>
        </w:rPr>
        <w:t>2013</w:t>
      </w:r>
      <w:r w:rsidRPr="008E17AF">
        <w:rPr>
          <w:rFonts w:ascii="PT Sans Caption" w:hAnsi="PT Sans Caption"/>
          <w:sz w:val="20"/>
          <w:szCs w:val="20"/>
          <w:lang w:val="es-PE"/>
        </w:rPr>
        <w:tab/>
      </w:r>
      <w:r w:rsidRPr="008E17AF">
        <w:rPr>
          <w:rFonts w:ascii="PT Sans Caption" w:hAnsi="PT Sans Caption"/>
          <w:sz w:val="20"/>
          <w:szCs w:val="20"/>
          <w:lang w:val="es-PE"/>
        </w:rPr>
        <w:tab/>
      </w:r>
      <w:r w:rsidRPr="008E17AF">
        <w:rPr>
          <w:rFonts w:ascii="PT Sans Caption" w:hAnsi="PT Sans Caption"/>
          <w:b/>
          <w:sz w:val="20"/>
          <w:szCs w:val="20"/>
          <w:lang w:val="es-PE"/>
        </w:rPr>
        <w:t>Lima, siglo XX: Cultura, socialización y cambio</w:t>
      </w:r>
      <w:r w:rsidRPr="008E17AF">
        <w:rPr>
          <w:rFonts w:ascii="PT Sans Caption" w:hAnsi="PT Sans Caption"/>
          <w:sz w:val="20"/>
          <w:szCs w:val="20"/>
          <w:lang w:val="es-PE"/>
        </w:rPr>
        <w:t xml:space="preserve">; Carlos Aguirre y Aldo </w:t>
      </w:r>
      <w:proofErr w:type="spellStart"/>
      <w:r w:rsidRPr="008E17AF">
        <w:rPr>
          <w:rFonts w:ascii="PT Sans Caption" w:hAnsi="PT Sans Caption"/>
          <w:sz w:val="20"/>
          <w:szCs w:val="20"/>
          <w:lang w:val="es-PE"/>
        </w:rPr>
        <w:t>Panfichi</w:t>
      </w:r>
      <w:proofErr w:type="spellEnd"/>
      <w:r w:rsidRPr="008E17AF">
        <w:rPr>
          <w:rFonts w:ascii="PT Sans Caption" w:hAnsi="PT Sans Caption"/>
          <w:sz w:val="20"/>
          <w:szCs w:val="20"/>
          <w:lang w:val="es-PE"/>
        </w:rPr>
        <w:t>, editores. Fondo Editorial PUCP,  Lima, ISBN 978-612-4146-58-9</w:t>
      </w:r>
    </w:p>
    <w:p w14:paraId="61B02ED9" w14:textId="77777777" w:rsidR="008E17AF" w:rsidRPr="008E17AF" w:rsidRDefault="008E17AF" w:rsidP="008E17AF">
      <w:pPr>
        <w:ind w:left="1418" w:hanging="1418"/>
        <w:jc w:val="both"/>
        <w:rPr>
          <w:rFonts w:ascii="PT Sans Caption" w:hAnsi="PT Sans Caption"/>
          <w:sz w:val="20"/>
          <w:szCs w:val="20"/>
          <w:lang w:val="es-PE"/>
        </w:rPr>
      </w:pPr>
    </w:p>
    <w:p w14:paraId="3F021499" w14:textId="77777777" w:rsidR="008E17AF" w:rsidRPr="008E17AF" w:rsidRDefault="008E17AF" w:rsidP="008E17AF">
      <w:pPr>
        <w:ind w:left="1418" w:hanging="1418"/>
        <w:jc w:val="both"/>
        <w:rPr>
          <w:rFonts w:ascii="PT Sans Caption" w:hAnsi="PT Sans Caption"/>
          <w:sz w:val="20"/>
          <w:szCs w:val="20"/>
          <w:lang w:val="es-PE"/>
        </w:rPr>
      </w:pPr>
      <w:r w:rsidRPr="008E17AF">
        <w:rPr>
          <w:rFonts w:ascii="PT Sans Caption" w:hAnsi="PT Sans Caption"/>
          <w:sz w:val="20"/>
          <w:szCs w:val="20"/>
          <w:lang w:val="es-PE"/>
        </w:rPr>
        <w:tab/>
      </w:r>
      <w:r w:rsidRPr="008E17AF">
        <w:rPr>
          <w:rFonts w:ascii="PT Sans Caption" w:hAnsi="PT Sans Caption"/>
          <w:sz w:val="20"/>
          <w:szCs w:val="20"/>
          <w:lang w:val="es-PE"/>
        </w:rPr>
        <w:tab/>
        <w:t xml:space="preserve">“Sociología de los barrios populares del centro de Lima, </w:t>
      </w:r>
      <w:r w:rsidRPr="008E17AF">
        <w:rPr>
          <w:rFonts w:ascii="PT Sans Caption" w:hAnsi="PT Sans Caption"/>
          <w:b/>
          <w:sz w:val="20"/>
          <w:szCs w:val="20"/>
          <w:lang w:val="es-PE"/>
        </w:rPr>
        <w:t xml:space="preserve">Siglo XX”; Lima, siglo XX: Cultura, socialización y cambio; </w:t>
      </w:r>
      <w:r w:rsidRPr="008E17AF">
        <w:rPr>
          <w:rFonts w:ascii="PT Sans Caption" w:hAnsi="PT Sans Caption"/>
          <w:sz w:val="20"/>
          <w:szCs w:val="20"/>
          <w:lang w:val="es-PE"/>
        </w:rPr>
        <w:t xml:space="preserve">Aguirre y </w:t>
      </w:r>
      <w:proofErr w:type="spellStart"/>
      <w:r w:rsidRPr="008E17AF">
        <w:rPr>
          <w:rFonts w:ascii="PT Sans Caption" w:hAnsi="PT Sans Caption"/>
          <w:sz w:val="20"/>
          <w:szCs w:val="20"/>
          <w:lang w:val="es-PE"/>
        </w:rPr>
        <w:t>Panfichi</w:t>
      </w:r>
      <w:proofErr w:type="spellEnd"/>
      <w:r w:rsidRPr="008E17AF">
        <w:rPr>
          <w:rFonts w:ascii="PT Sans Caption" w:hAnsi="PT Sans Caption"/>
          <w:sz w:val="20"/>
          <w:szCs w:val="20"/>
          <w:lang w:val="es-PE"/>
        </w:rPr>
        <w:t>, editores. Fondo Editorial PUCP, Lima, 2013. ISBN 978-612-4146-58-9</w:t>
      </w:r>
      <w:r w:rsidRPr="008E17AF">
        <w:rPr>
          <w:rFonts w:ascii="PT Sans Caption" w:hAnsi="PT Sans Caption"/>
          <w:sz w:val="20"/>
          <w:szCs w:val="20"/>
          <w:lang w:val="es-PE"/>
        </w:rPr>
        <w:tab/>
      </w:r>
      <w:r w:rsidRPr="008E17AF">
        <w:rPr>
          <w:rFonts w:ascii="PT Sans Caption" w:hAnsi="PT Sans Caption"/>
          <w:sz w:val="20"/>
          <w:szCs w:val="20"/>
          <w:lang w:val="es-PE"/>
        </w:rPr>
        <w:tab/>
      </w:r>
      <w:r w:rsidRPr="008E17AF">
        <w:rPr>
          <w:rFonts w:ascii="PT Sans Caption" w:hAnsi="PT Sans Caption"/>
          <w:sz w:val="20"/>
          <w:szCs w:val="20"/>
          <w:lang w:val="es-PE"/>
        </w:rPr>
        <w:tab/>
      </w:r>
    </w:p>
    <w:p w14:paraId="4DDCFC49" w14:textId="77777777" w:rsidR="008E17AF" w:rsidRPr="008E17AF" w:rsidRDefault="008E17AF" w:rsidP="008E17AF">
      <w:pPr>
        <w:ind w:left="1418"/>
        <w:jc w:val="both"/>
        <w:rPr>
          <w:rFonts w:ascii="PT Sans Caption" w:hAnsi="PT Sans Caption"/>
          <w:b/>
          <w:sz w:val="20"/>
          <w:szCs w:val="20"/>
          <w:lang w:val="es-PE"/>
        </w:rPr>
      </w:pPr>
    </w:p>
    <w:p w14:paraId="31C75A08" w14:textId="77777777" w:rsidR="008E17AF" w:rsidRPr="008E17AF" w:rsidRDefault="008E17AF" w:rsidP="008E17AF">
      <w:pPr>
        <w:ind w:left="1418"/>
        <w:jc w:val="both"/>
        <w:rPr>
          <w:rFonts w:ascii="PT Sans Caption" w:hAnsi="PT Sans Caption"/>
          <w:sz w:val="20"/>
          <w:szCs w:val="20"/>
          <w:lang w:val="es-PE"/>
        </w:rPr>
      </w:pPr>
      <w:r w:rsidRPr="008E17AF">
        <w:rPr>
          <w:rFonts w:ascii="PT Sans Caption" w:hAnsi="PT Sans Caption"/>
          <w:b/>
          <w:sz w:val="20"/>
          <w:szCs w:val="20"/>
          <w:lang w:val="es-PE"/>
        </w:rPr>
        <w:t xml:space="preserve">La Familia </w:t>
      </w:r>
      <w:proofErr w:type="spellStart"/>
      <w:r w:rsidRPr="008E17AF">
        <w:rPr>
          <w:rFonts w:ascii="PT Sans Caption" w:hAnsi="PT Sans Caption"/>
          <w:b/>
          <w:sz w:val="20"/>
          <w:szCs w:val="20"/>
          <w:lang w:val="es-PE"/>
        </w:rPr>
        <w:t>Panfichi</w:t>
      </w:r>
      <w:proofErr w:type="spellEnd"/>
      <w:r w:rsidRPr="008E17AF">
        <w:rPr>
          <w:rFonts w:ascii="PT Sans Caption" w:hAnsi="PT Sans Caption"/>
          <w:b/>
          <w:sz w:val="20"/>
          <w:szCs w:val="20"/>
          <w:lang w:val="es-PE"/>
        </w:rPr>
        <w:t>. La Guerra del Pacifico y Tarapacá, la provincia cautiva, Perú 1907-1927</w:t>
      </w:r>
      <w:r w:rsidRPr="008E17AF">
        <w:rPr>
          <w:rFonts w:ascii="PT Sans Caption" w:hAnsi="PT Sans Caption"/>
          <w:sz w:val="20"/>
          <w:szCs w:val="20"/>
          <w:lang w:val="es-PE"/>
        </w:rPr>
        <w:t xml:space="preserve">; </w:t>
      </w:r>
      <w:proofErr w:type="spellStart"/>
      <w:r w:rsidRPr="008E17AF">
        <w:rPr>
          <w:rFonts w:ascii="PT Sans Caption" w:hAnsi="PT Sans Caption"/>
          <w:sz w:val="20"/>
          <w:szCs w:val="20"/>
          <w:lang w:val="es-PE"/>
        </w:rPr>
        <w:t>StockInDesign</w:t>
      </w:r>
      <w:proofErr w:type="spellEnd"/>
      <w:r w:rsidRPr="008E17AF">
        <w:rPr>
          <w:rFonts w:ascii="PT Sans Caption" w:hAnsi="PT Sans Caption"/>
          <w:sz w:val="20"/>
          <w:szCs w:val="20"/>
          <w:lang w:val="es-PE"/>
        </w:rPr>
        <w:t xml:space="preserve"> </w:t>
      </w:r>
      <w:proofErr w:type="spellStart"/>
      <w:r w:rsidRPr="008E17AF">
        <w:rPr>
          <w:rFonts w:ascii="PT Sans Caption" w:hAnsi="PT Sans Caption"/>
          <w:sz w:val="20"/>
          <w:szCs w:val="20"/>
          <w:lang w:val="es-PE"/>
        </w:rPr>
        <w:t>Press</w:t>
      </w:r>
      <w:proofErr w:type="spellEnd"/>
      <w:r w:rsidRPr="008E17AF">
        <w:rPr>
          <w:rFonts w:ascii="PT Sans Caption" w:hAnsi="PT Sans Caption"/>
          <w:sz w:val="20"/>
          <w:szCs w:val="20"/>
          <w:lang w:val="es-PE"/>
        </w:rPr>
        <w:t xml:space="preserve"> (</w:t>
      </w:r>
      <w:proofErr w:type="spellStart"/>
      <w:r w:rsidRPr="008E17AF">
        <w:rPr>
          <w:rFonts w:ascii="PT Sans Caption" w:hAnsi="PT Sans Caption"/>
          <w:sz w:val="20"/>
          <w:szCs w:val="20"/>
          <w:lang w:val="es-PE"/>
        </w:rPr>
        <w:t>ebook</w:t>
      </w:r>
      <w:proofErr w:type="spellEnd"/>
      <w:r w:rsidRPr="008E17AF">
        <w:rPr>
          <w:rFonts w:ascii="PT Sans Caption" w:hAnsi="PT Sans Caption"/>
          <w:sz w:val="20"/>
          <w:szCs w:val="20"/>
          <w:lang w:val="es-PE"/>
        </w:rPr>
        <w:t>), Lima, ISBN 978-612-46532-0-9</w:t>
      </w:r>
      <w:r w:rsidRPr="008E17AF">
        <w:rPr>
          <w:rFonts w:ascii="PT Sans Caption" w:hAnsi="PT Sans Caption"/>
          <w:sz w:val="20"/>
          <w:szCs w:val="20"/>
          <w:lang w:val="es-PE"/>
        </w:rPr>
        <w:tab/>
      </w:r>
      <w:r w:rsidRPr="008E17AF">
        <w:rPr>
          <w:rFonts w:ascii="PT Sans Caption" w:hAnsi="PT Sans Caption"/>
          <w:sz w:val="20"/>
          <w:szCs w:val="20"/>
          <w:lang w:val="es-PE"/>
        </w:rPr>
        <w:tab/>
      </w:r>
    </w:p>
    <w:p w14:paraId="47D5B2C2" w14:textId="77777777" w:rsidR="008E17AF" w:rsidRPr="008E17AF" w:rsidRDefault="008E17AF" w:rsidP="008E17AF">
      <w:pPr>
        <w:ind w:left="1418" w:hanging="1418"/>
        <w:jc w:val="both"/>
        <w:rPr>
          <w:rFonts w:ascii="PT Sans Caption" w:hAnsi="PT Sans Caption"/>
          <w:sz w:val="20"/>
          <w:szCs w:val="20"/>
          <w:lang w:val="es-PE"/>
        </w:rPr>
      </w:pPr>
    </w:p>
    <w:p w14:paraId="6C378BC0" w14:textId="77777777" w:rsidR="008E17AF" w:rsidRPr="008E17AF" w:rsidRDefault="008E17AF" w:rsidP="008E17AF">
      <w:pPr>
        <w:ind w:left="1418"/>
        <w:jc w:val="both"/>
        <w:rPr>
          <w:rFonts w:ascii="PT Sans Caption" w:hAnsi="PT Sans Caption"/>
          <w:sz w:val="20"/>
          <w:szCs w:val="20"/>
          <w:lang w:val="es-PE"/>
        </w:rPr>
      </w:pPr>
      <w:r w:rsidRPr="008E17AF">
        <w:rPr>
          <w:rFonts w:ascii="PT Sans Caption" w:hAnsi="PT Sans Caption"/>
          <w:sz w:val="20"/>
          <w:szCs w:val="20"/>
          <w:lang w:val="es-PE"/>
        </w:rPr>
        <w:t xml:space="preserve">“El colapso del fútbol peruano, los clubes y su privatización”; </w:t>
      </w:r>
      <w:proofErr w:type="spellStart"/>
      <w:r w:rsidRPr="008E17AF">
        <w:rPr>
          <w:rFonts w:ascii="PT Sans Caption" w:hAnsi="PT Sans Caption"/>
          <w:b/>
          <w:sz w:val="20"/>
          <w:szCs w:val="20"/>
          <w:lang w:val="es-PE"/>
        </w:rPr>
        <w:t>Polemika</w:t>
      </w:r>
      <w:proofErr w:type="spellEnd"/>
      <w:r w:rsidRPr="008E17AF">
        <w:rPr>
          <w:rFonts w:ascii="PT Sans Caption" w:hAnsi="PT Sans Caption"/>
          <w:sz w:val="20"/>
          <w:szCs w:val="20"/>
          <w:lang w:val="es-PE"/>
        </w:rPr>
        <w:t xml:space="preserve"> #  10, noviembre, 2013; Instituto de Economía, Universidad San Francisco de Quito. ISBN 978-9978-68-010-8 </w:t>
      </w:r>
    </w:p>
    <w:p w14:paraId="29F92556" w14:textId="77777777" w:rsidR="008E17AF" w:rsidRPr="008E17AF" w:rsidRDefault="008E17AF" w:rsidP="008E17AF">
      <w:pPr>
        <w:ind w:left="1418" w:hanging="1418"/>
        <w:jc w:val="both"/>
        <w:rPr>
          <w:rFonts w:ascii="PT Sans Caption" w:hAnsi="PT Sans Caption"/>
          <w:sz w:val="20"/>
          <w:szCs w:val="20"/>
          <w:lang w:val="es-PE"/>
        </w:rPr>
      </w:pPr>
    </w:p>
    <w:p w14:paraId="561A0CF6" w14:textId="77777777" w:rsidR="008E17AF" w:rsidRPr="008E17AF" w:rsidRDefault="008E17AF" w:rsidP="008E17AF">
      <w:pPr>
        <w:ind w:left="1418" w:hanging="1418"/>
        <w:jc w:val="both"/>
        <w:rPr>
          <w:rFonts w:ascii="PT Sans Caption" w:hAnsi="PT Sans Caption"/>
          <w:sz w:val="20"/>
          <w:szCs w:val="20"/>
          <w:lang w:val="es-PE"/>
        </w:rPr>
      </w:pPr>
      <w:r w:rsidRPr="008E17AF">
        <w:rPr>
          <w:rFonts w:ascii="PT Sans Caption" w:hAnsi="PT Sans Caption"/>
          <w:sz w:val="20"/>
          <w:szCs w:val="20"/>
          <w:lang w:val="es-PE"/>
        </w:rPr>
        <w:t>2012</w:t>
      </w:r>
      <w:r w:rsidRPr="008E17AF">
        <w:rPr>
          <w:rFonts w:ascii="PT Sans Caption" w:hAnsi="PT Sans Caption"/>
          <w:sz w:val="20"/>
          <w:szCs w:val="20"/>
          <w:lang w:val="es-PE"/>
        </w:rPr>
        <w:tab/>
      </w:r>
      <w:r w:rsidRPr="008E17AF">
        <w:rPr>
          <w:rFonts w:ascii="PT Sans Caption" w:hAnsi="PT Sans Caption"/>
          <w:sz w:val="20"/>
          <w:szCs w:val="20"/>
          <w:lang w:val="es-PE"/>
        </w:rPr>
        <w:tab/>
        <w:t xml:space="preserve">“El Triunfo de Ollanta Humala y las formas emergentes de representación política”, en </w:t>
      </w:r>
      <w:r w:rsidRPr="008E17AF">
        <w:rPr>
          <w:rFonts w:ascii="PT Sans Caption" w:hAnsi="PT Sans Caption"/>
          <w:b/>
          <w:sz w:val="20"/>
          <w:szCs w:val="20"/>
          <w:lang w:val="es-PE"/>
        </w:rPr>
        <w:t>¿Qué Democracia en América Latina?</w:t>
      </w:r>
      <w:r w:rsidRPr="008E17AF">
        <w:rPr>
          <w:rFonts w:ascii="PT Sans Caption" w:hAnsi="PT Sans Caption"/>
          <w:sz w:val="20"/>
          <w:szCs w:val="20"/>
          <w:lang w:val="es-PE"/>
        </w:rPr>
        <w:t xml:space="preserve">, CLACSO-Prometeo Libros; Buenos Aires. </w:t>
      </w:r>
    </w:p>
    <w:p w14:paraId="40702677" w14:textId="77777777" w:rsidR="008E17AF" w:rsidRPr="008E17AF" w:rsidRDefault="008E17AF" w:rsidP="008E17AF">
      <w:pPr>
        <w:ind w:left="1418" w:hanging="1418"/>
        <w:jc w:val="both"/>
        <w:rPr>
          <w:rFonts w:ascii="PT Sans Caption" w:hAnsi="PT Sans Caption"/>
          <w:sz w:val="20"/>
          <w:szCs w:val="20"/>
          <w:lang w:val="es-PE"/>
        </w:rPr>
      </w:pPr>
    </w:p>
    <w:p w14:paraId="298068B1" w14:textId="77777777" w:rsidR="008E17AF" w:rsidRPr="008E17AF" w:rsidRDefault="008E17AF" w:rsidP="008E17AF">
      <w:pPr>
        <w:ind w:left="1418"/>
        <w:jc w:val="both"/>
        <w:rPr>
          <w:rFonts w:ascii="PT Sans Caption" w:hAnsi="PT Sans Caption"/>
          <w:sz w:val="20"/>
          <w:szCs w:val="20"/>
        </w:rPr>
      </w:pPr>
      <w:r w:rsidRPr="008E17AF">
        <w:rPr>
          <w:rFonts w:ascii="PT Sans Caption" w:hAnsi="PT Sans Caption"/>
          <w:b/>
          <w:sz w:val="20"/>
          <w:szCs w:val="20"/>
        </w:rPr>
        <w:t>“</w:t>
      </w:r>
      <w:r w:rsidRPr="008E17AF">
        <w:rPr>
          <w:rFonts w:ascii="PT Sans Caption" w:hAnsi="PT Sans Caption"/>
          <w:sz w:val="20"/>
          <w:szCs w:val="20"/>
        </w:rPr>
        <w:t>Between a Great Transformation and Continuity: Perspectives on Ollanta Humala´s Government in Peru</w:t>
      </w:r>
      <w:r w:rsidRPr="008E17AF">
        <w:rPr>
          <w:rFonts w:ascii="PT Sans Caption" w:hAnsi="PT Sans Caption"/>
          <w:b/>
          <w:sz w:val="20"/>
          <w:szCs w:val="20"/>
        </w:rPr>
        <w:t>”</w:t>
      </w:r>
      <w:r w:rsidRPr="008E17AF">
        <w:rPr>
          <w:rFonts w:ascii="PT Sans Caption" w:hAnsi="PT Sans Caption"/>
          <w:sz w:val="20"/>
          <w:szCs w:val="20"/>
        </w:rPr>
        <w:t xml:space="preserve">. </w:t>
      </w:r>
      <w:proofErr w:type="spellStart"/>
      <w:r w:rsidRPr="008E17AF">
        <w:rPr>
          <w:rFonts w:ascii="PT Sans Caption" w:hAnsi="PT Sans Caption"/>
          <w:sz w:val="20"/>
          <w:szCs w:val="20"/>
        </w:rPr>
        <w:t>Coautor</w:t>
      </w:r>
      <w:proofErr w:type="spellEnd"/>
      <w:r w:rsidRPr="008E17AF">
        <w:rPr>
          <w:rFonts w:ascii="PT Sans Caption" w:hAnsi="PT Sans Caption"/>
          <w:sz w:val="20"/>
          <w:szCs w:val="20"/>
        </w:rPr>
        <w:t xml:space="preserve"> con Mariana Alvarado, </w:t>
      </w:r>
      <w:r w:rsidRPr="008E17AF">
        <w:rPr>
          <w:rFonts w:ascii="PT Sans Caption" w:hAnsi="PT Sans Caption"/>
          <w:b/>
          <w:sz w:val="20"/>
          <w:szCs w:val="20"/>
        </w:rPr>
        <w:t>Quarterly Bulletin of Third World Studies</w:t>
      </w:r>
      <w:r w:rsidRPr="008E17AF">
        <w:rPr>
          <w:rFonts w:ascii="PT Sans Caption" w:hAnsi="PT Sans Caption"/>
          <w:sz w:val="20"/>
          <w:szCs w:val="20"/>
        </w:rPr>
        <w:t xml:space="preserve">. Vol 52 # 1 Tokyo 2012; The Afro-Asian Institute of Japan. </w:t>
      </w:r>
    </w:p>
    <w:p w14:paraId="3E3D1063" w14:textId="77777777" w:rsidR="008E17AF" w:rsidRPr="008E17AF" w:rsidRDefault="008E17AF" w:rsidP="008E17AF">
      <w:pPr>
        <w:ind w:left="1418" w:hanging="1418"/>
        <w:jc w:val="both"/>
        <w:rPr>
          <w:rFonts w:ascii="PT Sans Caption" w:hAnsi="PT Sans Caption"/>
          <w:sz w:val="20"/>
          <w:szCs w:val="20"/>
        </w:rPr>
      </w:pPr>
    </w:p>
    <w:p w14:paraId="47AA87BF" w14:textId="77777777" w:rsidR="008E17AF" w:rsidRPr="008E17AF" w:rsidRDefault="008E17AF" w:rsidP="008E17AF">
      <w:pPr>
        <w:ind w:left="1418" w:hanging="1418"/>
        <w:jc w:val="both"/>
        <w:rPr>
          <w:rFonts w:ascii="PT Sans Caption" w:hAnsi="PT Sans Caption"/>
          <w:sz w:val="20"/>
          <w:szCs w:val="20"/>
          <w:lang w:val="es-PE"/>
        </w:rPr>
      </w:pPr>
      <w:r w:rsidRPr="008E17AF">
        <w:rPr>
          <w:rFonts w:ascii="PT Sans Caption" w:hAnsi="PT Sans Caption"/>
          <w:sz w:val="20"/>
          <w:szCs w:val="20"/>
        </w:rPr>
        <w:tab/>
      </w:r>
      <w:r w:rsidRPr="008E17AF">
        <w:rPr>
          <w:rFonts w:ascii="PT Sans Caption" w:hAnsi="PT Sans Caption"/>
          <w:sz w:val="20"/>
          <w:szCs w:val="20"/>
        </w:rPr>
        <w:tab/>
        <w:t>“Soccer Clubs Kicking Off Democracy in Latin America</w:t>
      </w:r>
      <w:r w:rsidRPr="008E17AF">
        <w:rPr>
          <w:rFonts w:ascii="PT Sans Caption" w:hAnsi="PT Sans Caption"/>
          <w:b/>
          <w:sz w:val="20"/>
          <w:szCs w:val="20"/>
        </w:rPr>
        <w:t>”</w:t>
      </w:r>
      <w:r w:rsidRPr="008E17AF">
        <w:rPr>
          <w:rFonts w:ascii="PT Sans Caption" w:hAnsi="PT Sans Caption"/>
          <w:sz w:val="20"/>
          <w:szCs w:val="20"/>
        </w:rPr>
        <w:t xml:space="preserve">, </w:t>
      </w:r>
      <w:proofErr w:type="spellStart"/>
      <w:r w:rsidRPr="008E17AF">
        <w:rPr>
          <w:rFonts w:ascii="PT Sans Caption" w:hAnsi="PT Sans Caption"/>
          <w:b/>
          <w:sz w:val="20"/>
          <w:szCs w:val="20"/>
        </w:rPr>
        <w:t>Revista</w:t>
      </w:r>
      <w:proofErr w:type="spellEnd"/>
      <w:r w:rsidRPr="008E17AF">
        <w:rPr>
          <w:rFonts w:ascii="PT Sans Caption" w:hAnsi="PT Sans Caption"/>
          <w:b/>
          <w:sz w:val="20"/>
          <w:szCs w:val="20"/>
        </w:rPr>
        <w:t xml:space="preserve"> Harvard Review of Latin America,</w:t>
      </w:r>
      <w:r w:rsidRPr="008E17AF">
        <w:rPr>
          <w:rFonts w:ascii="PT Sans Caption" w:hAnsi="PT Sans Caption"/>
          <w:sz w:val="20"/>
          <w:szCs w:val="20"/>
        </w:rPr>
        <w:t xml:space="preserve"> USA, 2012. </w:t>
      </w:r>
      <w:r w:rsidRPr="008E17AF">
        <w:rPr>
          <w:rFonts w:ascii="PT Sans Caption" w:hAnsi="PT Sans Caption"/>
          <w:sz w:val="20"/>
          <w:szCs w:val="20"/>
          <w:lang w:val="es-PE"/>
        </w:rPr>
        <w:t xml:space="preserve">ISSN 1541-1443 </w:t>
      </w:r>
    </w:p>
    <w:p w14:paraId="742685CC" w14:textId="77777777" w:rsidR="008E17AF" w:rsidRPr="008E17AF" w:rsidRDefault="008E17AF" w:rsidP="008E17AF">
      <w:pPr>
        <w:ind w:left="1418" w:hanging="1418"/>
        <w:jc w:val="both"/>
        <w:rPr>
          <w:rFonts w:ascii="PT Sans Caption" w:hAnsi="PT Sans Caption"/>
          <w:sz w:val="20"/>
          <w:szCs w:val="20"/>
          <w:lang w:val="es-PE"/>
        </w:rPr>
      </w:pPr>
    </w:p>
    <w:p w14:paraId="04E7D408" w14:textId="77777777" w:rsidR="008E17AF" w:rsidRPr="008E17AF" w:rsidRDefault="008E17AF" w:rsidP="008E17AF">
      <w:pPr>
        <w:ind w:left="1418" w:hanging="1418"/>
        <w:jc w:val="both"/>
        <w:rPr>
          <w:rFonts w:ascii="PT Sans Caption" w:hAnsi="PT Sans Caption"/>
          <w:sz w:val="20"/>
          <w:szCs w:val="20"/>
          <w:lang w:val="es-PE"/>
        </w:rPr>
      </w:pPr>
      <w:r w:rsidRPr="008E17AF">
        <w:rPr>
          <w:rFonts w:ascii="PT Sans Caption" w:hAnsi="PT Sans Caption"/>
          <w:sz w:val="20"/>
          <w:szCs w:val="20"/>
          <w:lang w:val="es-PE"/>
        </w:rPr>
        <w:t>2011</w:t>
      </w:r>
      <w:r w:rsidRPr="008E17AF">
        <w:rPr>
          <w:rFonts w:ascii="PT Sans Caption" w:hAnsi="PT Sans Caption"/>
          <w:sz w:val="20"/>
          <w:szCs w:val="20"/>
          <w:lang w:val="es-PE"/>
        </w:rPr>
        <w:tab/>
      </w:r>
      <w:r w:rsidRPr="008E17AF">
        <w:rPr>
          <w:rFonts w:ascii="PT Sans Caption" w:hAnsi="PT Sans Caption"/>
          <w:sz w:val="20"/>
          <w:szCs w:val="20"/>
          <w:lang w:val="es-PE"/>
        </w:rPr>
        <w:tab/>
        <w:t>“Los conflictos hídricos en el Perú 2006-2010</w:t>
      </w:r>
      <w:r w:rsidRPr="008E17AF">
        <w:rPr>
          <w:rFonts w:ascii="PT Sans Caption" w:hAnsi="PT Sans Caption"/>
          <w:b/>
          <w:sz w:val="20"/>
          <w:szCs w:val="20"/>
          <w:lang w:val="es-PE"/>
        </w:rPr>
        <w:t xml:space="preserve">” </w:t>
      </w:r>
      <w:r w:rsidRPr="008E17AF">
        <w:rPr>
          <w:rFonts w:ascii="PT Sans Caption" w:hAnsi="PT Sans Caption"/>
          <w:sz w:val="20"/>
          <w:szCs w:val="20"/>
          <w:lang w:val="es-PE"/>
        </w:rPr>
        <w:t xml:space="preserve">Coautor con Omar Coronel. </w:t>
      </w:r>
      <w:r w:rsidRPr="008E17AF">
        <w:rPr>
          <w:rFonts w:ascii="PT Sans Caption" w:hAnsi="PT Sans Caption"/>
          <w:b/>
          <w:sz w:val="20"/>
          <w:szCs w:val="20"/>
          <w:lang w:val="es-PE"/>
        </w:rPr>
        <w:t>Justicia Hídrica. Acumulación, conflicto y acción social</w:t>
      </w:r>
      <w:r w:rsidRPr="008E17AF">
        <w:rPr>
          <w:rFonts w:ascii="PT Sans Caption" w:hAnsi="PT Sans Caption"/>
          <w:sz w:val="20"/>
          <w:szCs w:val="20"/>
          <w:lang w:val="es-PE"/>
        </w:rPr>
        <w:t xml:space="preserve">; </w:t>
      </w:r>
      <w:proofErr w:type="spellStart"/>
      <w:r w:rsidRPr="008E17AF">
        <w:rPr>
          <w:rFonts w:ascii="PT Sans Caption" w:hAnsi="PT Sans Caption"/>
          <w:sz w:val="20"/>
          <w:szCs w:val="20"/>
          <w:lang w:val="es-PE"/>
        </w:rPr>
        <w:t>Rutgerd</w:t>
      </w:r>
      <w:proofErr w:type="spellEnd"/>
      <w:r w:rsidRPr="008E17AF">
        <w:rPr>
          <w:rFonts w:ascii="PT Sans Caption" w:hAnsi="PT Sans Caption"/>
          <w:sz w:val="20"/>
          <w:szCs w:val="20"/>
          <w:lang w:val="es-PE"/>
        </w:rPr>
        <w:t xml:space="preserve"> </w:t>
      </w:r>
      <w:proofErr w:type="spellStart"/>
      <w:r w:rsidRPr="008E17AF">
        <w:rPr>
          <w:rFonts w:ascii="PT Sans Caption" w:hAnsi="PT Sans Caption"/>
          <w:sz w:val="20"/>
          <w:szCs w:val="20"/>
          <w:lang w:val="es-PE"/>
        </w:rPr>
        <w:t>Boolens</w:t>
      </w:r>
      <w:proofErr w:type="spellEnd"/>
      <w:r w:rsidRPr="008E17AF">
        <w:rPr>
          <w:rFonts w:ascii="PT Sans Caption" w:hAnsi="PT Sans Caption"/>
          <w:sz w:val="20"/>
          <w:szCs w:val="20"/>
          <w:lang w:val="es-PE"/>
        </w:rPr>
        <w:t xml:space="preserve">, </w:t>
      </w:r>
      <w:proofErr w:type="spellStart"/>
      <w:r w:rsidRPr="008E17AF">
        <w:rPr>
          <w:rFonts w:ascii="PT Sans Caption" w:hAnsi="PT Sans Caption"/>
          <w:sz w:val="20"/>
          <w:szCs w:val="20"/>
          <w:lang w:val="es-PE"/>
        </w:rPr>
        <w:t>Leontien</w:t>
      </w:r>
      <w:proofErr w:type="spellEnd"/>
      <w:r w:rsidRPr="008E17AF">
        <w:rPr>
          <w:rFonts w:ascii="PT Sans Caption" w:hAnsi="PT Sans Caption"/>
          <w:sz w:val="20"/>
          <w:szCs w:val="20"/>
          <w:lang w:val="es-PE"/>
        </w:rPr>
        <w:t xml:space="preserve"> </w:t>
      </w:r>
      <w:proofErr w:type="spellStart"/>
      <w:r w:rsidRPr="008E17AF">
        <w:rPr>
          <w:rFonts w:ascii="PT Sans Caption" w:hAnsi="PT Sans Caption"/>
          <w:sz w:val="20"/>
          <w:szCs w:val="20"/>
          <w:lang w:val="es-PE"/>
        </w:rPr>
        <w:t>Cremers</w:t>
      </w:r>
      <w:proofErr w:type="spellEnd"/>
      <w:r w:rsidRPr="008E17AF">
        <w:rPr>
          <w:rFonts w:ascii="PT Sans Caption" w:hAnsi="PT Sans Caption"/>
          <w:sz w:val="20"/>
          <w:szCs w:val="20"/>
          <w:lang w:val="es-PE"/>
        </w:rPr>
        <w:t xml:space="preserve">, </w:t>
      </w:r>
      <w:proofErr w:type="spellStart"/>
      <w:r w:rsidRPr="008E17AF">
        <w:rPr>
          <w:rFonts w:ascii="PT Sans Caption" w:hAnsi="PT Sans Caption"/>
          <w:sz w:val="20"/>
          <w:szCs w:val="20"/>
          <w:lang w:val="es-PE"/>
        </w:rPr>
        <w:t>Margreet</w:t>
      </w:r>
      <w:proofErr w:type="spellEnd"/>
      <w:r w:rsidRPr="008E17AF">
        <w:rPr>
          <w:rFonts w:ascii="PT Sans Caption" w:hAnsi="PT Sans Caption"/>
          <w:sz w:val="20"/>
          <w:szCs w:val="20"/>
          <w:lang w:val="es-PE"/>
        </w:rPr>
        <w:t xml:space="preserve"> </w:t>
      </w:r>
      <w:proofErr w:type="spellStart"/>
      <w:r w:rsidRPr="008E17AF">
        <w:rPr>
          <w:rFonts w:ascii="PT Sans Caption" w:hAnsi="PT Sans Caption"/>
          <w:sz w:val="20"/>
          <w:szCs w:val="20"/>
          <w:lang w:val="es-PE"/>
        </w:rPr>
        <w:t>Zwarteveen</w:t>
      </w:r>
      <w:proofErr w:type="spellEnd"/>
      <w:r w:rsidRPr="008E17AF">
        <w:rPr>
          <w:rFonts w:ascii="PT Sans Caption" w:hAnsi="PT Sans Caption"/>
          <w:sz w:val="20"/>
          <w:szCs w:val="20"/>
          <w:lang w:val="es-PE"/>
        </w:rPr>
        <w:t>.  Fondo Editorial PUCP, IEP, Universidad de Wageningen. Perú ISBN9972-51-312-1</w:t>
      </w:r>
    </w:p>
    <w:p w14:paraId="4CBDE031" w14:textId="77777777" w:rsidR="008E17AF" w:rsidRPr="008E17AF" w:rsidRDefault="008E17AF" w:rsidP="008E17AF">
      <w:pPr>
        <w:ind w:left="1418" w:hanging="1418"/>
        <w:jc w:val="both"/>
        <w:rPr>
          <w:rFonts w:ascii="PT Sans Caption" w:hAnsi="PT Sans Caption"/>
          <w:sz w:val="20"/>
          <w:szCs w:val="20"/>
          <w:lang w:val="es-PE"/>
        </w:rPr>
      </w:pPr>
    </w:p>
    <w:p w14:paraId="2B4E94DD" w14:textId="77777777" w:rsidR="008E17AF" w:rsidRPr="008E17AF" w:rsidRDefault="008E17AF" w:rsidP="008E17AF">
      <w:pPr>
        <w:ind w:left="1418" w:hanging="1418"/>
        <w:jc w:val="both"/>
        <w:rPr>
          <w:rFonts w:ascii="PT Sans Caption" w:hAnsi="PT Sans Caption"/>
          <w:sz w:val="20"/>
          <w:szCs w:val="20"/>
        </w:rPr>
      </w:pPr>
      <w:r w:rsidRPr="008E17AF">
        <w:rPr>
          <w:rFonts w:ascii="PT Sans Caption" w:hAnsi="PT Sans Caption"/>
          <w:sz w:val="20"/>
          <w:szCs w:val="20"/>
          <w:lang w:val="es-PE"/>
        </w:rPr>
        <w:tab/>
      </w:r>
      <w:r w:rsidRPr="008E17AF">
        <w:rPr>
          <w:rFonts w:ascii="PT Sans Caption" w:hAnsi="PT Sans Caption"/>
          <w:sz w:val="20"/>
          <w:szCs w:val="20"/>
          <w:lang w:val="es-PE"/>
        </w:rPr>
        <w:tab/>
        <w:t>“Debates contemporáneos sobre la comprensión de la democracia en América Latina</w:t>
      </w:r>
      <w:r w:rsidRPr="008E17AF">
        <w:rPr>
          <w:rFonts w:ascii="PT Sans Caption" w:hAnsi="PT Sans Caption"/>
          <w:b/>
          <w:sz w:val="20"/>
          <w:szCs w:val="20"/>
          <w:lang w:val="es-PE"/>
        </w:rPr>
        <w:t>”</w:t>
      </w:r>
      <w:r w:rsidRPr="008E17AF">
        <w:rPr>
          <w:rFonts w:ascii="PT Sans Caption" w:hAnsi="PT Sans Caption"/>
          <w:sz w:val="20"/>
          <w:szCs w:val="20"/>
          <w:lang w:val="es-PE"/>
        </w:rPr>
        <w:t xml:space="preserve">. </w:t>
      </w:r>
      <w:proofErr w:type="spellStart"/>
      <w:r w:rsidRPr="008E17AF">
        <w:rPr>
          <w:rFonts w:ascii="PT Sans Caption" w:hAnsi="PT Sans Caption"/>
          <w:b/>
          <w:sz w:val="20"/>
          <w:szCs w:val="20"/>
        </w:rPr>
        <w:t>Revista</w:t>
      </w:r>
      <w:proofErr w:type="spellEnd"/>
      <w:r w:rsidRPr="008E17AF">
        <w:rPr>
          <w:rFonts w:ascii="PT Sans Caption" w:hAnsi="PT Sans Caption"/>
          <w:b/>
          <w:sz w:val="20"/>
          <w:szCs w:val="20"/>
        </w:rPr>
        <w:t xml:space="preserve"> </w:t>
      </w:r>
      <w:proofErr w:type="spellStart"/>
      <w:r w:rsidRPr="008E17AF">
        <w:rPr>
          <w:rFonts w:ascii="PT Sans Caption" w:hAnsi="PT Sans Caption"/>
          <w:b/>
          <w:sz w:val="20"/>
          <w:szCs w:val="20"/>
        </w:rPr>
        <w:t>Asociación</w:t>
      </w:r>
      <w:proofErr w:type="spellEnd"/>
      <w:r w:rsidRPr="008E17AF">
        <w:rPr>
          <w:rFonts w:ascii="PT Sans Caption" w:hAnsi="PT Sans Caption"/>
          <w:b/>
          <w:sz w:val="20"/>
          <w:szCs w:val="20"/>
        </w:rPr>
        <w:t xml:space="preserve"> POLITAI</w:t>
      </w:r>
      <w:r w:rsidRPr="008E17AF">
        <w:rPr>
          <w:rFonts w:ascii="PT Sans Caption" w:hAnsi="PT Sans Caption"/>
          <w:sz w:val="20"/>
          <w:szCs w:val="20"/>
        </w:rPr>
        <w:t>. ISSN-2219-4142</w:t>
      </w:r>
    </w:p>
    <w:p w14:paraId="00B1ACB1" w14:textId="77777777" w:rsidR="008E17AF" w:rsidRPr="008E17AF" w:rsidRDefault="008E17AF" w:rsidP="008E17AF">
      <w:pPr>
        <w:ind w:left="1418" w:hanging="1418"/>
        <w:jc w:val="both"/>
        <w:rPr>
          <w:rFonts w:ascii="PT Sans Caption" w:hAnsi="PT Sans Caption"/>
          <w:sz w:val="20"/>
          <w:szCs w:val="20"/>
        </w:rPr>
      </w:pPr>
    </w:p>
    <w:p w14:paraId="3B3AC3F0" w14:textId="77777777" w:rsidR="008E17AF" w:rsidRPr="008E17AF" w:rsidRDefault="008E17AF" w:rsidP="008E17AF">
      <w:pPr>
        <w:ind w:left="1418"/>
        <w:jc w:val="both"/>
        <w:rPr>
          <w:rFonts w:ascii="PT Sans Caption" w:hAnsi="PT Sans Caption"/>
          <w:sz w:val="20"/>
          <w:szCs w:val="20"/>
          <w:lang w:val="es-PE"/>
        </w:rPr>
      </w:pPr>
      <w:r w:rsidRPr="008E17AF">
        <w:rPr>
          <w:rFonts w:ascii="PT Sans Caption" w:hAnsi="PT Sans Caption"/>
          <w:sz w:val="20"/>
          <w:szCs w:val="20"/>
        </w:rPr>
        <w:t xml:space="preserve">“Contentious representation and its impact in </w:t>
      </w:r>
      <w:proofErr w:type="spellStart"/>
      <w:r w:rsidRPr="008E17AF">
        <w:rPr>
          <w:rFonts w:ascii="PT Sans Caption" w:hAnsi="PT Sans Caption"/>
          <w:sz w:val="20"/>
          <w:szCs w:val="20"/>
        </w:rPr>
        <w:t>cotemporary</w:t>
      </w:r>
      <w:proofErr w:type="spellEnd"/>
      <w:r w:rsidRPr="008E17AF">
        <w:rPr>
          <w:rFonts w:ascii="PT Sans Caption" w:hAnsi="PT Sans Caption"/>
          <w:sz w:val="20"/>
          <w:szCs w:val="20"/>
        </w:rPr>
        <w:t xml:space="preserve"> Peru”</w:t>
      </w:r>
      <w:r w:rsidRPr="008E17AF">
        <w:rPr>
          <w:rFonts w:ascii="PT Sans Caption" w:hAnsi="PT Sans Caption"/>
          <w:b/>
          <w:sz w:val="20"/>
          <w:szCs w:val="20"/>
        </w:rPr>
        <w:t>; Fractured Politics Peruvian Democracy Past and Present;</w:t>
      </w:r>
      <w:r w:rsidRPr="008E17AF">
        <w:rPr>
          <w:rFonts w:ascii="PT Sans Caption" w:hAnsi="PT Sans Caption"/>
          <w:sz w:val="20"/>
          <w:szCs w:val="20"/>
        </w:rPr>
        <w:t xml:space="preserve"> John Crabtree, Institute for the Study of the Americas, University of London, UK. </w:t>
      </w:r>
      <w:r w:rsidRPr="008E17AF">
        <w:rPr>
          <w:rFonts w:ascii="PT Sans Caption" w:hAnsi="PT Sans Caption"/>
          <w:sz w:val="20"/>
          <w:szCs w:val="20"/>
          <w:lang w:val="es-PE"/>
        </w:rPr>
        <w:t>ISBN 9780956754905</w:t>
      </w:r>
    </w:p>
    <w:p w14:paraId="587BAC86" w14:textId="77777777" w:rsidR="008E17AF" w:rsidRPr="008E17AF" w:rsidRDefault="008E17AF" w:rsidP="008E17AF">
      <w:pPr>
        <w:ind w:left="1418" w:hanging="1418"/>
        <w:jc w:val="both"/>
        <w:rPr>
          <w:rFonts w:ascii="PT Sans Caption" w:hAnsi="PT Sans Caption"/>
          <w:sz w:val="20"/>
          <w:szCs w:val="20"/>
          <w:lang w:val="es-PE"/>
        </w:rPr>
      </w:pPr>
    </w:p>
    <w:p w14:paraId="1B9669EC" w14:textId="77777777" w:rsidR="008E17AF" w:rsidRPr="008E17AF" w:rsidRDefault="008E17AF" w:rsidP="008E17AF">
      <w:pPr>
        <w:ind w:left="1418" w:hanging="1418"/>
        <w:jc w:val="both"/>
        <w:rPr>
          <w:rFonts w:ascii="PT Sans Caption" w:hAnsi="PT Sans Caption"/>
          <w:sz w:val="20"/>
          <w:szCs w:val="20"/>
          <w:lang w:val="es-PE"/>
        </w:rPr>
      </w:pPr>
      <w:r w:rsidRPr="008E17AF">
        <w:rPr>
          <w:rFonts w:ascii="PT Sans Caption" w:hAnsi="PT Sans Caption"/>
          <w:sz w:val="20"/>
          <w:szCs w:val="20"/>
          <w:lang w:val="es-PE"/>
        </w:rPr>
        <w:lastRenderedPageBreak/>
        <w:tab/>
      </w:r>
      <w:r w:rsidRPr="008E17AF">
        <w:rPr>
          <w:rFonts w:ascii="PT Sans Caption" w:hAnsi="PT Sans Caption"/>
          <w:sz w:val="20"/>
          <w:szCs w:val="20"/>
          <w:lang w:val="es-PE"/>
        </w:rPr>
        <w:tab/>
        <w:t>“Perú político 2011: Encrucijada del modelo de desarrollo</w:t>
      </w:r>
      <w:r w:rsidRPr="008E17AF">
        <w:rPr>
          <w:rFonts w:ascii="PT Sans Caption" w:hAnsi="PT Sans Caption"/>
          <w:b/>
          <w:sz w:val="20"/>
          <w:szCs w:val="20"/>
          <w:lang w:val="es-PE"/>
        </w:rPr>
        <w:t>”</w:t>
      </w:r>
      <w:r w:rsidRPr="008E17AF">
        <w:rPr>
          <w:rFonts w:ascii="PT Sans Caption" w:hAnsi="PT Sans Caption"/>
          <w:sz w:val="20"/>
          <w:szCs w:val="20"/>
          <w:lang w:val="es-PE"/>
        </w:rPr>
        <w:t xml:space="preserve">. </w:t>
      </w:r>
      <w:r w:rsidRPr="008E17AF">
        <w:rPr>
          <w:rFonts w:ascii="PT Sans Caption" w:hAnsi="PT Sans Caption"/>
          <w:b/>
          <w:sz w:val="20"/>
          <w:szCs w:val="20"/>
          <w:lang w:val="es-PE"/>
        </w:rPr>
        <w:t>Brújula,</w:t>
      </w:r>
      <w:r w:rsidRPr="008E17AF">
        <w:rPr>
          <w:rFonts w:ascii="PT Sans Caption" w:hAnsi="PT Sans Caption"/>
          <w:sz w:val="20"/>
          <w:szCs w:val="20"/>
          <w:lang w:val="es-PE"/>
        </w:rPr>
        <w:t xml:space="preserve">  Edición # 22, Lima, 2012. ISBN 18135110</w:t>
      </w:r>
    </w:p>
    <w:p w14:paraId="746A4305" w14:textId="77777777" w:rsidR="008E17AF" w:rsidRPr="008E17AF" w:rsidRDefault="008E17AF" w:rsidP="008E17AF">
      <w:pPr>
        <w:ind w:left="1418" w:hanging="1418"/>
        <w:jc w:val="both"/>
        <w:rPr>
          <w:rFonts w:ascii="PT Sans Caption" w:hAnsi="PT Sans Caption"/>
          <w:sz w:val="20"/>
          <w:szCs w:val="20"/>
          <w:lang w:val="es-PE"/>
        </w:rPr>
      </w:pPr>
    </w:p>
    <w:p w14:paraId="2B9A112D" w14:textId="77777777" w:rsidR="008E17AF" w:rsidRPr="008E17AF" w:rsidRDefault="008E17AF" w:rsidP="008E17AF">
      <w:pPr>
        <w:ind w:left="1418" w:hanging="1418"/>
        <w:jc w:val="both"/>
        <w:rPr>
          <w:rFonts w:ascii="PT Sans Caption" w:hAnsi="PT Sans Caption"/>
          <w:sz w:val="20"/>
          <w:szCs w:val="20"/>
        </w:rPr>
      </w:pPr>
      <w:r w:rsidRPr="008E17AF">
        <w:rPr>
          <w:rFonts w:ascii="PT Sans Caption" w:hAnsi="PT Sans Caption"/>
          <w:sz w:val="20"/>
          <w:szCs w:val="20"/>
          <w:lang w:val="es-PE"/>
        </w:rPr>
        <w:tab/>
      </w:r>
      <w:r w:rsidRPr="008E17AF">
        <w:rPr>
          <w:rFonts w:ascii="PT Sans Caption" w:hAnsi="PT Sans Caption"/>
          <w:sz w:val="20"/>
          <w:szCs w:val="20"/>
          <w:lang w:val="es-PE"/>
        </w:rPr>
        <w:tab/>
        <w:t>“Corrupción y gobernabilidad</w:t>
      </w:r>
      <w:r w:rsidRPr="008E17AF">
        <w:rPr>
          <w:rFonts w:ascii="PT Sans Caption" w:hAnsi="PT Sans Caption"/>
          <w:b/>
          <w:sz w:val="20"/>
          <w:szCs w:val="20"/>
          <w:lang w:val="es-PE"/>
        </w:rPr>
        <w:t>”</w:t>
      </w:r>
      <w:r w:rsidRPr="008E17AF">
        <w:rPr>
          <w:rFonts w:ascii="PT Sans Caption" w:hAnsi="PT Sans Caption"/>
          <w:sz w:val="20"/>
          <w:szCs w:val="20"/>
          <w:lang w:val="es-PE"/>
        </w:rPr>
        <w:t xml:space="preserve"> Aldo </w:t>
      </w:r>
      <w:proofErr w:type="spellStart"/>
      <w:r w:rsidRPr="008E17AF">
        <w:rPr>
          <w:rFonts w:ascii="PT Sans Caption" w:hAnsi="PT Sans Caption"/>
          <w:sz w:val="20"/>
          <w:szCs w:val="20"/>
          <w:lang w:val="es-PE"/>
        </w:rPr>
        <w:t>Panfichi</w:t>
      </w:r>
      <w:proofErr w:type="spellEnd"/>
      <w:r w:rsidRPr="008E17AF">
        <w:rPr>
          <w:rFonts w:ascii="PT Sans Caption" w:hAnsi="PT Sans Caption"/>
          <w:sz w:val="20"/>
          <w:szCs w:val="20"/>
          <w:lang w:val="es-PE"/>
        </w:rPr>
        <w:t xml:space="preserve">, Mariana Alvarado. </w:t>
      </w:r>
      <w:r w:rsidRPr="008E17AF">
        <w:rPr>
          <w:rFonts w:ascii="PT Sans Caption" w:hAnsi="PT Sans Caption"/>
          <w:b/>
          <w:sz w:val="20"/>
          <w:szCs w:val="20"/>
          <w:lang w:val="es-ES"/>
        </w:rPr>
        <w:t>Revista Economía y Sociedad</w:t>
      </w:r>
      <w:r w:rsidRPr="008E17AF">
        <w:rPr>
          <w:rFonts w:ascii="PT Sans Caption" w:hAnsi="PT Sans Caption"/>
          <w:sz w:val="20"/>
          <w:szCs w:val="20"/>
          <w:lang w:val="es-ES"/>
        </w:rPr>
        <w:t xml:space="preserve">, CIES </w:t>
      </w:r>
      <w:proofErr w:type="spellStart"/>
      <w:r w:rsidRPr="008E17AF">
        <w:rPr>
          <w:rFonts w:ascii="PT Sans Caption" w:hAnsi="PT Sans Caption"/>
          <w:sz w:val="20"/>
          <w:szCs w:val="20"/>
          <w:lang w:val="es-ES"/>
        </w:rPr>
        <w:t>N°</w:t>
      </w:r>
      <w:proofErr w:type="spellEnd"/>
      <w:r w:rsidRPr="008E17AF">
        <w:rPr>
          <w:rFonts w:ascii="PT Sans Caption" w:hAnsi="PT Sans Caption"/>
          <w:sz w:val="20"/>
          <w:szCs w:val="20"/>
          <w:lang w:val="es-ES"/>
        </w:rPr>
        <w:t xml:space="preserve"> 77. </w:t>
      </w:r>
      <w:r w:rsidRPr="008E17AF">
        <w:rPr>
          <w:rFonts w:ascii="PT Sans Caption" w:hAnsi="PT Sans Caption"/>
          <w:sz w:val="20"/>
          <w:szCs w:val="20"/>
        </w:rPr>
        <w:t>Lima. ISBN 2001-0562</w:t>
      </w:r>
    </w:p>
    <w:p w14:paraId="5091B6A6" w14:textId="77777777" w:rsidR="008E17AF" w:rsidRPr="008E17AF" w:rsidRDefault="008E17AF" w:rsidP="008E17AF">
      <w:pPr>
        <w:ind w:left="1418" w:hanging="1418"/>
        <w:jc w:val="both"/>
        <w:rPr>
          <w:rFonts w:ascii="PT Sans Caption" w:hAnsi="PT Sans Caption"/>
          <w:sz w:val="20"/>
          <w:szCs w:val="20"/>
        </w:rPr>
      </w:pPr>
    </w:p>
    <w:p w14:paraId="0118ED34" w14:textId="77777777" w:rsidR="008E17AF" w:rsidRPr="008E17AF" w:rsidRDefault="008E17AF" w:rsidP="008E17AF">
      <w:pPr>
        <w:ind w:left="1418" w:hanging="1418"/>
        <w:jc w:val="both"/>
        <w:rPr>
          <w:rFonts w:ascii="PT Sans Caption" w:hAnsi="PT Sans Caption"/>
          <w:sz w:val="20"/>
          <w:szCs w:val="20"/>
          <w:lang w:val="es-ES"/>
        </w:rPr>
      </w:pPr>
      <w:r w:rsidRPr="008E17AF">
        <w:rPr>
          <w:rFonts w:ascii="PT Sans Caption" w:hAnsi="PT Sans Caption"/>
          <w:sz w:val="20"/>
          <w:szCs w:val="20"/>
        </w:rPr>
        <w:t>2010</w:t>
      </w:r>
      <w:r w:rsidRPr="008E17AF">
        <w:rPr>
          <w:rFonts w:ascii="PT Sans Caption" w:hAnsi="PT Sans Caption"/>
          <w:sz w:val="20"/>
          <w:szCs w:val="20"/>
        </w:rPr>
        <w:tab/>
      </w:r>
      <w:r w:rsidRPr="008E17AF">
        <w:rPr>
          <w:rFonts w:ascii="PT Sans Caption" w:hAnsi="PT Sans Caption"/>
          <w:sz w:val="20"/>
          <w:szCs w:val="20"/>
        </w:rPr>
        <w:tab/>
      </w:r>
      <w:r w:rsidRPr="008E17AF">
        <w:rPr>
          <w:rFonts w:ascii="PT Sans Caption" w:hAnsi="PT Sans Caption"/>
          <w:b/>
          <w:sz w:val="20"/>
          <w:szCs w:val="20"/>
        </w:rPr>
        <w:t>“</w:t>
      </w:r>
      <w:r w:rsidRPr="008E17AF">
        <w:rPr>
          <w:rFonts w:ascii="PT Sans Caption" w:hAnsi="PT Sans Caption"/>
          <w:sz w:val="20"/>
          <w:szCs w:val="20"/>
        </w:rPr>
        <w:t>Indigenous water rights in the Andes: struggles over resources and legitimacy</w:t>
      </w:r>
      <w:r w:rsidRPr="008E17AF">
        <w:rPr>
          <w:rFonts w:ascii="PT Sans Caption" w:hAnsi="PT Sans Caption"/>
          <w:b/>
          <w:sz w:val="20"/>
          <w:szCs w:val="20"/>
        </w:rPr>
        <w:t>”; The Journal of Water Law #20</w:t>
      </w:r>
      <w:r w:rsidRPr="008E17AF">
        <w:rPr>
          <w:rFonts w:ascii="PT Sans Caption" w:hAnsi="PT Sans Caption"/>
          <w:sz w:val="20"/>
          <w:szCs w:val="20"/>
        </w:rPr>
        <w:t xml:space="preserve">, </w:t>
      </w:r>
      <w:proofErr w:type="spellStart"/>
      <w:r w:rsidRPr="008E17AF">
        <w:rPr>
          <w:rFonts w:ascii="PT Sans Caption" w:hAnsi="PT Sans Caption"/>
          <w:sz w:val="20"/>
          <w:szCs w:val="20"/>
        </w:rPr>
        <w:t>Rutgerd</w:t>
      </w:r>
      <w:proofErr w:type="spellEnd"/>
      <w:r w:rsidRPr="008E17AF">
        <w:rPr>
          <w:rFonts w:ascii="PT Sans Caption" w:hAnsi="PT Sans Caption"/>
          <w:sz w:val="20"/>
          <w:szCs w:val="20"/>
        </w:rPr>
        <w:t xml:space="preserve">  </w:t>
      </w:r>
      <w:proofErr w:type="spellStart"/>
      <w:r w:rsidRPr="008E17AF">
        <w:rPr>
          <w:rFonts w:ascii="PT Sans Caption" w:hAnsi="PT Sans Caption"/>
          <w:sz w:val="20"/>
          <w:szCs w:val="20"/>
        </w:rPr>
        <w:t>Boolens</w:t>
      </w:r>
      <w:proofErr w:type="spellEnd"/>
      <w:r w:rsidRPr="008E17AF">
        <w:rPr>
          <w:rFonts w:ascii="PT Sans Caption" w:hAnsi="PT Sans Caption"/>
          <w:sz w:val="20"/>
          <w:szCs w:val="20"/>
        </w:rPr>
        <w:t xml:space="preserve">, Armando Guevara-Gil, Aldo  </w:t>
      </w:r>
      <w:proofErr w:type="spellStart"/>
      <w:r w:rsidRPr="008E17AF">
        <w:rPr>
          <w:rFonts w:ascii="PT Sans Caption" w:hAnsi="PT Sans Caption"/>
          <w:sz w:val="20"/>
          <w:szCs w:val="20"/>
        </w:rPr>
        <w:t>Panfichi</w:t>
      </w:r>
      <w:proofErr w:type="spellEnd"/>
      <w:r w:rsidRPr="008E17AF">
        <w:rPr>
          <w:rFonts w:ascii="PT Sans Caption" w:hAnsi="PT Sans Caption"/>
          <w:sz w:val="20"/>
          <w:szCs w:val="20"/>
        </w:rPr>
        <w:t xml:space="preserve">; </w:t>
      </w:r>
      <w:proofErr w:type="spellStart"/>
      <w:r w:rsidRPr="008E17AF">
        <w:rPr>
          <w:rFonts w:ascii="PT Sans Caption" w:hAnsi="PT Sans Caption"/>
          <w:sz w:val="20"/>
          <w:szCs w:val="20"/>
        </w:rPr>
        <w:t>Lawtext</w:t>
      </w:r>
      <w:proofErr w:type="spellEnd"/>
      <w:r w:rsidRPr="008E17AF">
        <w:rPr>
          <w:rFonts w:ascii="PT Sans Caption" w:hAnsi="PT Sans Caption"/>
          <w:sz w:val="20"/>
          <w:szCs w:val="20"/>
        </w:rPr>
        <w:t xml:space="preserve"> Publishing Limited. </w:t>
      </w:r>
      <w:r w:rsidRPr="008E17AF">
        <w:rPr>
          <w:rFonts w:ascii="PT Sans Caption" w:hAnsi="PT Sans Caption"/>
          <w:sz w:val="20"/>
          <w:szCs w:val="20"/>
          <w:lang w:val="es-ES"/>
        </w:rPr>
        <w:t>UK.</w:t>
      </w:r>
    </w:p>
    <w:p w14:paraId="345090C6" w14:textId="77777777" w:rsidR="008E17AF" w:rsidRPr="008E17AF" w:rsidRDefault="008E17AF" w:rsidP="008E17AF">
      <w:pPr>
        <w:jc w:val="both"/>
        <w:rPr>
          <w:rFonts w:ascii="PT Sans Caption" w:hAnsi="PT Sans Caption"/>
          <w:b/>
          <w:sz w:val="20"/>
          <w:szCs w:val="20"/>
          <w:lang w:val="es-ES"/>
        </w:rPr>
      </w:pPr>
    </w:p>
    <w:p w14:paraId="11CECE35" w14:textId="77777777" w:rsidR="008E17AF" w:rsidRPr="008E17AF" w:rsidRDefault="008E17AF" w:rsidP="008E17AF">
      <w:pPr>
        <w:ind w:left="1418" w:firstLine="22"/>
        <w:jc w:val="both"/>
        <w:rPr>
          <w:rFonts w:ascii="PT Sans Caption" w:hAnsi="PT Sans Caption"/>
          <w:sz w:val="20"/>
          <w:szCs w:val="20"/>
          <w:lang w:val="es-ES"/>
        </w:rPr>
      </w:pPr>
      <w:r w:rsidRPr="008E17AF">
        <w:rPr>
          <w:rFonts w:ascii="PT Sans Caption" w:hAnsi="PT Sans Caption"/>
          <w:sz w:val="20"/>
          <w:szCs w:val="20"/>
          <w:lang w:val="es-ES"/>
        </w:rPr>
        <w:t>“Desconfianza y Control. ONG y Política en el Perú”</w:t>
      </w:r>
      <w:r w:rsidRPr="008E17AF">
        <w:rPr>
          <w:rFonts w:ascii="PT Sans Caption" w:hAnsi="PT Sans Caption"/>
          <w:b/>
          <w:sz w:val="20"/>
          <w:szCs w:val="20"/>
          <w:lang w:val="es-ES"/>
        </w:rPr>
        <w:t xml:space="preserve">; </w:t>
      </w:r>
      <w:r w:rsidRPr="008E17AF">
        <w:rPr>
          <w:rFonts w:ascii="PT Sans Caption" w:hAnsi="PT Sans Caption"/>
          <w:sz w:val="20"/>
          <w:szCs w:val="20"/>
          <w:lang w:val="es-ES"/>
        </w:rPr>
        <w:t xml:space="preserve">Bernardo </w:t>
      </w:r>
      <w:proofErr w:type="spellStart"/>
      <w:r w:rsidRPr="008E17AF">
        <w:rPr>
          <w:rFonts w:ascii="PT Sans Caption" w:hAnsi="PT Sans Caption"/>
          <w:sz w:val="20"/>
          <w:szCs w:val="20"/>
          <w:lang w:val="es-ES"/>
        </w:rPr>
        <w:t>Sorj</w:t>
      </w:r>
      <w:proofErr w:type="spellEnd"/>
      <w:r w:rsidRPr="008E17AF">
        <w:rPr>
          <w:rFonts w:ascii="PT Sans Caption" w:hAnsi="PT Sans Caption"/>
          <w:sz w:val="20"/>
          <w:szCs w:val="20"/>
          <w:lang w:val="es-ES"/>
        </w:rPr>
        <w:t xml:space="preserve">, Compilador; </w:t>
      </w:r>
      <w:r w:rsidRPr="008E17AF">
        <w:rPr>
          <w:rFonts w:ascii="PT Sans Caption" w:hAnsi="PT Sans Caption"/>
          <w:b/>
          <w:sz w:val="20"/>
          <w:szCs w:val="20"/>
          <w:lang w:val="es-ES"/>
        </w:rPr>
        <w:t>Usos, abusos y desafíos de la Sociedad Civil en América</w:t>
      </w:r>
      <w:r w:rsidRPr="008E17AF">
        <w:rPr>
          <w:rFonts w:ascii="PT Sans Caption" w:hAnsi="PT Sans Caption"/>
          <w:sz w:val="20"/>
          <w:szCs w:val="20"/>
          <w:lang w:val="es-ES"/>
        </w:rPr>
        <w:t xml:space="preserve"> </w:t>
      </w:r>
      <w:r w:rsidRPr="008E17AF">
        <w:rPr>
          <w:rFonts w:ascii="PT Sans Caption" w:hAnsi="PT Sans Caption"/>
          <w:b/>
          <w:sz w:val="20"/>
          <w:szCs w:val="20"/>
          <w:lang w:val="es-ES"/>
        </w:rPr>
        <w:t>Latina;</w:t>
      </w:r>
      <w:r w:rsidRPr="008E17AF">
        <w:rPr>
          <w:rFonts w:ascii="PT Sans Caption" w:hAnsi="PT Sans Caption"/>
          <w:sz w:val="20"/>
          <w:szCs w:val="20"/>
          <w:lang w:val="es-ES"/>
        </w:rPr>
        <w:t xml:space="preserve"> Aldo </w:t>
      </w:r>
      <w:proofErr w:type="spellStart"/>
      <w:r w:rsidRPr="008E17AF">
        <w:rPr>
          <w:rFonts w:ascii="PT Sans Caption" w:hAnsi="PT Sans Caption"/>
          <w:sz w:val="20"/>
          <w:szCs w:val="20"/>
          <w:lang w:val="es-ES"/>
        </w:rPr>
        <w:t>Panfichi</w:t>
      </w:r>
      <w:proofErr w:type="spellEnd"/>
      <w:r w:rsidRPr="008E17AF">
        <w:rPr>
          <w:rFonts w:ascii="PT Sans Caption" w:hAnsi="PT Sans Caption"/>
          <w:sz w:val="20"/>
          <w:szCs w:val="20"/>
          <w:lang w:val="es-ES"/>
        </w:rPr>
        <w:t>, Mariana Alvarado Siglo XXI-Plataforma Democrática, Buenos Aires.  ISBN 978-987-1013-77-7</w:t>
      </w:r>
    </w:p>
    <w:p w14:paraId="45C970CD" w14:textId="77777777" w:rsidR="008E17AF" w:rsidRPr="008E17AF" w:rsidRDefault="008E17AF" w:rsidP="008E17AF">
      <w:pPr>
        <w:ind w:left="1418" w:firstLine="22"/>
        <w:jc w:val="both"/>
        <w:rPr>
          <w:rFonts w:ascii="PT Sans Caption" w:hAnsi="PT Sans Caption"/>
          <w:sz w:val="20"/>
          <w:szCs w:val="20"/>
          <w:lang w:val="es-ES"/>
        </w:rPr>
      </w:pPr>
      <w:r w:rsidRPr="008E17AF">
        <w:rPr>
          <w:rFonts w:ascii="PT Sans Caption" w:hAnsi="PT Sans Caption"/>
          <w:sz w:val="20"/>
          <w:szCs w:val="20"/>
          <w:lang w:val="es-ES"/>
        </w:rPr>
        <w:t xml:space="preserve"> </w:t>
      </w:r>
    </w:p>
    <w:p w14:paraId="5BF94ABD" w14:textId="77777777" w:rsidR="008E17AF" w:rsidRPr="008E17AF" w:rsidRDefault="008E17AF" w:rsidP="008E17AF">
      <w:pPr>
        <w:ind w:left="1418" w:hanging="1418"/>
        <w:jc w:val="both"/>
        <w:rPr>
          <w:rFonts w:ascii="PT Sans Caption" w:hAnsi="PT Sans Caption"/>
          <w:sz w:val="20"/>
          <w:szCs w:val="20"/>
          <w:lang w:val="es-ES"/>
        </w:rPr>
      </w:pPr>
      <w:r w:rsidRPr="008E17AF">
        <w:rPr>
          <w:rFonts w:ascii="PT Sans Caption" w:hAnsi="PT Sans Caption"/>
          <w:b/>
          <w:sz w:val="20"/>
          <w:szCs w:val="20"/>
          <w:lang w:val="es-ES"/>
        </w:rPr>
        <w:tab/>
      </w:r>
      <w:r w:rsidRPr="008E17AF">
        <w:rPr>
          <w:rFonts w:ascii="PT Sans Caption" w:hAnsi="PT Sans Caption"/>
          <w:b/>
          <w:sz w:val="20"/>
          <w:szCs w:val="20"/>
          <w:lang w:val="es-ES"/>
        </w:rPr>
        <w:tab/>
        <w:t xml:space="preserve">La Disputa por la Construcción Democrática en América Latina. </w:t>
      </w:r>
      <w:r w:rsidRPr="008E17AF">
        <w:rPr>
          <w:rFonts w:ascii="PT Sans Caption" w:hAnsi="PT Sans Caption"/>
          <w:sz w:val="20"/>
          <w:szCs w:val="20"/>
          <w:lang w:val="es-ES"/>
        </w:rPr>
        <w:t xml:space="preserve">Evelina Dagnino, Alberto Olvera, Aldo </w:t>
      </w:r>
      <w:proofErr w:type="spellStart"/>
      <w:r w:rsidRPr="008E17AF">
        <w:rPr>
          <w:rFonts w:ascii="PT Sans Caption" w:hAnsi="PT Sans Caption"/>
          <w:sz w:val="20"/>
          <w:szCs w:val="20"/>
          <w:lang w:val="es-ES"/>
        </w:rPr>
        <w:t>Panfichi</w:t>
      </w:r>
      <w:proofErr w:type="spellEnd"/>
      <w:r w:rsidRPr="008E17AF">
        <w:rPr>
          <w:rFonts w:ascii="PT Sans Caption" w:hAnsi="PT Sans Caption"/>
          <w:sz w:val="20"/>
          <w:szCs w:val="20"/>
          <w:lang w:val="es-ES"/>
        </w:rPr>
        <w:t xml:space="preserve"> (coordinadores);  Fondo de Cultura Económica, Reimpresión 2010; México ISBN 978-968-16-8196-8</w:t>
      </w:r>
    </w:p>
    <w:p w14:paraId="05B52A27" w14:textId="77777777" w:rsidR="008E17AF" w:rsidRPr="008E17AF" w:rsidRDefault="008E17AF" w:rsidP="008E17AF">
      <w:pPr>
        <w:ind w:left="1418" w:hanging="1418"/>
        <w:jc w:val="both"/>
        <w:rPr>
          <w:rFonts w:ascii="PT Sans Caption" w:hAnsi="PT Sans Caption"/>
          <w:sz w:val="20"/>
          <w:szCs w:val="20"/>
          <w:lang w:val="es-ES"/>
        </w:rPr>
      </w:pPr>
      <w:r w:rsidRPr="008E17AF">
        <w:rPr>
          <w:rFonts w:ascii="PT Sans Caption" w:hAnsi="PT Sans Caption"/>
          <w:sz w:val="20"/>
          <w:szCs w:val="20"/>
          <w:lang w:val="es-ES"/>
        </w:rPr>
        <w:t xml:space="preserve">   </w:t>
      </w:r>
    </w:p>
    <w:p w14:paraId="121EC674" w14:textId="77777777" w:rsidR="008E17AF" w:rsidRPr="008E17AF" w:rsidRDefault="008E17AF" w:rsidP="008E17AF">
      <w:pPr>
        <w:ind w:left="1418" w:hanging="1418"/>
        <w:jc w:val="both"/>
        <w:rPr>
          <w:rFonts w:ascii="PT Sans Caption" w:hAnsi="PT Sans Caption"/>
          <w:sz w:val="20"/>
          <w:szCs w:val="20"/>
          <w:lang w:val="es-ES"/>
        </w:rPr>
      </w:pPr>
      <w:r w:rsidRPr="008E17AF">
        <w:rPr>
          <w:rFonts w:ascii="PT Sans Caption" w:hAnsi="PT Sans Caption"/>
          <w:sz w:val="20"/>
          <w:szCs w:val="20"/>
          <w:lang w:val="es-ES"/>
        </w:rPr>
        <w:t>2009</w:t>
      </w:r>
      <w:r w:rsidRPr="008E17AF">
        <w:rPr>
          <w:rFonts w:ascii="PT Sans Caption" w:hAnsi="PT Sans Caption"/>
          <w:sz w:val="20"/>
          <w:szCs w:val="20"/>
          <w:lang w:val="es-ES"/>
        </w:rPr>
        <w:tab/>
      </w:r>
      <w:r w:rsidRPr="008E17AF">
        <w:rPr>
          <w:rFonts w:ascii="PT Sans Caption" w:hAnsi="PT Sans Caption"/>
          <w:sz w:val="20"/>
          <w:szCs w:val="20"/>
          <w:lang w:val="es-ES"/>
        </w:rPr>
        <w:tab/>
      </w:r>
      <w:r w:rsidRPr="008E17AF">
        <w:rPr>
          <w:rFonts w:ascii="PT Sans Caption" w:hAnsi="PT Sans Caption"/>
          <w:b/>
          <w:sz w:val="20"/>
          <w:szCs w:val="20"/>
          <w:lang w:val="es-ES"/>
        </w:rPr>
        <w:t>La Ciencia Política en el Perú de Hoy;</w:t>
      </w:r>
      <w:r w:rsidRPr="008E17AF">
        <w:rPr>
          <w:rFonts w:ascii="PT Sans Caption" w:hAnsi="PT Sans Caption"/>
          <w:sz w:val="20"/>
          <w:szCs w:val="20"/>
          <w:lang w:val="es-ES"/>
        </w:rPr>
        <w:t xml:space="preserve"> Aldo </w:t>
      </w:r>
      <w:proofErr w:type="spellStart"/>
      <w:r w:rsidRPr="008E17AF">
        <w:rPr>
          <w:rFonts w:ascii="PT Sans Caption" w:hAnsi="PT Sans Caption"/>
          <w:sz w:val="20"/>
          <w:szCs w:val="20"/>
          <w:lang w:val="es-ES"/>
        </w:rPr>
        <w:t>Panfichi</w:t>
      </w:r>
      <w:proofErr w:type="spellEnd"/>
      <w:r w:rsidRPr="008E17AF">
        <w:rPr>
          <w:rFonts w:ascii="PT Sans Caption" w:hAnsi="PT Sans Caption"/>
          <w:sz w:val="20"/>
          <w:szCs w:val="20"/>
          <w:lang w:val="es-ES"/>
        </w:rPr>
        <w:t xml:space="preserve"> autor y coordinador; Departamento de Ciencias Sociales-CISEPA ISBN 978-9972-9031-7-5</w:t>
      </w:r>
    </w:p>
    <w:p w14:paraId="41B01107" w14:textId="77777777" w:rsidR="008E17AF" w:rsidRPr="008E17AF" w:rsidRDefault="008E17AF" w:rsidP="008E17AF">
      <w:pPr>
        <w:jc w:val="both"/>
        <w:rPr>
          <w:rFonts w:ascii="PT Sans Caption" w:hAnsi="PT Sans Caption"/>
          <w:b/>
          <w:sz w:val="20"/>
          <w:szCs w:val="20"/>
          <w:lang w:val="es-ES"/>
        </w:rPr>
      </w:pPr>
    </w:p>
    <w:p w14:paraId="1A8A1EEC" w14:textId="77777777" w:rsidR="008E17AF" w:rsidRPr="008E17AF" w:rsidRDefault="008E17AF" w:rsidP="008E17AF">
      <w:pPr>
        <w:ind w:left="1418" w:hanging="1418"/>
        <w:jc w:val="both"/>
        <w:rPr>
          <w:rFonts w:ascii="PT Sans Caption" w:hAnsi="PT Sans Caption"/>
          <w:sz w:val="20"/>
          <w:szCs w:val="20"/>
          <w:lang w:val="es-ES"/>
        </w:rPr>
      </w:pPr>
      <w:r w:rsidRPr="008E17AF">
        <w:rPr>
          <w:rFonts w:ascii="PT Sans Caption" w:hAnsi="PT Sans Caption"/>
          <w:sz w:val="20"/>
          <w:szCs w:val="20"/>
          <w:lang w:val="es-ES"/>
        </w:rPr>
        <w:tab/>
      </w:r>
      <w:r w:rsidRPr="008E17AF">
        <w:rPr>
          <w:rFonts w:ascii="PT Sans Caption" w:hAnsi="PT Sans Caption"/>
          <w:sz w:val="20"/>
          <w:szCs w:val="20"/>
          <w:lang w:val="es-ES"/>
        </w:rPr>
        <w:tab/>
        <w:t xml:space="preserve">“Cambio en los vínculos entre la sociedad y el Estado en el Perú 1968-2008”. Aldo </w:t>
      </w:r>
      <w:proofErr w:type="spellStart"/>
      <w:r w:rsidRPr="008E17AF">
        <w:rPr>
          <w:rFonts w:ascii="PT Sans Caption" w:hAnsi="PT Sans Caption"/>
          <w:sz w:val="20"/>
          <w:szCs w:val="20"/>
          <w:lang w:val="es-ES"/>
        </w:rPr>
        <w:t>Panfichi</w:t>
      </w:r>
      <w:proofErr w:type="spellEnd"/>
      <w:r w:rsidRPr="008E17AF">
        <w:rPr>
          <w:rFonts w:ascii="PT Sans Caption" w:hAnsi="PT Sans Caption"/>
          <w:sz w:val="20"/>
          <w:szCs w:val="20"/>
          <w:lang w:val="es-ES"/>
        </w:rPr>
        <w:t xml:space="preserve"> y Omar Coronel. </w:t>
      </w:r>
      <w:r w:rsidRPr="008E17AF">
        <w:rPr>
          <w:rFonts w:ascii="PT Sans Caption" w:hAnsi="PT Sans Caption"/>
          <w:b/>
          <w:sz w:val="20"/>
          <w:szCs w:val="20"/>
          <w:lang w:val="es-ES"/>
        </w:rPr>
        <w:t>Cambios sociales en el Perú 1968-2008</w:t>
      </w:r>
      <w:r w:rsidRPr="008E17AF">
        <w:rPr>
          <w:rFonts w:ascii="PT Sans Caption" w:hAnsi="PT Sans Caption"/>
          <w:sz w:val="20"/>
          <w:szCs w:val="20"/>
          <w:lang w:val="es-ES"/>
        </w:rPr>
        <w:t>. CISEPA-PUCP (segunda edición Marzo 2012).  ISBN 978-9972-42-993-4</w:t>
      </w:r>
    </w:p>
    <w:p w14:paraId="3FD1145C" w14:textId="77777777" w:rsidR="008E17AF" w:rsidRPr="008E17AF" w:rsidRDefault="008E17AF" w:rsidP="008E17AF">
      <w:pPr>
        <w:ind w:left="1418" w:hanging="1418"/>
        <w:jc w:val="both"/>
        <w:rPr>
          <w:rFonts w:ascii="PT Sans Caption" w:hAnsi="PT Sans Caption"/>
          <w:sz w:val="20"/>
          <w:szCs w:val="20"/>
          <w:lang w:val="es-ES"/>
        </w:rPr>
      </w:pPr>
    </w:p>
    <w:p w14:paraId="5306D1FB" w14:textId="77777777" w:rsidR="008E17AF" w:rsidRPr="008E17AF" w:rsidRDefault="008E17AF" w:rsidP="008E17AF">
      <w:pPr>
        <w:ind w:left="1418" w:hanging="1418"/>
        <w:jc w:val="both"/>
        <w:rPr>
          <w:rFonts w:ascii="PT Sans Caption" w:hAnsi="PT Sans Caption"/>
          <w:sz w:val="20"/>
          <w:szCs w:val="20"/>
          <w:lang w:val="es-ES"/>
        </w:rPr>
      </w:pPr>
      <w:r w:rsidRPr="008E17AF">
        <w:rPr>
          <w:rFonts w:ascii="PT Sans Caption" w:hAnsi="PT Sans Caption"/>
          <w:sz w:val="20"/>
          <w:szCs w:val="20"/>
          <w:lang w:val="es-ES"/>
        </w:rPr>
        <w:t>2008</w:t>
      </w:r>
      <w:r w:rsidRPr="008E17AF">
        <w:rPr>
          <w:rFonts w:ascii="PT Sans Caption" w:hAnsi="PT Sans Caption"/>
          <w:sz w:val="20"/>
          <w:szCs w:val="20"/>
          <w:lang w:val="es-ES"/>
        </w:rPr>
        <w:tab/>
      </w:r>
      <w:r w:rsidRPr="008E17AF">
        <w:rPr>
          <w:rFonts w:ascii="PT Sans Caption" w:hAnsi="PT Sans Caption"/>
          <w:sz w:val="20"/>
          <w:szCs w:val="20"/>
          <w:lang w:val="es-ES"/>
        </w:rPr>
        <w:tab/>
        <w:t>“</w:t>
      </w:r>
      <w:r w:rsidRPr="008E17AF">
        <w:rPr>
          <w:rFonts w:ascii="PT Sans Caption" w:hAnsi="PT Sans Caption"/>
          <w:b/>
          <w:sz w:val="20"/>
          <w:szCs w:val="20"/>
          <w:lang w:val="es-ES"/>
        </w:rPr>
        <w:t>Ese Gol Existe. Una mirada al Perú a través del Fútbol”</w:t>
      </w:r>
      <w:r w:rsidRPr="008E17AF">
        <w:rPr>
          <w:rFonts w:ascii="PT Sans Caption" w:hAnsi="PT Sans Caption"/>
          <w:sz w:val="20"/>
          <w:szCs w:val="20"/>
          <w:lang w:val="es-ES"/>
        </w:rPr>
        <w:t xml:space="preserve">; </w:t>
      </w:r>
      <w:smartTag w:uri="urn:schemas-microsoft-com:office:smarttags" w:element="PersonName">
        <w:r w:rsidRPr="008E17AF">
          <w:rPr>
            <w:rFonts w:ascii="PT Sans Caption" w:hAnsi="PT Sans Caption"/>
            <w:sz w:val="20"/>
            <w:szCs w:val="20"/>
            <w:lang w:val="es-ES"/>
          </w:rPr>
          <w:t xml:space="preserve">Aldo </w:t>
        </w:r>
        <w:proofErr w:type="spellStart"/>
        <w:r w:rsidRPr="008E17AF">
          <w:rPr>
            <w:rFonts w:ascii="PT Sans Caption" w:hAnsi="PT Sans Caption"/>
            <w:sz w:val="20"/>
            <w:szCs w:val="20"/>
            <w:lang w:val="es-ES"/>
          </w:rPr>
          <w:t>Panfichi</w:t>
        </w:r>
      </w:smartTag>
      <w:proofErr w:type="spellEnd"/>
      <w:r w:rsidRPr="008E17AF">
        <w:rPr>
          <w:rFonts w:ascii="PT Sans Caption" w:hAnsi="PT Sans Caption"/>
          <w:sz w:val="20"/>
          <w:szCs w:val="20"/>
          <w:lang w:val="es-ES"/>
        </w:rPr>
        <w:t xml:space="preserve">, editor y autor: Fondo Editorial de la Pontifica Universidad Católica del Perú. ISBN 978-9972-42-658-4 </w:t>
      </w:r>
    </w:p>
    <w:p w14:paraId="47B26BBD" w14:textId="77777777" w:rsidR="008E17AF" w:rsidRPr="008E17AF" w:rsidRDefault="008E17AF" w:rsidP="008E17AF">
      <w:pPr>
        <w:ind w:left="1418"/>
        <w:jc w:val="both"/>
        <w:rPr>
          <w:rFonts w:ascii="PT Sans Caption" w:hAnsi="PT Sans Caption"/>
          <w:sz w:val="20"/>
          <w:szCs w:val="20"/>
          <w:lang w:val="es-ES"/>
        </w:rPr>
      </w:pPr>
    </w:p>
    <w:p w14:paraId="22DC1E88" w14:textId="77777777" w:rsidR="008E17AF" w:rsidRPr="008E17AF" w:rsidRDefault="008E17AF" w:rsidP="008E17AF">
      <w:pPr>
        <w:ind w:left="1418"/>
        <w:jc w:val="both"/>
        <w:rPr>
          <w:rFonts w:ascii="PT Sans Caption" w:hAnsi="PT Sans Caption"/>
          <w:sz w:val="20"/>
          <w:szCs w:val="20"/>
          <w:lang w:val="es-ES"/>
        </w:rPr>
      </w:pPr>
      <w:r w:rsidRPr="008E17AF">
        <w:rPr>
          <w:rFonts w:ascii="PT Sans Caption" w:hAnsi="PT Sans Caption"/>
          <w:sz w:val="20"/>
          <w:szCs w:val="20"/>
          <w:lang w:val="es-ES"/>
        </w:rPr>
        <w:t xml:space="preserve">“Perú, el segundo gobierno de Alan </w:t>
      </w:r>
      <w:proofErr w:type="spellStart"/>
      <w:r w:rsidRPr="008E17AF">
        <w:rPr>
          <w:rFonts w:ascii="PT Sans Caption" w:hAnsi="PT Sans Caption"/>
          <w:sz w:val="20"/>
          <w:szCs w:val="20"/>
          <w:lang w:val="es-ES"/>
        </w:rPr>
        <w:t>Garcia</w:t>
      </w:r>
      <w:proofErr w:type="spellEnd"/>
      <w:r w:rsidRPr="008E17AF">
        <w:rPr>
          <w:rFonts w:ascii="PT Sans Caption" w:hAnsi="PT Sans Caption"/>
          <w:sz w:val="20"/>
          <w:szCs w:val="20"/>
          <w:lang w:val="es-ES"/>
        </w:rPr>
        <w:t xml:space="preserve">”; </w:t>
      </w:r>
      <w:r w:rsidRPr="008E17AF">
        <w:rPr>
          <w:rFonts w:ascii="PT Sans Caption" w:hAnsi="PT Sans Caption"/>
          <w:b/>
          <w:sz w:val="20"/>
          <w:szCs w:val="20"/>
          <w:lang w:val="es-ES"/>
        </w:rPr>
        <w:t>Todavía 20. Pensamiento y Cultura en América Latina</w:t>
      </w:r>
      <w:r w:rsidRPr="008E17AF">
        <w:rPr>
          <w:rFonts w:ascii="PT Sans Caption" w:hAnsi="PT Sans Caption"/>
          <w:sz w:val="20"/>
          <w:szCs w:val="20"/>
          <w:lang w:val="es-ES"/>
        </w:rPr>
        <w:t>; Fundación OSDE, Buenos Aires. Agosto</w:t>
      </w:r>
    </w:p>
    <w:p w14:paraId="718C1E52" w14:textId="77777777" w:rsidR="008E17AF" w:rsidRPr="008E17AF" w:rsidRDefault="008E17AF" w:rsidP="008E17AF">
      <w:pPr>
        <w:ind w:left="1418" w:hanging="1418"/>
        <w:jc w:val="both"/>
        <w:rPr>
          <w:rFonts w:ascii="PT Sans Caption" w:hAnsi="PT Sans Caption"/>
          <w:sz w:val="20"/>
          <w:szCs w:val="20"/>
          <w:lang w:val="es-ES"/>
        </w:rPr>
      </w:pPr>
    </w:p>
    <w:p w14:paraId="2774249B" w14:textId="77777777" w:rsidR="008E17AF" w:rsidRPr="008E17AF" w:rsidRDefault="008E17AF" w:rsidP="008E17AF">
      <w:pPr>
        <w:ind w:left="1418" w:hanging="1418"/>
        <w:jc w:val="both"/>
        <w:rPr>
          <w:rFonts w:ascii="PT Sans Caption" w:hAnsi="PT Sans Caption"/>
          <w:sz w:val="20"/>
          <w:szCs w:val="20"/>
          <w:lang w:val="pt-BR"/>
        </w:rPr>
      </w:pPr>
      <w:r w:rsidRPr="008E17AF">
        <w:rPr>
          <w:rFonts w:ascii="PT Sans Caption" w:hAnsi="PT Sans Caption"/>
          <w:sz w:val="20"/>
          <w:szCs w:val="20"/>
          <w:lang w:val="es-ES"/>
        </w:rPr>
        <w:t xml:space="preserve">2007          </w:t>
      </w:r>
      <w:r w:rsidRPr="008E17AF">
        <w:rPr>
          <w:rFonts w:ascii="PT Sans Caption" w:hAnsi="PT Sans Caption"/>
          <w:sz w:val="20"/>
          <w:szCs w:val="20"/>
          <w:lang w:val="es-ES"/>
        </w:rPr>
        <w:tab/>
        <w:t>“</w:t>
      </w:r>
      <w:r w:rsidRPr="008E17AF">
        <w:rPr>
          <w:rFonts w:ascii="PT Sans Caption" w:hAnsi="PT Sans Caption"/>
          <w:b/>
          <w:sz w:val="20"/>
          <w:szCs w:val="20"/>
          <w:lang w:val="pt-BR"/>
        </w:rPr>
        <w:t xml:space="preserve">La </w:t>
      </w:r>
      <w:proofErr w:type="spellStart"/>
      <w:r w:rsidRPr="008E17AF">
        <w:rPr>
          <w:rFonts w:ascii="PT Sans Caption" w:hAnsi="PT Sans Caption"/>
          <w:b/>
          <w:sz w:val="20"/>
          <w:szCs w:val="20"/>
          <w:lang w:val="pt-BR"/>
        </w:rPr>
        <w:t>Participación</w:t>
      </w:r>
      <w:proofErr w:type="spellEnd"/>
      <w:r w:rsidRPr="008E17AF">
        <w:rPr>
          <w:rFonts w:ascii="PT Sans Caption" w:hAnsi="PT Sans Caption"/>
          <w:b/>
          <w:sz w:val="20"/>
          <w:szCs w:val="20"/>
          <w:lang w:val="pt-BR"/>
        </w:rPr>
        <w:t xml:space="preserve"> </w:t>
      </w:r>
      <w:proofErr w:type="spellStart"/>
      <w:r w:rsidRPr="008E17AF">
        <w:rPr>
          <w:rFonts w:ascii="PT Sans Caption" w:hAnsi="PT Sans Caption"/>
          <w:b/>
          <w:sz w:val="20"/>
          <w:szCs w:val="20"/>
          <w:lang w:val="pt-BR"/>
        </w:rPr>
        <w:t>Ciudadana</w:t>
      </w:r>
      <w:proofErr w:type="spellEnd"/>
      <w:r w:rsidRPr="008E17AF">
        <w:rPr>
          <w:rFonts w:ascii="PT Sans Caption" w:hAnsi="PT Sans Caption"/>
          <w:b/>
          <w:sz w:val="20"/>
          <w:szCs w:val="20"/>
          <w:lang w:val="pt-BR"/>
        </w:rPr>
        <w:t xml:space="preserve"> </w:t>
      </w:r>
      <w:proofErr w:type="spellStart"/>
      <w:r w:rsidRPr="008E17AF">
        <w:rPr>
          <w:rFonts w:ascii="PT Sans Caption" w:hAnsi="PT Sans Caption"/>
          <w:b/>
          <w:sz w:val="20"/>
          <w:szCs w:val="20"/>
          <w:lang w:val="pt-BR"/>
        </w:rPr>
        <w:t>en</w:t>
      </w:r>
      <w:proofErr w:type="spellEnd"/>
      <w:r w:rsidRPr="008E17AF">
        <w:rPr>
          <w:rFonts w:ascii="PT Sans Caption" w:hAnsi="PT Sans Caption"/>
          <w:b/>
          <w:sz w:val="20"/>
          <w:szCs w:val="20"/>
          <w:lang w:val="pt-BR"/>
        </w:rPr>
        <w:t xml:space="preserve"> </w:t>
      </w:r>
      <w:proofErr w:type="spellStart"/>
      <w:r w:rsidRPr="008E17AF">
        <w:rPr>
          <w:rFonts w:ascii="PT Sans Caption" w:hAnsi="PT Sans Caption"/>
          <w:b/>
          <w:sz w:val="20"/>
          <w:szCs w:val="20"/>
          <w:lang w:val="pt-BR"/>
        </w:rPr>
        <w:t>el</w:t>
      </w:r>
      <w:proofErr w:type="spellEnd"/>
      <w:r w:rsidRPr="008E17AF">
        <w:rPr>
          <w:rFonts w:ascii="PT Sans Caption" w:hAnsi="PT Sans Caption"/>
          <w:b/>
          <w:sz w:val="20"/>
          <w:szCs w:val="20"/>
          <w:lang w:val="pt-BR"/>
        </w:rPr>
        <w:t xml:space="preserve"> </w:t>
      </w:r>
      <w:proofErr w:type="spellStart"/>
      <w:r w:rsidRPr="008E17AF">
        <w:rPr>
          <w:rFonts w:ascii="PT Sans Caption" w:hAnsi="PT Sans Caption"/>
          <w:b/>
          <w:sz w:val="20"/>
          <w:szCs w:val="20"/>
          <w:lang w:val="pt-BR"/>
        </w:rPr>
        <w:t>Perú</w:t>
      </w:r>
      <w:proofErr w:type="spellEnd"/>
      <w:r w:rsidRPr="008E17AF">
        <w:rPr>
          <w:rFonts w:ascii="PT Sans Caption" w:hAnsi="PT Sans Caption"/>
          <w:b/>
          <w:sz w:val="20"/>
          <w:szCs w:val="20"/>
          <w:lang w:val="pt-BR"/>
        </w:rPr>
        <w:t xml:space="preserve">. Disputas, </w:t>
      </w:r>
      <w:proofErr w:type="spellStart"/>
      <w:r w:rsidRPr="008E17AF">
        <w:rPr>
          <w:rFonts w:ascii="PT Sans Caption" w:hAnsi="PT Sans Caption"/>
          <w:b/>
          <w:sz w:val="20"/>
          <w:szCs w:val="20"/>
          <w:lang w:val="pt-BR"/>
        </w:rPr>
        <w:t>confluencias</w:t>
      </w:r>
      <w:proofErr w:type="spellEnd"/>
      <w:r w:rsidRPr="008E17AF">
        <w:rPr>
          <w:rFonts w:ascii="PT Sans Caption" w:hAnsi="PT Sans Caption"/>
          <w:b/>
          <w:sz w:val="20"/>
          <w:szCs w:val="20"/>
          <w:lang w:val="pt-BR"/>
        </w:rPr>
        <w:t xml:space="preserve"> y tensiones”; </w:t>
      </w:r>
      <w:r w:rsidRPr="008E17AF">
        <w:rPr>
          <w:rFonts w:ascii="PT Sans Caption" w:hAnsi="PT Sans Caption"/>
          <w:sz w:val="20"/>
          <w:szCs w:val="20"/>
          <w:lang w:val="pt-BR"/>
        </w:rPr>
        <w:t xml:space="preserve">Aldo </w:t>
      </w:r>
      <w:proofErr w:type="spellStart"/>
      <w:r w:rsidRPr="008E17AF">
        <w:rPr>
          <w:rFonts w:ascii="PT Sans Caption" w:hAnsi="PT Sans Caption"/>
          <w:sz w:val="20"/>
          <w:szCs w:val="20"/>
          <w:lang w:val="pt-BR"/>
        </w:rPr>
        <w:t>Panfichi</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Fondo</w:t>
      </w:r>
      <w:proofErr w:type="spellEnd"/>
      <w:r w:rsidRPr="008E17AF">
        <w:rPr>
          <w:rFonts w:ascii="PT Sans Caption" w:hAnsi="PT Sans Caption"/>
          <w:sz w:val="20"/>
          <w:szCs w:val="20"/>
          <w:lang w:val="pt-BR"/>
        </w:rPr>
        <w:t xml:space="preserve"> Editorial PUCP, Lima ISBN 978-8997-2428-197</w:t>
      </w:r>
    </w:p>
    <w:p w14:paraId="2DAD08AE" w14:textId="77777777" w:rsidR="008E17AF" w:rsidRPr="008E17AF" w:rsidRDefault="008E17AF" w:rsidP="008E17AF">
      <w:pPr>
        <w:ind w:left="1418" w:hanging="1418"/>
        <w:jc w:val="both"/>
        <w:rPr>
          <w:rFonts w:ascii="PT Sans Caption" w:hAnsi="PT Sans Caption"/>
          <w:sz w:val="20"/>
          <w:szCs w:val="20"/>
          <w:lang w:val="pt-BR"/>
        </w:rPr>
      </w:pPr>
    </w:p>
    <w:p w14:paraId="6232C1CB" w14:textId="77777777" w:rsidR="008E17AF" w:rsidRPr="008E17AF" w:rsidRDefault="008E17AF" w:rsidP="008E17AF">
      <w:pPr>
        <w:ind w:left="1418" w:hanging="1418"/>
        <w:jc w:val="both"/>
        <w:rPr>
          <w:rFonts w:ascii="PT Sans Caption" w:hAnsi="PT Sans Caption"/>
          <w:sz w:val="20"/>
          <w:szCs w:val="20"/>
          <w:lang w:val="pt-BR"/>
        </w:rPr>
      </w:pPr>
      <w:r w:rsidRPr="008E17AF">
        <w:rPr>
          <w:rFonts w:ascii="PT Sans Caption" w:hAnsi="PT Sans Caption"/>
          <w:sz w:val="20"/>
          <w:szCs w:val="20"/>
          <w:lang w:val="pt-BR"/>
        </w:rPr>
        <w:tab/>
      </w:r>
      <w:r w:rsidRPr="008E17AF">
        <w:rPr>
          <w:rFonts w:ascii="PT Sans Caption" w:hAnsi="PT Sans Caption"/>
          <w:sz w:val="20"/>
          <w:szCs w:val="20"/>
          <w:lang w:val="pt-BR"/>
        </w:rPr>
        <w:tab/>
        <w:t>“</w:t>
      </w:r>
      <w:r w:rsidRPr="008E17AF">
        <w:rPr>
          <w:rFonts w:ascii="PT Sans Caption" w:hAnsi="PT Sans Caption"/>
          <w:b/>
          <w:sz w:val="20"/>
          <w:szCs w:val="20"/>
          <w:lang w:val="pt-BR"/>
        </w:rPr>
        <w:t xml:space="preserve">Aula Magna </w:t>
      </w:r>
      <w:proofErr w:type="spellStart"/>
      <w:r w:rsidRPr="008E17AF">
        <w:rPr>
          <w:rFonts w:ascii="PT Sans Caption" w:hAnsi="PT Sans Caption"/>
          <w:b/>
          <w:sz w:val="20"/>
          <w:szCs w:val="20"/>
          <w:lang w:val="pt-BR"/>
        </w:rPr>
        <w:t>Migraciones</w:t>
      </w:r>
      <w:proofErr w:type="spellEnd"/>
      <w:r w:rsidRPr="008E17AF">
        <w:rPr>
          <w:rFonts w:ascii="PT Sans Caption" w:hAnsi="PT Sans Caption"/>
          <w:b/>
          <w:sz w:val="20"/>
          <w:szCs w:val="20"/>
          <w:lang w:val="pt-BR"/>
        </w:rPr>
        <w:t xml:space="preserve"> Internacionales”</w:t>
      </w:r>
      <w:r w:rsidRPr="008E17AF">
        <w:rPr>
          <w:rFonts w:ascii="PT Sans Caption" w:hAnsi="PT Sans Caption"/>
          <w:sz w:val="20"/>
          <w:szCs w:val="20"/>
          <w:lang w:val="pt-BR"/>
        </w:rPr>
        <w:t xml:space="preserve">; </w:t>
      </w:r>
      <w:smartTag w:uri="urn:schemas-microsoft-com:office:smarttags" w:element="PersonName">
        <w:r w:rsidRPr="008E17AF">
          <w:rPr>
            <w:rFonts w:ascii="PT Sans Caption" w:hAnsi="PT Sans Caption"/>
            <w:sz w:val="20"/>
            <w:szCs w:val="20"/>
            <w:lang w:val="pt-BR"/>
          </w:rPr>
          <w:t xml:space="preserve">Aldo </w:t>
        </w:r>
        <w:proofErr w:type="spellStart"/>
        <w:r w:rsidRPr="008E17AF">
          <w:rPr>
            <w:rFonts w:ascii="PT Sans Caption" w:hAnsi="PT Sans Caption"/>
            <w:sz w:val="20"/>
            <w:szCs w:val="20"/>
            <w:lang w:val="pt-BR"/>
          </w:rPr>
          <w:t>Panfichi</w:t>
        </w:r>
      </w:smartTag>
      <w:proofErr w:type="spellEnd"/>
      <w:r w:rsidRPr="008E17AF">
        <w:rPr>
          <w:rFonts w:ascii="PT Sans Caption" w:hAnsi="PT Sans Caption"/>
          <w:sz w:val="20"/>
          <w:szCs w:val="20"/>
          <w:lang w:val="pt-BR"/>
        </w:rPr>
        <w:t xml:space="preserve">, editor: </w:t>
      </w:r>
      <w:proofErr w:type="spellStart"/>
      <w:r w:rsidRPr="008E17AF">
        <w:rPr>
          <w:rFonts w:ascii="PT Sans Caption" w:hAnsi="PT Sans Caption"/>
          <w:sz w:val="20"/>
          <w:szCs w:val="20"/>
          <w:lang w:val="pt-BR"/>
        </w:rPr>
        <w:t>Fondo</w:t>
      </w:r>
      <w:proofErr w:type="spellEnd"/>
      <w:r w:rsidRPr="008E17AF">
        <w:rPr>
          <w:rFonts w:ascii="PT Sans Caption" w:hAnsi="PT Sans Caption"/>
          <w:sz w:val="20"/>
          <w:szCs w:val="20"/>
          <w:lang w:val="pt-BR"/>
        </w:rPr>
        <w:t xml:space="preserve"> Editorial </w:t>
      </w:r>
      <w:proofErr w:type="spellStart"/>
      <w:r w:rsidRPr="008E17AF">
        <w:rPr>
          <w:rFonts w:ascii="PT Sans Caption" w:hAnsi="PT Sans Caption"/>
          <w:sz w:val="20"/>
          <w:szCs w:val="20"/>
          <w:lang w:val="pt-BR"/>
        </w:rPr>
        <w:t>Pontificia</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Universidad</w:t>
      </w:r>
      <w:proofErr w:type="spellEnd"/>
      <w:r w:rsidRPr="008E17AF">
        <w:rPr>
          <w:rFonts w:ascii="PT Sans Caption" w:hAnsi="PT Sans Caption"/>
          <w:sz w:val="20"/>
          <w:szCs w:val="20"/>
          <w:lang w:val="pt-BR"/>
        </w:rPr>
        <w:t xml:space="preserve"> Católica </w:t>
      </w:r>
      <w:proofErr w:type="spellStart"/>
      <w:r w:rsidRPr="008E17AF">
        <w:rPr>
          <w:rFonts w:ascii="PT Sans Caption" w:hAnsi="PT Sans Caption"/>
          <w:sz w:val="20"/>
          <w:szCs w:val="20"/>
          <w:lang w:val="pt-BR"/>
        </w:rPr>
        <w:t>del</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Perú</w:t>
      </w:r>
      <w:proofErr w:type="spellEnd"/>
      <w:r w:rsidRPr="008E17AF">
        <w:rPr>
          <w:rFonts w:ascii="PT Sans Caption" w:hAnsi="PT Sans Caption"/>
          <w:sz w:val="20"/>
          <w:szCs w:val="20"/>
          <w:lang w:val="pt-BR"/>
        </w:rPr>
        <w:t>, Lima  ISBN 978-9972-6140</w:t>
      </w:r>
    </w:p>
    <w:p w14:paraId="504166A1" w14:textId="77777777" w:rsidR="008E17AF" w:rsidRPr="008E17AF" w:rsidRDefault="008E17AF" w:rsidP="008E17AF">
      <w:pPr>
        <w:ind w:left="1418" w:hanging="1418"/>
        <w:jc w:val="both"/>
        <w:rPr>
          <w:rFonts w:ascii="PT Sans Caption" w:hAnsi="PT Sans Caption"/>
          <w:sz w:val="20"/>
          <w:szCs w:val="20"/>
          <w:lang w:val="pt-BR"/>
        </w:rPr>
      </w:pPr>
      <w:r w:rsidRPr="008E17AF">
        <w:rPr>
          <w:rFonts w:ascii="PT Sans Caption" w:hAnsi="PT Sans Caption"/>
          <w:sz w:val="20"/>
          <w:szCs w:val="20"/>
          <w:lang w:val="pt-BR"/>
        </w:rPr>
        <w:tab/>
      </w:r>
      <w:r w:rsidRPr="008E17AF">
        <w:rPr>
          <w:rFonts w:ascii="PT Sans Caption" w:hAnsi="PT Sans Caption"/>
          <w:sz w:val="20"/>
          <w:szCs w:val="20"/>
          <w:lang w:val="pt-BR"/>
        </w:rPr>
        <w:tab/>
      </w:r>
    </w:p>
    <w:p w14:paraId="780B1F2D" w14:textId="77777777" w:rsidR="008E17AF" w:rsidRPr="008E17AF" w:rsidRDefault="008E17AF" w:rsidP="008E17AF">
      <w:pPr>
        <w:ind w:left="1418"/>
        <w:jc w:val="both"/>
        <w:rPr>
          <w:rFonts w:ascii="PT Sans Caption" w:hAnsi="PT Sans Caption"/>
          <w:sz w:val="20"/>
          <w:szCs w:val="20"/>
          <w:lang w:val="pt-BR"/>
        </w:rPr>
      </w:pPr>
      <w:r w:rsidRPr="008E17AF">
        <w:rPr>
          <w:rFonts w:ascii="PT Sans Caption" w:hAnsi="PT Sans Caption"/>
          <w:sz w:val="20"/>
          <w:szCs w:val="20"/>
          <w:lang w:val="pt-BR"/>
        </w:rPr>
        <w:t xml:space="preserve">“Auge y </w:t>
      </w:r>
      <w:proofErr w:type="spellStart"/>
      <w:r w:rsidRPr="008E17AF">
        <w:rPr>
          <w:rFonts w:ascii="PT Sans Caption" w:hAnsi="PT Sans Caption"/>
          <w:sz w:val="20"/>
          <w:szCs w:val="20"/>
          <w:lang w:val="pt-BR"/>
        </w:rPr>
        <w:t>caida</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del</w:t>
      </w:r>
      <w:proofErr w:type="spellEnd"/>
      <w:r w:rsidRPr="008E17AF">
        <w:rPr>
          <w:rFonts w:ascii="PT Sans Caption" w:hAnsi="PT Sans Caption"/>
          <w:sz w:val="20"/>
          <w:szCs w:val="20"/>
          <w:lang w:val="pt-BR"/>
        </w:rPr>
        <w:t xml:space="preserve"> nacionalismo de </w:t>
      </w:r>
      <w:proofErr w:type="spellStart"/>
      <w:r w:rsidRPr="008E17AF">
        <w:rPr>
          <w:rFonts w:ascii="PT Sans Caption" w:hAnsi="PT Sans Caption"/>
          <w:sz w:val="20"/>
          <w:szCs w:val="20"/>
          <w:lang w:val="pt-BR"/>
        </w:rPr>
        <w:t>Ollanta</w:t>
      </w:r>
      <w:proofErr w:type="spellEnd"/>
      <w:r w:rsidRPr="008E17AF">
        <w:rPr>
          <w:rFonts w:ascii="PT Sans Caption" w:hAnsi="PT Sans Caption"/>
          <w:sz w:val="20"/>
          <w:szCs w:val="20"/>
          <w:lang w:val="pt-BR"/>
        </w:rPr>
        <w:t xml:space="preserve"> Humala”, </w:t>
      </w:r>
      <w:proofErr w:type="spellStart"/>
      <w:r w:rsidRPr="008E17AF">
        <w:rPr>
          <w:rFonts w:ascii="PT Sans Caption" w:hAnsi="PT Sans Caption"/>
          <w:sz w:val="20"/>
          <w:szCs w:val="20"/>
          <w:lang w:val="pt-BR"/>
        </w:rPr>
        <w:t>en</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b/>
          <w:sz w:val="20"/>
          <w:szCs w:val="20"/>
          <w:lang w:val="pt-BR"/>
        </w:rPr>
        <w:t>Las</w:t>
      </w:r>
      <w:proofErr w:type="spellEnd"/>
      <w:r w:rsidRPr="008E17AF">
        <w:rPr>
          <w:rFonts w:ascii="PT Sans Caption" w:hAnsi="PT Sans Caption"/>
          <w:b/>
          <w:sz w:val="20"/>
          <w:szCs w:val="20"/>
          <w:lang w:val="pt-BR"/>
        </w:rPr>
        <w:t xml:space="preserve"> </w:t>
      </w:r>
      <w:proofErr w:type="spellStart"/>
      <w:r w:rsidRPr="008E17AF">
        <w:rPr>
          <w:rFonts w:ascii="PT Sans Caption" w:hAnsi="PT Sans Caption"/>
          <w:b/>
          <w:sz w:val="20"/>
          <w:szCs w:val="20"/>
          <w:lang w:val="pt-BR"/>
        </w:rPr>
        <w:t>Elecciones</w:t>
      </w:r>
      <w:proofErr w:type="spellEnd"/>
      <w:r w:rsidRPr="008E17AF">
        <w:rPr>
          <w:rFonts w:ascii="PT Sans Caption" w:hAnsi="PT Sans Caption"/>
          <w:b/>
          <w:sz w:val="20"/>
          <w:szCs w:val="20"/>
          <w:lang w:val="pt-BR"/>
        </w:rPr>
        <w:t xml:space="preserve"> </w:t>
      </w:r>
      <w:proofErr w:type="spellStart"/>
      <w:r w:rsidRPr="008E17AF">
        <w:rPr>
          <w:rFonts w:ascii="PT Sans Caption" w:hAnsi="PT Sans Caption"/>
          <w:b/>
          <w:sz w:val="20"/>
          <w:szCs w:val="20"/>
          <w:lang w:val="pt-BR"/>
        </w:rPr>
        <w:t>Presidenciales</w:t>
      </w:r>
      <w:proofErr w:type="spellEnd"/>
      <w:r w:rsidRPr="008E17AF">
        <w:rPr>
          <w:rFonts w:ascii="PT Sans Caption" w:hAnsi="PT Sans Caption"/>
          <w:b/>
          <w:sz w:val="20"/>
          <w:szCs w:val="20"/>
          <w:lang w:val="pt-BR"/>
        </w:rPr>
        <w:t xml:space="preserve"> </w:t>
      </w:r>
      <w:proofErr w:type="spellStart"/>
      <w:r w:rsidRPr="008E17AF">
        <w:rPr>
          <w:rFonts w:ascii="PT Sans Caption" w:hAnsi="PT Sans Caption"/>
          <w:b/>
          <w:sz w:val="20"/>
          <w:szCs w:val="20"/>
          <w:lang w:val="pt-BR"/>
        </w:rPr>
        <w:t>en</w:t>
      </w:r>
      <w:proofErr w:type="spellEnd"/>
      <w:r w:rsidRPr="008E17AF">
        <w:rPr>
          <w:rFonts w:ascii="PT Sans Caption" w:hAnsi="PT Sans Caption"/>
          <w:b/>
          <w:sz w:val="20"/>
          <w:szCs w:val="20"/>
          <w:lang w:val="pt-BR"/>
        </w:rPr>
        <w:t xml:space="preserve"> América Latina 2006</w:t>
      </w:r>
      <w:r w:rsidRPr="008E17AF">
        <w:rPr>
          <w:rFonts w:ascii="PT Sans Caption" w:hAnsi="PT Sans Caption"/>
          <w:sz w:val="20"/>
          <w:szCs w:val="20"/>
          <w:lang w:val="pt-BR"/>
        </w:rPr>
        <w:t xml:space="preserve">; Isidoro </w:t>
      </w:r>
      <w:proofErr w:type="spellStart"/>
      <w:r w:rsidRPr="008E17AF">
        <w:rPr>
          <w:rFonts w:ascii="PT Sans Caption" w:hAnsi="PT Sans Caption"/>
          <w:sz w:val="20"/>
          <w:szCs w:val="20"/>
          <w:lang w:val="pt-BR"/>
        </w:rPr>
        <w:t>Cheresky</w:t>
      </w:r>
      <w:proofErr w:type="spellEnd"/>
      <w:r w:rsidRPr="008E17AF">
        <w:rPr>
          <w:rFonts w:ascii="PT Sans Caption" w:hAnsi="PT Sans Caption"/>
          <w:sz w:val="20"/>
          <w:szCs w:val="20"/>
          <w:lang w:val="pt-BR"/>
        </w:rPr>
        <w:t xml:space="preserve">, editor, </w:t>
      </w:r>
      <w:proofErr w:type="spellStart"/>
      <w:r w:rsidRPr="008E17AF">
        <w:rPr>
          <w:rFonts w:ascii="PT Sans Caption" w:hAnsi="PT Sans Caption"/>
          <w:sz w:val="20"/>
          <w:szCs w:val="20"/>
          <w:lang w:val="pt-BR"/>
        </w:rPr>
        <w:t>Siglo</w:t>
      </w:r>
      <w:proofErr w:type="spellEnd"/>
      <w:r w:rsidRPr="008E17AF">
        <w:rPr>
          <w:rFonts w:ascii="PT Sans Caption" w:hAnsi="PT Sans Caption"/>
          <w:sz w:val="20"/>
          <w:szCs w:val="20"/>
          <w:lang w:val="pt-BR"/>
        </w:rPr>
        <w:t xml:space="preserve"> XXI, Buenos Aires, Argentina.   </w:t>
      </w:r>
      <w:r w:rsidRPr="008E17AF">
        <w:rPr>
          <w:rFonts w:ascii="PT Sans Caption" w:hAnsi="PT Sans Caption"/>
          <w:sz w:val="20"/>
          <w:szCs w:val="20"/>
          <w:lang w:val="pt-BR"/>
        </w:rPr>
        <w:tab/>
      </w:r>
    </w:p>
    <w:p w14:paraId="5DB808BE" w14:textId="77777777" w:rsidR="008E17AF" w:rsidRPr="008E17AF" w:rsidRDefault="008E17AF" w:rsidP="008E17AF">
      <w:pPr>
        <w:ind w:left="1418" w:hanging="1418"/>
        <w:jc w:val="both"/>
        <w:rPr>
          <w:rFonts w:ascii="PT Sans Caption" w:hAnsi="PT Sans Caption"/>
          <w:sz w:val="20"/>
          <w:szCs w:val="20"/>
          <w:lang w:val="pt-BR"/>
        </w:rPr>
      </w:pPr>
    </w:p>
    <w:p w14:paraId="7834438D" w14:textId="77777777" w:rsidR="008E17AF" w:rsidRPr="008E17AF" w:rsidRDefault="008E17AF" w:rsidP="008E17AF">
      <w:pPr>
        <w:ind w:left="1418" w:hanging="1418"/>
        <w:jc w:val="both"/>
        <w:rPr>
          <w:rFonts w:ascii="PT Sans Caption" w:hAnsi="PT Sans Caption"/>
          <w:sz w:val="20"/>
          <w:szCs w:val="20"/>
          <w:lang w:val="pt-BR"/>
        </w:rPr>
      </w:pPr>
      <w:r w:rsidRPr="008E17AF">
        <w:rPr>
          <w:rFonts w:ascii="PT Sans Caption" w:hAnsi="PT Sans Caption"/>
          <w:sz w:val="20"/>
          <w:szCs w:val="20"/>
          <w:lang w:val="pt-BR"/>
        </w:rPr>
        <w:tab/>
      </w:r>
      <w:r w:rsidRPr="008E17AF">
        <w:rPr>
          <w:rFonts w:ascii="PT Sans Caption" w:hAnsi="PT Sans Caption"/>
          <w:sz w:val="20"/>
          <w:szCs w:val="20"/>
          <w:lang w:val="pt-BR"/>
        </w:rPr>
        <w:tab/>
        <w:t>“</w:t>
      </w:r>
      <w:proofErr w:type="spellStart"/>
      <w:r w:rsidRPr="008E17AF">
        <w:rPr>
          <w:rFonts w:ascii="PT Sans Caption" w:hAnsi="PT Sans Caption"/>
          <w:sz w:val="20"/>
          <w:szCs w:val="20"/>
          <w:lang w:val="pt-BR"/>
        </w:rPr>
        <w:t>Identity</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and</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Rivalry</w:t>
      </w:r>
      <w:proofErr w:type="spellEnd"/>
      <w:r w:rsidRPr="008E17AF">
        <w:rPr>
          <w:rFonts w:ascii="PT Sans Caption" w:hAnsi="PT Sans Caption"/>
          <w:sz w:val="20"/>
          <w:szCs w:val="20"/>
          <w:lang w:val="pt-BR"/>
        </w:rPr>
        <w:t xml:space="preserve">: The Football Clubes </w:t>
      </w:r>
      <w:proofErr w:type="spellStart"/>
      <w:r w:rsidRPr="008E17AF">
        <w:rPr>
          <w:rFonts w:ascii="PT Sans Caption" w:hAnsi="PT Sans Caption"/>
          <w:sz w:val="20"/>
          <w:szCs w:val="20"/>
          <w:lang w:val="pt-BR"/>
        </w:rPr>
        <w:t>and</w:t>
      </w:r>
      <w:proofErr w:type="spellEnd"/>
      <w:r w:rsidRPr="008E17AF">
        <w:rPr>
          <w:rFonts w:ascii="PT Sans Caption" w:hAnsi="PT Sans Caption"/>
          <w:sz w:val="20"/>
          <w:szCs w:val="20"/>
          <w:lang w:val="pt-BR"/>
        </w:rPr>
        <w:t xml:space="preserve"> Barras Bravas in Peru”, coautor </w:t>
      </w:r>
      <w:proofErr w:type="spellStart"/>
      <w:r w:rsidRPr="008E17AF">
        <w:rPr>
          <w:rFonts w:ascii="PT Sans Caption" w:hAnsi="PT Sans Caption"/>
          <w:sz w:val="20"/>
          <w:szCs w:val="20"/>
          <w:lang w:val="pt-BR"/>
        </w:rPr>
        <w:t>con</w:t>
      </w:r>
      <w:proofErr w:type="spellEnd"/>
      <w:r w:rsidRPr="008E17AF">
        <w:rPr>
          <w:rFonts w:ascii="PT Sans Caption" w:hAnsi="PT Sans Caption"/>
          <w:sz w:val="20"/>
          <w:szCs w:val="20"/>
          <w:lang w:val="pt-BR"/>
        </w:rPr>
        <w:t xml:space="preserve"> Jorge </w:t>
      </w:r>
      <w:proofErr w:type="spellStart"/>
      <w:r w:rsidRPr="008E17AF">
        <w:rPr>
          <w:rFonts w:ascii="PT Sans Caption" w:hAnsi="PT Sans Caption"/>
          <w:sz w:val="20"/>
          <w:szCs w:val="20"/>
          <w:lang w:val="pt-BR"/>
        </w:rPr>
        <w:t>Thieroldt</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en</w:t>
      </w:r>
      <w:proofErr w:type="spellEnd"/>
      <w:r w:rsidRPr="008E17AF">
        <w:rPr>
          <w:rFonts w:ascii="PT Sans Caption" w:hAnsi="PT Sans Caption"/>
          <w:sz w:val="20"/>
          <w:szCs w:val="20"/>
          <w:lang w:val="pt-BR"/>
        </w:rPr>
        <w:t xml:space="preserve"> </w:t>
      </w:r>
      <w:r w:rsidRPr="008E17AF">
        <w:rPr>
          <w:rFonts w:ascii="PT Sans Caption" w:hAnsi="PT Sans Caption"/>
          <w:b/>
          <w:sz w:val="20"/>
          <w:szCs w:val="20"/>
          <w:lang w:val="pt-BR"/>
        </w:rPr>
        <w:t xml:space="preserve">Football in </w:t>
      </w:r>
      <w:proofErr w:type="spellStart"/>
      <w:r w:rsidRPr="008E17AF">
        <w:rPr>
          <w:rFonts w:ascii="PT Sans Caption" w:hAnsi="PT Sans Caption"/>
          <w:b/>
          <w:sz w:val="20"/>
          <w:szCs w:val="20"/>
          <w:lang w:val="pt-BR"/>
        </w:rPr>
        <w:t>the</w:t>
      </w:r>
      <w:proofErr w:type="spellEnd"/>
      <w:r w:rsidRPr="008E17AF">
        <w:rPr>
          <w:rFonts w:ascii="PT Sans Caption" w:hAnsi="PT Sans Caption"/>
          <w:b/>
          <w:sz w:val="20"/>
          <w:szCs w:val="20"/>
          <w:lang w:val="pt-BR"/>
        </w:rPr>
        <w:t xml:space="preserve"> </w:t>
      </w:r>
      <w:proofErr w:type="spellStart"/>
      <w:r w:rsidRPr="008E17AF">
        <w:rPr>
          <w:rFonts w:ascii="PT Sans Caption" w:hAnsi="PT Sans Caption"/>
          <w:b/>
          <w:sz w:val="20"/>
          <w:szCs w:val="20"/>
          <w:lang w:val="pt-BR"/>
        </w:rPr>
        <w:t>Americas</w:t>
      </w:r>
      <w:proofErr w:type="spellEnd"/>
      <w:r w:rsidRPr="008E17AF">
        <w:rPr>
          <w:rFonts w:ascii="PT Sans Caption" w:hAnsi="PT Sans Caption"/>
          <w:b/>
          <w:sz w:val="20"/>
          <w:szCs w:val="20"/>
          <w:lang w:val="pt-BR"/>
        </w:rPr>
        <w:t xml:space="preserve">: </w:t>
      </w:r>
      <w:proofErr w:type="spellStart"/>
      <w:r w:rsidRPr="008E17AF">
        <w:rPr>
          <w:rFonts w:ascii="PT Sans Caption" w:hAnsi="PT Sans Caption"/>
          <w:b/>
          <w:sz w:val="20"/>
          <w:szCs w:val="20"/>
          <w:lang w:val="pt-BR"/>
        </w:rPr>
        <w:t>Fútbol</w:t>
      </w:r>
      <w:proofErr w:type="spellEnd"/>
      <w:r w:rsidRPr="008E17AF">
        <w:rPr>
          <w:rFonts w:ascii="PT Sans Caption" w:hAnsi="PT Sans Caption"/>
          <w:b/>
          <w:sz w:val="20"/>
          <w:szCs w:val="20"/>
          <w:lang w:val="pt-BR"/>
        </w:rPr>
        <w:t>, Futebol, Soccer</w:t>
      </w:r>
      <w:r w:rsidRPr="008E17AF">
        <w:rPr>
          <w:rFonts w:ascii="PT Sans Caption" w:hAnsi="PT Sans Caption"/>
          <w:sz w:val="20"/>
          <w:szCs w:val="20"/>
          <w:lang w:val="pt-BR"/>
        </w:rPr>
        <w:t xml:space="preserve">; Rory Miller </w:t>
      </w:r>
      <w:proofErr w:type="spellStart"/>
      <w:r w:rsidRPr="008E17AF">
        <w:rPr>
          <w:rFonts w:ascii="PT Sans Caption" w:hAnsi="PT Sans Caption"/>
          <w:sz w:val="20"/>
          <w:szCs w:val="20"/>
          <w:lang w:val="pt-BR"/>
        </w:rPr>
        <w:t>and</w:t>
      </w:r>
      <w:proofErr w:type="spellEnd"/>
      <w:r w:rsidRPr="008E17AF">
        <w:rPr>
          <w:rFonts w:ascii="PT Sans Caption" w:hAnsi="PT Sans Caption"/>
          <w:sz w:val="20"/>
          <w:szCs w:val="20"/>
          <w:lang w:val="pt-BR"/>
        </w:rPr>
        <w:t xml:space="preserve"> Liz </w:t>
      </w:r>
      <w:proofErr w:type="spellStart"/>
      <w:r w:rsidRPr="008E17AF">
        <w:rPr>
          <w:rFonts w:ascii="PT Sans Caption" w:hAnsi="PT Sans Caption"/>
          <w:sz w:val="20"/>
          <w:szCs w:val="20"/>
          <w:lang w:val="pt-BR"/>
        </w:rPr>
        <w:t>Crolley</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editors</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Institute</w:t>
      </w:r>
      <w:proofErr w:type="spellEnd"/>
      <w:r w:rsidRPr="008E17AF">
        <w:rPr>
          <w:rFonts w:ascii="PT Sans Caption" w:hAnsi="PT Sans Caption"/>
          <w:sz w:val="20"/>
          <w:szCs w:val="20"/>
          <w:lang w:val="pt-BR"/>
        </w:rPr>
        <w:t xml:space="preserve"> for </w:t>
      </w:r>
      <w:proofErr w:type="spellStart"/>
      <w:r w:rsidRPr="008E17AF">
        <w:rPr>
          <w:rFonts w:ascii="PT Sans Caption" w:hAnsi="PT Sans Caption"/>
          <w:sz w:val="20"/>
          <w:szCs w:val="20"/>
          <w:lang w:val="pt-BR"/>
        </w:rPr>
        <w:t>the</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Studies</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of</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the</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Americas</w:t>
      </w:r>
      <w:proofErr w:type="spellEnd"/>
      <w:r w:rsidRPr="008E17AF">
        <w:rPr>
          <w:rFonts w:ascii="PT Sans Caption" w:hAnsi="PT Sans Caption"/>
          <w:sz w:val="20"/>
          <w:szCs w:val="20"/>
          <w:lang w:val="pt-BR"/>
        </w:rPr>
        <w:t xml:space="preserve"> (ISA), </w:t>
      </w:r>
      <w:proofErr w:type="spellStart"/>
      <w:r w:rsidRPr="008E17AF">
        <w:rPr>
          <w:rFonts w:ascii="PT Sans Caption" w:hAnsi="PT Sans Caption"/>
          <w:sz w:val="20"/>
          <w:szCs w:val="20"/>
          <w:lang w:val="pt-BR"/>
        </w:rPr>
        <w:t>University</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of</w:t>
      </w:r>
      <w:proofErr w:type="spellEnd"/>
      <w:r w:rsidRPr="008E17AF">
        <w:rPr>
          <w:rFonts w:ascii="PT Sans Caption" w:hAnsi="PT Sans Caption"/>
          <w:sz w:val="20"/>
          <w:szCs w:val="20"/>
          <w:lang w:val="pt-BR"/>
        </w:rPr>
        <w:t xml:space="preserve"> London, UK.   ISBN 978-1-900039-86-4</w:t>
      </w:r>
    </w:p>
    <w:p w14:paraId="081072F5" w14:textId="77777777" w:rsidR="008E17AF" w:rsidRPr="008E17AF" w:rsidRDefault="008E17AF" w:rsidP="008E17AF">
      <w:pPr>
        <w:ind w:left="1418" w:hanging="1418"/>
        <w:jc w:val="both"/>
        <w:rPr>
          <w:rFonts w:ascii="PT Sans Caption" w:hAnsi="PT Sans Caption"/>
          <w:sz w:val="20"/>
          <w:szCs w:val="20"/>
          <w:lang w:val="pt-BR"/>
        </w:rPr>
      </w:pPr>
    </w:p>
    <w:p w14:paraId="7A16E8DB" w14:textId="77777777" w:rsidR="008E17AF" w:rsidRPr="008E17AF" w:rsidRDefault="008E17AF" w:rsidP="008E17AF">
      <w:pPr>
        <w:ind w:left="1418" w:hanging="1418"/>
        <w:jc w:val="both"/>
        <w:rPr>
          <w:rFonts w:ascii="PT Sans Caption" w:hAnsi="PT Sans Caption"/>
          <w:sz w:val="20"/>
          <w:szCs w:val="20"/>
          <w:lang w:val="es-ES"/>
        </w:rPr>
      </w:pPr>
      <w:r w:rsidRPr="008E17AF">
        <w:rPr>
          <w:rFonts w:ascii="PT Sans Caption" w:hAnsi="PT Sans Caption"/>
          <w:sz w:val="20"/>
          <w:szCs w:val="20"/>
          <w:lang w:val="es-ES"/>
        </w:rPr>
        <w:t xml:space="preserve">2006          </w:t>
      </w:r>
      <w:r w:rsidRPr="008E17AF">
        <w:rPr>
          <w:rFonts w:ascii="PT Sans Caption" w:hAnsi="PT Sans Caption"/>
          <w:sz w:val="20"/>
          <w:szCs w:val="20"/>
          <w:lang w:val="es-ES"/>
        </w:rPr>
        <w:tab/>
        <w:t>“</w:t>
      </w:r>
      <w:r w:rsidRPr="008E17AF">
        <w:rPr>
          <w:rFonts w:ascii="PT Sans Caption" w:hAnsi="PT Sans Caption"/>
          <w:b/>
          <w:sz w:val="20"/>
          <w:szCs w:val="20"/>
          <w:lang w:val="es-ES"/>
        </w:rPr>
        <w:t xml:space="preserve">La Disputa por la Construcción </w:t>
      </w:r>
      <w:proofErr w:type="spellStart"/>
      <w:r w:rsidRPr="008E17AF">
        <w:rPr>
          <w:rFonts w:ascii="PT Sans Caption" w:hAnsi="PT Sans Caption"/>
          <w:b/>
          <w:sz w:val="20"/>
          <w:szCs w:val="20"/>
          <w:lang w:val="es-ES"/>
        </w:rPr>
        <w:t>Democratica</w:t>
      </w:r>
      <w:proofErr w:type="spellEnd"/>
      <w:r w:rsidRPr="008E17AF">
        <w:rPr>
          <w:rFonts w:ascii="PT Sans Caption" w:hAnsi="PT Sans Caption"/>
          <w:b/>
          <w:sz w:val="20"/>
          <w:szCs w:val="20"/>
          <w:lang w:val="es-ES"/>
        </w:rPr>
        <w:t xml:space="preserve"> en América Latina”</w:t>
      </w:r>
      <w:r w:rsidRPr="008E17AF">
        <w:rPr>
          <w:rFonts w:ascii="PT Sans Caption" w:hAnsi="PT Sans Caption"/>
          <w:sz w:val="20"/>
          <w:szCs w:val="20"/>
          <w:lang w:val="es-ES"/>
        </w:rPr>
        <w:t xml:space="preserve"> (versión en español); </w:t>
      </w:r>
      <w:r w:rsidRPr="008E17AF">
        <w:rPr>
          <w:rFonts w:ascii="PT Sans Caption" w:hAnsi="PT Sans Caption"/>
          <w:sz w:val="20"/>
          <w:szCs w:val="20"/>
          <w:lang w:val="pt-BR"/>
        </w:rPr>
        <w:t xml:space="preserve">Evelina Dagnino, Alberto </w:t>
      </w:r>
      <w:proofErr w:type="spellStart"/>
      <w:r w:rsidRPr="008E17AF">
        <w:rPr>
          <w:rFonts w:ascii="PT Sans Caption" w:hAnsi="PT Sans Caption"/>
          <w:sz w:val="20"/>
          <w:szCs w:val="20"/>
          <w:lang w:val="pt-BR"/>
        </w:rPr>
        <w:t>Olvera</w:t>
      </w:r>
      <w:proofErr w:type="spellEnd"/>
      <w:r w:rsidRPr="008E17AF">
        <w:rPr>
          <w:rFonts w:ascii="PT Sans Caption" w:hAnsi="PT Sans Caption"/>
          <w:sz w:val="20"/>
          <w:szCs w:val="20"/>
          <w:lang w:val="pt-BR"/>
        </w:rPr>
        <w:t xml:space="preserve">, y Aldo </w:t>
      </w:r>
      <w:proofErr w:type="spellStart"/>
      <w:r w:rsidRPr="008E17AF">
        <w:rPr>
          <w:rFonts w:ascii="PT Sans Caption" w:hAnsi="PT Sans Caption"/>
          <w:sz w:val="20"/>
          <w:szCs w:val="20"/>
          <w:lang w:val="pt-BR"/>
        </w:rPr>
        <w:t>Panfichi</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orgs</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Fondo</w:t>
      </w:r>
      <w:proofErr w:type="spellEnd"/>
      <w:r w:rsidRPr="008E17AF">
        <w:rPr>
          <w:rFonts w:ascii="PT Sans Caption" w:hAnsi="PT Sans Caption"/>
          <w:sz w:val="20"/>
          <w:szCs w:val="20"/>
          <w:lang w:val="pt-BR"/>
        </w:rPr>
        <w:t xml:space="preserve"> de Cultura Económica-CIESAS-</w:t>
      </w:r>
      <w:proofErr w:type="spellStart"/>
      <w:r w:rsidRPr="008E17AF">
        <w:rPr>
          <w:rFonts w:ascii="PT Sans Caption" w:hAnsi="PT Sans Caption"/>
          <w:sz w:val="20"/>
          <w:szCs w:val="20"/>
          <w:lang w:val="pt-BR"/>
        </w:rPr>
        <w:t>Universidad</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Veracruzana</w:t>
      </w:r>
      <w:proofErr w:type="spellEnd"/>
      <w:r w:rsidRPr="008E17AF">
        <w:rPr>
          <w:rFonts w:ascii="PT Sans Caption" w:hAnsi="PT Sans Caption"/>
          <w:sz w:val="20"/>
          <w:szCs w:val="20"/>
          <w:lang w:val="pt-BR"/>
        </w:rPr>
        <w:t xml:space="preserve">, México.  </w:t>
      </w:r>
    </w:p>
    <w:p w14:paraId="5BF0212D" w14:textId="77777777" w:rsidR="008E17AF" w:rsidRPr="008E17AF" w:rsidRDefault="008E17AF" w:rsidP="008E17AF">
      <w:pPr>
        <w:ind w:left="1418" w:hanging="1418"/>
        <w:jc w:val="both"/>
        <w:rPr>
          <w:rFonts w:ascii="PT Sans Caption" w:hAnsi="PT Sans Caption"/>
          <w:sz w:val="20"/>
          <w:szCs w:val="20"/>
          <w:lang w:val="pt-BR"/>
        </w:rPr>
      </w:pPr>
    </w:p>
    <w:p w14:paraId="2635B2DC" w14:textId="77777777" w:rsidR="008E17AF" w:rsidRPr="008E17AF" w:rsidRDefault="008E17AF" w:rsidP="008E17AF">
      <w:pPr>
        <w:ind w:left="1418"/>
        <w:jc w:val="both"/>
        <w:rPr>
          <w:rFonts w:ascii="PT Sans Caption" w:hAnsi="PT Sans Caption"/>
          <w:sz w:val="20"/>
          <w:szCs w:val="20"/>
          <w:lang w:val="pt-BR"/>
        </w:rPr>
      </w:pPr>
      <w:r w:rsidRPr="008E17AF">
        <w:rPr>
          <w:rFonts w:ascii="PT Sans Caption" w:hAnsi="PT Sans Caption"/>
          <w:b/>
          <w:sz w:val="20"/>
          <w:szCs w:val="20"/>
          <w:lang w:val="pt-BR"/>
        </w:rPr>
        <w:t>“</w:t>
      </w:r>
      <w:r w:rsidRPr="008E17AF">
        <w:rPr>
          <w:rFonts w:ascii="PT Sans Caption" w:hAnsi="PT Sans Caption"/>
          <w:b/>
          <w:sz w:val="20"/>
          <w:szCs w:val="20"/>
          <w:lang w:val="es-ES"/>
        </w:rPr>
        <w:t>A</w:t>
      </w:r>
      <w:r w:rsidRPr="008E17AF">
        <w:rPr>
          <w:rFonts w:ascii="PT Sans Caption" w:hAnsi="PT Sans Caption"/>
          <w:b/>
          <w:sz w:val="20"/>
          <w:szCs w:val="20"/>
          <w:lang w:val="pt-BR"/>
        </w:rPr>
        <w:t xml:space="preserve"> dispute pela </w:t>
      </w:r>
      <w:proofErr w:type="spellStart"/>
      <w:r w:rsidRPr="008E17AF">
        <w:rPr>
          <w:rFonts w:ascii="PT Sans Caption" w:hAnsi="PT Sans Caption"/>
          <w:b/>
          <w:sz w:val="20"/>
          <w:szCs w:val="20"/>
          <w:lang w:val="pt-BR"/>
        </w:rPr>
        <w:t>construcao</w:t>
      </w:r>
      <w:proofErr w:type="spellEnd"/>
      <w:r w:rsidRPr="008E17AF">
        <w:rPr>
          <w:rFonts w:ascii="PT Sans Caption" w:hAnsi="PT Sans Caption"/>
          <w:b/>
          <w:sz w:val="20"/>
          <w:szCs w:val="20"/>
          <w:lang w:val="pt-BR"/>
        </w:rPr>
        <w:t xml:space="preserve"> </w:t>
      </w:r>
      <w:proofErr w:type="spellStart"/>
      <w:r w:rsidRPr="008E17AF">
        <w:rPr>
          <w:rFonts w:ascii="PT Sans Caption" w:hAnsi="PT Sans Caption"/>
          <w:b/>
          <w:sz w:val="20"/>
          <w:szCs w:val="20"/>
          <w:lang w:val="pt-BR"/>
        </w:rPr>
        <w:t>democratica</w:t>
      </w:r>
      <w:proofErr w:type="spellEnd"/>
      <w:r w:rsidRPr="008E17AF">
        <w:rPr>
          <w:rFonts w:ascii="PT Sans Caption" w:hAnsi="PT Sans Caption"/>
          <w:b/>
          <w:sz w:val="20"/>
          <w:szCs w:val="20"/>
          <w:lang w:val="pt-BR"/>
        </w:rPr>
        <w:t xml:space="preserve"> na </w:t>
      </w:r>
      <w:proofErr w:type="spellStart"/>
      <w:r w:rsidRPr="008E17AF">
        <w:rPr>
          <w:rFonts w:ascii="PT Sans Caption" w:hAnsi="PT Sans Caption"/>
          <w:b/>
          <w:sz w:val="20"/>
          <w:szCs w:val="20"/>
          <w:lang w:val="pt-BR"/>
        </w:rPr>
        <w:t>America</w:t>
      </w:r>
      <w:proofErr w:type="spellEnd"/>
      <w:r w:rsidRPr="008E17AF">
        <w:rPr>
          <w:rFonts w:ascii="PT Sans Caption" w:hAnsi="PT Sans Caption"/>
          <w:b/>
          <w:sz w:val="20"/>
          <w:szCs w:val="20"/>
          <w:lang w:val="pt-BR"/>
        </w:rPr>
        <w:t xml:space="preserve"> Latina”</w:t>
      </w:r>
      <w:r w:rsidRPr="008E17AF">
        <w:rPr>
          <w:rFonts w:ascii="PT Sans Caption" w:hAnsi="PT Sans Caption"/>
          <w:sz w:val="20"/>
          <w:szCs w:val="20"/>
          <w:lang w:val="pt-BR"/>
        </w:rPr>
        <w:t xml:space="preserve">; Evelina Dagnino, Alberto </w:t>
      </w:r>
      <w:proofErr w:type="spellStart"/>
      <w:r w:rsidRPr="008E17AF">
        <w:rPr>
          <w:rFonts w:ascii="PT Sans Caption" w:hAnsi="PT Sans Caption"/>
          <w:sz w:val="20"/>
          <w:szCs w:val="20"/>
          <w:lang w:val="pt-BR"/>
        </w:rPr>
        <w:t>Olvera</w:t>
      </w:r>
      <w:proofErr w:type="spellEnd"/>
      <w:r w:rsidRPr="008E17AF">
        <w:rPr>
          <w:rFonts w:ascii="PT Sans Caption" w:hAnsi="PT Sans Caption"/>
          <w:sz w:val="20"/>
          <w:szCs w:val="20"/>
          <w:lang w:val="pt-BR"/>
        </w:rPr>
        <w:t xml:space="preserve">, e Aldo </w:t>
      </w:r>
      <w:proofErr w:type="spellStart"/>
      <w:r w:rsidRPr="008E17AF">
        <w:rPr>
          <w:rFonts w:ascii="PT Sans Caption" w:hAnsi="PT Sans Caption"/>
          <w:sz w:val="20"/>
          <w:szCs w:val="20"/>
          <w:lang w:val="pt-BR"/>
        </w:rPr>
        <w:t>Panfichi</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orgs</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Sao</w:t>
      </w:r>
      <w:proofErr w:type="spellEnd"/>
      <w:r w:rsidRPr="008E17AF">
        <w:rPr>
          <w:rFonts w:ascii="PT Sans Caption" w:hAnsi="PT Sans Caption"/>
          <w:sz w:val="20"/>
          <w:szCs w:val="20"/>
          <w:lang w:val="pt-BR"/>
        </w:rPr>
        <w:t xml:space="preserve"> Paulo: Paz e Terra, </w:t>
      </w:r>
    </w:p>
    <w:p w14:paraId="751B70E5" w14:textId="77777777" w:rsidR="008E17AF" w:rsidRPr="008E17AF" w:rsidRDefault="008E17AF" w:rsidP="008E17AF">
      <w:pPr>
        <w:pStyle w:val="Textoindependiente"/>
        <w:ind w:left="1418"/>
        <w:rPr>
          <w:rFonts w:ascii="PT Sans Caption" w:hAnsi="PT Sans Caption"/>
          <w:sz w:val="20"/>
          <w:lang w:val="pt-BR"/>
        </w:rPr>
      </w:pPr>
      <w:r w:rsidRPr="008E17AF">
        <w:rPr>
          <w:rFonts w:ascii="PT Sans Caption" w:hAnsi="PT Sans Caption"/>
          <w:sz w:val="20"/>
          <w:lang w:val="pt-BR"/>
        </w:rPr>
        <w:t xml:space="preserve">Brasil. </w:t>
      </w:r>
    </w:p>
    <w:p w14:paraId="38C6EC44" w14:textId="77777777" w:rsidR="008E17AF" w:rsidRPr="008E17AF" w:rsidRDefault="008E17AF" w:rsidP="008E17AF">
      <w:pPr>
        <w:ind w:left="1418" w:hanging="1418"/>
        <w:jc w:val="both"/>
        <w:rPr>
          <w:rFonts w:ascii="PT Sans Caption" w:hAnsi="PT Sans Caption"/>
          <w:sz w:val="20"/>
          <w:szCs w:val="20"/>
          <w:lang w:val="pt-BR"/>
        </w:rPr>
      </w:pPr>
      <w:r w:rsidRPr="008E17AF">
        <w:rPr>
          <w:rFonts w:ascii="PT Sans Caption" w:hAnsi="PT Sans Caption"/>
          <w:sz w:val="20"/>
          <w:szCs w:val="20"/>
          <w:lang w:val="pt-BR"/>
        </w:rPr>
        <w:tab/>
      </w:r>
      <w:r w:rsidRPr="008E17AF">
        <w:rPr>
          <w:rFonts w:ascii="PT Sans Caption" w:hAnsi="PT Sans Caption"/>
          <w:sz w:val="20"/>
          <w:szCs w:val="20"/>
          <w:lang w:val="pt-BR"/>
        </w:rPr>
        <w:tab/>
      </w:r>
      <w:r w:rsidRPr="008E17AF">
        <w:rPr>
          <w:rFonts w:ascii="PT Sans Caption" w:hAnsi="PT Sans Caption"/>
          <w:sz w:val="20"/>
          <w:szCs w:val="20"/>
          <w:lang w:val="pt-BR"/>
        </w:rPr>
        <w:tab/>
      </w:r>
      <w:r w:rsidRPr="008E17AF">
        <w:rPr>
          <w:rFonts w:ascii="PT Sans Caption" w:hAnsi="PT Sans Caption"/>
          <w:sz w:val="20"/>
          <w:szCs w:val="20"/>
          <w:lang w:val="pt-BR"/>
        </w:rPr>
        <w:tab/>
      </w:r>
    </w:p>
    <w:p w14:paraId="4262B5E9" w14:textId="77777777" w:rsidR="008E17AF" w:rsidRPr="008E17AF" w:rsidRDefault="008E17AF" w:rsidP="008E17AF">
      <w:pPr>
        <w:ind w:left="1418" w:hanging="1418"/>
        <w:jc w:val="both"/>
        <w:rPr>
          <w:rFonts w:ascii="PT Sans Caption" w:hAnsi="PT Sans Caption"/>
          <w:sz w:val="20"/>
          <w:szCs w:val="20"/>
          <w:lang w:val="pt-BR"/>
        </w:rPr>
      </w:pPr>
      <w:r w:rsidRPr="008E17AF">
        <w:rPr>
          <w:rFonts w:ascii="PT Sans Caption" w:hAnsi="PT Sans Caption"/>
          <w:sz w:val="20"/>
          <w:szCs w:val="20"/>
          <w:lang w:val="pt-BR"/>
        </w:rPr>
        <w:tab/>
      </w:r>
      <w:r w:rsidRPr="008E17AF">
        <w:rPr>
          <w:rFonts w:ascii="PT Sans Caption" w:hAnsi="PT Sans Caption"/>
          <w:sz w:val="20"/>
          <w:szCs w:val="20"/>
          <w:lang w:val="pt-BR"/>
        </w:rPr>
        <w:tab/>
        <w:t xml:space="preserve">“El Comandante </w:t>
      </w:r>
      <w:proofErr w:type="spellStart"/>
      <w:r w:rsidRPr="008E17AF">
        <w:rPr>
          <w:rFonts w:ascii="PT Sans Caption" w:hAnsi="PT Sans Caption"/>
          <w:sz w:val="20"/>
          <w:szCs w:val="20"/>
          <w:lang w:val="pt-BR"/>
        </w:rPr>
        <w:t>Ollanta</w:t>
      </w:r>
      <w:proofErr w:type="spellEnd"/>
      <w:r w:rsidRPr="008E17AF">
        <w:rPr>
          <w:rFonts w:ascii="PT Sans Caption" w:hAnsi="PT Sans Caption"/>
          <w:sz w:val="20"/>
          <w:szCs w:val="20"/>
          <w:lang w:val="pt-BR"/>
        </w:rPr>
        <w:t xml:space="preserve"> Humala: outsider </w:t>
      </w:r>
      <w:proofErr w:type="spellStart"/>
      <w:r w:rsidRPr="008E17AF">
        <w:rPr>
          <w:rFonts w:ascii="PT Sans Caption" w:hAnsi="PT Sans Caption"/>
          <w:sz w:val="20"/>
          <w:szCs w:val="20"/>
          <w:lang w:val="pt-BR"/>
        </w:rPr>
        <w:t>or</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insider</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b/>
          <w:sz w:val="20"/>
          <w:szCs w:val="20"/>
          <w:lang w:val="pt-BR"/>
        </w:rPr>
        <w:t>Coyuntura</w:t>
      </w:r>
      <w:proofErr w:type="spellEnd"/>
      <w:r w:rsidRPr="008E17AF">
        <w:rPr>
          <w:rFonts w:ascii="PT Sans Caption" w:hAnsi="PT Sans Caption"/>
          <w:b/>
          <w:sz w:val="20"/>
          <w:szCs w:val="20"/>
          <w:lang w:val="pt-BR"/>
        </w:rPr>
        <w:t xml:space="preserve"> No. 6</w:t>
      </w:r>
      <w:r w:rsidRPr="008E17AF">
        <w:rPr>
          <w:rFonts w:ascii="PT Sans Caption" w:hAnsi="PT Sans Caption"/>
          <w:sz w:val="20"/>
          <w:szCs w:val="20"/>
          <w:lang w:val="pt-BR"/>
        </w:rPr>
        <w:t xml:space="preserve">. </w:t>
      </w:r>
      <w:proofErr w:type="spellStart"/>
      <w:r w:rsidRPr="008E17AF">
        <w:rPr>
          <w:rFonts w:ascii="PT Sans Caption" w:hAnsi="PT Sans Caption"/>
          <w:b/>
          <w:sz w:val="20"/>
          <w:szCs w:val="20"/>
          <w:lang w:val="pt-BR"/>
        </w:rPr>
        <w:t>Analisis</w:t>
      </w:r>
      <w:proofErr w:type="spellEnd"/>
      <w:r w:rsidRPr="008E17AF">
        <w:rPr>
          <w:rFonts w:ascii="PT Sans Caption" w:hAnsi="PT Sans Caption"/>
          <w:b/>
          <w:sz w:val="20"/>
          <w:szCs w:val="20"/>
          <w:lang w:val="pt-BR"/>
        </w:rPr>
        <w:t xml:space="preserve"> </w:t>
      </w:r>
      <w:proofErr w:type="spellStart"/>
      <w:r w:rsidRPr="008E17AF">
        <w:rPr>
          <w:rFonts w:ascii="PT Sans Caption" w:hAnsi="PT Sans Caption"/>
          <w:b/>
          <w:sz w:val="20"/>
          <w:szCs w:val="20"/>
          <w:lang w:val="pt-BR"/>
        </w:rPr>
        <w:t>Economico</w:t>
      </w:r>
      <w:proofErr w:type="spellEnd"/>
      <w:r w:rsidRPr="008E17AF">
        <w:rPr>
          <w:rFonts w:ascii="PT Sans Caption" w:hAnsi="PT Sans Caption"/>
          <w:b/>
          <w:sz w:val="20"/>
          <w:szCs w:val="20"/>
          <w:lang w:val="pt-BR"/>
        </w:rPr>
        <w:t xml:space="preserve"> y Social de </w:t>
      </w:r>
      <w:proofErr w:type="spellStart"/>
      <w:r w:rsidRPr="008E17AF">
        <w:rPr>
          <w:rFonts w:ascii="PT Sans Caption" w:hAnsi="PT Sans Caption"/>
          <w:b/>
          <w:sz w:val="20"/>
          <w:szCs w:val="20"/>
          <w:lang w:val="pt-BR"/>
        </w:rPr>
        <w:t>Actualidad</w:t>
      </w:r>
      <w:proofErr w:type="spellEnd"/>
      <w:r w:rsidRPr="008E17AF">
        <w:rPr>
          <w:rFonts w:ascii="PT Sans Caption" w:hAnsi="PT Sans Caption"/>
          <w:sz w:val="20"/>
          <w:szCs w:val="20"/>
          <w:lang w:val="pt-BR"/>
        </w:rPr>
        <w:t>, CISEPA-PUCP, Marzo-Abril</w:t>
      </w:r>
    </w:p>
    <w:p w14:paraId="5FE970E0" w14:textId="77777777" w:rsidR="008E17AF" w:rsidRPr="008E17AF" w:rsidRDefault="008E17AF" w:rsidP="008E17AF">
      <w:pPr>
        <w:ind w:left="1418" w:hanging="1418"/>
        <w:jc w:val="both"/>
        <w:rPr>
          <w:rFonts w:ascii="PT Sans Caption" w:hAnsi="PT Sans Caption"/>
          <w:sz w:val="20"/>
          <w:szCs w:val="20"/>
          <w:lang w:val="pt-BR"/>
        </w:rPr>
      </w:pPr>
    </w:p>
    <w:p w14:paraId="199C3B49" w14:textId="77777777" w:rsidR="008E17AF" w:rsidRPr="008E17AF" w:rsidRDefault="008E17AF" w:rsidP="008E17AF">
      <w:pPr>
        <w:ind w:left="1418"/>
        <w:jc w:val="both"/>
        <w:rPr>
          <w:rFonts w:ascii="PT Sans Caption" w:hAnsi="PT Sans Caption"/>
          <w:sz w:val="20"/>
          <w:szCs w:val="20"/>
          <w:lang w:val="pt-BR"/>
        </w:rPr>
      </w:pPr>
      <w:r w:rsidRPr="008E17AF">
        <w:rPr>
          <w:rFonts w:ascii="PT Sans Caption" w:hAnsi="PT Sans Caption"/>
          <w:sz w:val="20"/>
          <w:szCs w:val="20"/>
          <w:lang w:val="pt-BR"/>
        </w:rPr>
        <w:t>“</w:t>
      </w:r>
      <w:proofErr w:type="spellStart"/>
      <w:r w:rsidRPr="008E17AF">
        <w:rPr>
          <w:rFonts w:ascii="PT Sans Caption" w:hAnsi="PT Sans Caption"/>
          <w:sz w:val="20"/>
          <w:szCs w:val="20"/>
          <w:lang w:val="pt-BR"/>
        </w:rPr>
        <w:t>Participación</w:t>
      </w:r>
      <w:proofErr w:type="spellEnd"/>
      <w:r w:rsidRPr="008E17AF">
        <w:rPr>
          <w:rFonts w:ascii="PT Sans Caption" w:hAnsi="PT Sans Caption"/>
          <w:sz w:val="20"/>
          <w:szCs w:val="20"/>
          <w:lang w:val="pt-BR"/>
        </w:rPr>
        <w:t xml:space="preserve"> y </w:t>
      </w:r>
      <w:proofErr w:type="spellStart"/>
      <w:r w:rsidRPr="008E17AF">
        <w:rPr>
          <w:rFonts w:ascii="PT Sans Caption" w:hAnsi="PT Sans Caption"/>
          <w:sz w:val="20"/>
          <w:szCs w:val="20"/>
          <w:lang w:val="pt-BR"/>
        </w:rPr>
        <w:t>confrontación</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en</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espacios</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locales</w:t>
      </w:r>
      <w:proofErr w:type="spellEnd"/>
      <w:r w:rsidRPr="008E17AF">
        <w:rPr>
          <w:rFonts w:ascii="PT Sans Caption" w:hAnsi="PT Sans Caption"/>
          <w:sz w:val="20"/>
          <w:szCs w:val="20"/>
          <w:lang w:val="pt-BR"/>
        </w:rPr>
        <w:t xml:space="preserve">. El caso de </w:t>
      </w:r>
      <w:proofErr w:type="spellStart"/>
      <w:r w:rsidRPr="008E17AF">
        <w:rPr>
          <w:rFonts w:ascii="PT Sans Caption" w:hAnsi="PT Sans Caption"/>
          <w:sz w:val="20"/>
          <w:szCs w:val="20"/>
          <w:lang w:val="pt-BR"/>
        </w:rPr>
        <w:t>la</w:t>
      </w:r>
      <w:proofErr w:type="spellEnd"/>
      <w:r w:rsidRPr="008E17AF">
        <w:rPr>
          <w:rFonts w:ascii="PT Sans Caption" w:hAnsi="PT Sans Caption"/>
          <w:sz w:val="20"/>
          <w:szCs w:val="20"/>
          <w:lang w:val="pt-BR"/>
        </w:rPr>
        <w:t xml:space="preserve"> Mesa de </w:t>
      </w:r>
      <w:proofErr w:type="spellStart"/>
      <w:r w:rsidRPr="008E17AF">
        <w:rPr>
          <w:rFonts w:ascii="PT Sans Caption" w:hAnsi="PT Sans Caption"/>
          <w:sz w:val="20"/>
          <w:szCs w:val="20"/>
          <w:lang w:val="pt-BR"/>
        </w:rPr>
        <w:t>Concertación</w:t>
      </w:r>
      <w:proofErr w:type="spellEnd"/>
      <w:r w:rsidRPr="008E17AF">
        <w:rPr>
          <w:rFonts w:ascii="PT Sans Caption" w:hAnsi="PT Sans Caption"/>
          <w:sz w:val="20"/>
          <w:szCs w:val="20"/>
          <w:lang w:val="pt-BR"/>
        </w:rPr>
        <w:t xml:space="preserve"> de Lucha contra </w:t>
      </w:r>
      <w:proofErr w:type="spellStart"/>
      <w:r w:rsidRPr="008E17AF">
        <w:rPr>
          <w:rFonts w:ascii="PT Sans Caption" w:hAnsi="PT Sans Caption"/>
          <w:sz w:val="20"/>
          <w:szCs w:val="20"/>
          <w:lang w:val="pt-BR"/>
        </w:rPr>
        <w:t>la</w:t>
      </w:r>
      <w:proofErr w:type="spellEnd"/>
      <w:r w:rsidRPr="008E17AF">
        <w:rPr>
          <w:rFonts w:ascii="PT Sans Caption" w:hAnsi="PT Sans Caption"/>
          <w:sz w:val="20"/>
          <w:szCs w:val="20"/>
          <w:lang w:val="pt-BR"/>
        </w:rPr>
        <w:t xml:space="preserve"> Pobreza de Puno”; </w:t>
      </w:r>
      <w:proofErr w:type="spellStart"/>
      <w:r w:rsidRPr="008E17AF">
        <w:rPr>
          <w:rFonts w:ascii="PT Sans Caption" w:hAnsi="PT Sans Caption"/>
          <w:sz w:val="20"/>
          <w:szCs w:val="20"/>
          <w:lang w:val="pt-BR"/>
        </w:rPr>
        <w:t>co-autor</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con</w:t>
      </w:r>
      <w:proofErr w:type="spellEnd"/>
      <w:r w:rsidRPr="008E17AF">
        <w:rPr>
          <w:rFonts w:ascii="PT Sans Caption" w:hAnsi="PT Sans Caption"/>
          <w:sz w:val="20"/>
          <w:szCs w:val="20"/>
          <w:lang w:val="pt-BR"/>
        </w:rPr>
        <w:t xml:space="preserve"> </w:t>
      </w:r>
      <w:smartTag w:uri="urn:schemas-microsoft-com:office:smarttags" w:element="PersonName">
        <w:smartTagPr>
          <w:attr w:name="ProductID" w:val="Juan Luis Dammert"/>
        </w:smartTagPr>
        <w:r w:rsidRPr="008E17AF">
          <w:rPr>
            <w:rFonts w:ascii="PT Sans Caption" w:hAnsi="PT Sans Caption"/>
            <w:sz w:val="20"/>
            <w:szCs w:val="20"/>
            <w:lang w:val="pt-BR"/>
          </w:rPr>
          <w:t xml:space="preserve">Juan </w:t>
        </w:r>
        <w:proofErr w:type="spellStart"/>
        <w:r w:rsidRPr="008E17AF">
          <w:rPr>
            <w:rFonts w:ascii="PT Sans Caption" w:hAnsi="PT Sans Caption"/>
            <w:sz w:val="20"/>
            <w:szCs w:val="20"/>
            <w:lang w:val="pt-BR"/>
          </w:rPr>
          <w:t>Luis</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Dammert</w:t>
        </w:r>
      </w:smartTag>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en</w:t>
      </w:r>
      <w:proofErr w:type="spellEnd"/>
      <w:r w:rsidRPr="008E17AF">
        <w:rPr>
          <w:rFonts w:ascii="PT Sans Caption" w:hAnsi="PT Sans Caption"/>
          <w:sz w:val="20"/>
          <w:szCs w:val="20"/>
          <w:lang w:val="pt-BR"/>
        </w:rPr>
        <w:t xml:space="preserve"> </w:t>
      </w:r>
      <w:r w:rsidRPr="008E17AF">
        <w:rPr>
          <w:rFonts w:ascii="PT Sans Caption" w:hAnsi="PT Sans Caption"/>
          <w:b/>
          <w:sz w:val="20"/>
          <w:szCs w:val="20"/>
          <w:lang w:val="pt-BR"/>
        </w:rPr>
        <w:t xml:space="preserve">Debate </w:t>
      </w:r>
      <w:proofErr w:type="spellStart"/>
      <w:r w:rsidRPr="008E17AF">
        <w:rPr>
          <w:rFonts w:ascii="PT Sans Caption" w:hAnsi="PT Sans Caption"/>
          <w:b/>
          <w:sz w:val="20"/>
          <w:szCs w:val="20"/>
          <w:lang w:val="pt-BR"/>
        </w:rPr>
        <w:t>Agrario</w:t>
      </w:r>
      <w:proofErr w:type="spellEnd"/>
      <w:r w:rsidRPr="008E17AF">
        <w:rPr>
          <w:rFonts w:ascii="PT Sans Caption" w:hAnsi="PT Sans Caption"/>
          <w:sz w:val="20"/>
          <w:szCs w:val="20"/>
          <w:lang w:val="pt-BR"/>
        </w:rPr>
        <w:t xml:space="preserve"> </w:t>
      </w:r>
      <w:r w:rsidRPr="008E17AF">
        <w:rPr>
          <w:rFonts w:ascii="PT Sans Caption" w:hAnsi="PT Sans Caption"/>
          <w:b/>
          <w:sz w:val="20"/>
          <w:szCs w:val="20"/>
          <w:lang w:val="pt-BR"/>
        </w:rPr>
        <w:t>41/42;</w:t>
      </w:r>
      <w:r w:rsidRPr="008E17AF">
        <w:rPr>
          <w:rFonts w:ascii="PT Sans Caption" w:hAnsi="PT Sans Caption"/>
          <w:sz w:val="20"/>
          <w:szCs w:val="20"/>
          <w:lang w:val="pt-BR"/>
        </w:rPr>
        <w:t xml:space="preserve"> CEPES, Lima  </w:t>
      </w:r>
    </w:p>
    <w:p w14:paraId="199B274E" w14:textId="77777777" w:rsidR="008E17AF" w:rsidRPr="008E17AF" w:rsidRDefault="008E17AF" w:rsidP="008E17AF">
      <w:pPr>
        <w:ind w:left="1418"/>
        <w:jc w:val="both"/>
        <w:rPr>
          <w:rFonts w:ascii="PT Sans Caption" w:hAnsi="PT Sans Caption"/>
          <w:sz w:val="20"/>
          <w:szCs w:val="20"/>
          <w:lang w:val="pt-BR"/>
        </w:rPr>
      </w:pPr>
    </w:p>
    <w:p w14:paraId="703F8F42" w14:textId="77777777" w:rsidR="008E17AF" w:rsidRPr="008E17AF" w:rsidRDefault="008E17AF" w:rsidP="008E17AF">
      <w:pPr>
        <w:ind w:left="1418"/>
        <w:jc w:val="both"/>
        <w:rPr>
          <w:rFonts w:ascii="PT Sans Caption" w:hAnsi="PT Sans Caption"/>
          <w:sz w:val="20"/>
          <w:szCs w:val="20"/>
          <w:lang w:val="pt-BR"/>
        </w:rPr>
      </w:pPr>
      <w:r w:rsidRPr="008E17AF">
        <w:rPr>
          <w:rFonts w:ascii="PT Sans Caption" w:hAnsi="PT Sans Caption"/>
          <w:sz w:val="20"/>
          <w:szCs w:val="20"/>
          <w:lang w:val="pt-BR"/>
        </w:rPr>
        <w:t xml:space="preserve">“Rumores y Fantasias </w:t>
      </w:r>
      <w:proofErr w:type="spellStart"/>
      <w:r w:rsidRPr="008E17AF">
        <w:rPr>
          <w:rFonts w:ascii="PT Sans Caption" w:hAnsi="PT Sans Caption"/>
          <w:sz w:val="20"/>
          <w:szCs w:val="20"/>
          <w:lang w:val="pt-BR"/>
        </w:rPr>
        <w:t>sociales</w:t>
      </w:r>
      <w:proofErr w:type="spellEnd"/>
      <w:r w:rsidRPr="008E17AF">
        <w:rPr>
          <w:rFonts w:ascii="PT Sans Caption" w:hAnsi="PT Sans Caption"/>
          <w:sz w:val="20"/>
          <w:szCs w:val="20"/>
          <w:lang w:val="pt-BR"/>
        </w:rPr>
        <w:t xml:space="preserve">. La tragedia de Alianza Lima 1987”, coautor </w:t>
      </w:r>
      <w:proofErr w:type="spellStart"/>
      <w:r w:rsidRPr="008E17AF">
        <w:rPr>
          <w:rFonts w:ascii="PT Sans Caption" w:hAnsi="PT Sans Caption"/>
          <w:sz w:val="20"/>
          <w:szCs w:val="20"/>
          <w:lang w:val="pt-BR"/>
        </w:rPr>
        <w:t>con</w:t>
      </w:r>
      <w:proofErr w:type="spellEnd"/>
      <w:r w:rsidRPr="008E17AF">
        <w:rPr>
          <w:rFonts w:ascii="PT Sans Caption" w:hAnsi="PT Sans Caption"/>
          <w:sz w:val="20"/>
          <w:szCs w:val="20"/>
          <w:lang w:val="pt-BR"/>
        </w:rPr>
        <w:t xml:space="preserve"> Victor </w:t>
      </w:r>
      <w:proofErr w:type="spellStart"/>
      <w:r w:rsidRPr="008E17AF">
        <w:rPr>
          <w:rFonts w:ascii="PT Sans Caption" w:hAnsi="PT Sans Caption"/>
          <w:sz w:val="20"/>
          <w:szCs w:val="20"/>
          <w:lang w:val="pt-BR"/>
        </w:rPr>
        <w:t>Vich</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b/>
          <w:sz w:val="20"/>
          <w:szCs w:val="20"/>
          <w:lang w:val="pt-BR"/>
        </w:rPr>
        <w:t>Iconos</w:t>
      </w:r>
      <w:proofErr w:type="spellEnd"/>
      <w:r w:rsidRPr="008E17AF">
        <w:rPr>
          <w:rFonts w:ascii="PT Sans Caption" w:hAnsi="PT Sans Caption"/>
          <w:b/>
          <w:sz w:val="20"/>
          <w:szCs w:val="20"/>
          <w:lang w:val="pt-BR"/>
        </w:rPr>
        <w:t xml:space="preserve"> No.25</w:t>
      </w:r>
      <w:r w:rsidRPr="008E17AF">
        <w:rPr>
          <w:rFonts w:ascii="PT Sans Caption" w:hAnsi="PT Sans Caption"/>
          <w:sz w:val="20"/>
          <w:szCs w:val="20"/>
          <w:lang w:val="pt-BR"/>
        </w:rPr>
        <w:t xml:space="preserve"> Revista de </w:t>
      </w:r>
      <w:proofErr w:type="spellStart"/>
      <w:r w:rsidRPr="008E17AF">
        <w:rPr>
          <w:rFonts w:ascii="PT Sans Caption" w:hAnsi="PT Sans Caption"/>
          <w:sz w:val="20"/>
          <w:szCs w:val="20"/>
          <w:lang w:val="pt-BR"/>
        </w:rPr>
        <w:t>Ciencias</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Sociales</w:t>
      </w:r>
      <w:proofErr w:type="spellEnd"/>
      <w:r w:rsidRPr="008E17AF">
        <w:rPr>
          <w:rFonts w:ascii="PT Sans Caption" w:hAnsi="PT Sans Caption"/>
          <w:sz w:val="20"/>
          <w:szCs w:val="20"/>
          <w:lang w:val="pt-BR"/>
        </w:rPr>
        <w:t xml:space="preserve">, </w:t>
      </w:r>
      <w:proofErr w:type="spellStart"/>
      <w:r w:rsidRPr="008E17AF">
        <w:rPr>
          <w:rFonts w:ascii="PT Sans Caption" w:hAnsi="PT Sans Caption"/>
          <w:sz w:val="20"/>
          <w:szCs w:val="20"/>
          <w:lang w:val="pt-BR"/>
        </w:rPr>
        <w:t>Mayo</w:t>
      </w:r>
      <w:proofErr w:type="spellEnd"/>
      <w:r w:rsidRPr="008E17AF">
        <w:rPr>
          <w:rFonts w:ascii="PT Sans Caption" w:hAnsi="PT Sans Caption"/>
          <w:sz w:val="20"/>
          <w:szCs w:val="20"/>
          <w:lang w:val="pt-BR"/>
        </w:rPr>
        <w:t>, FLACSO Ecuador</w:t>
      </w:r>
    </w:p>
    <w:p w14:paraId="5167D275" w14:textId="77777777" w:rsidR="008E17AF" w:rsidRPr="008E17AF" w:rsidRDefault="008E17AF" w:rsidP="008E17AF">
      <w:pPr>
        <w:ind w:left="1418"/>
        <w:jc w:val="both"/>
        <w:rPr>
          <w:rFonts w:ascii="PT Sans Caption" w:hAnsi="PT Sans Caption"/>
          <w:sz w:val="20"/>
          <w:szCs w:val="20"/>
          <w:lang w:val="pt-BR"/>
        </w:rPr>
      </w:pPr>
    </w:p>
    <w:p w14:paraId="1701B988" w14:textId="77777777" w:rsidR="008E17AF" w:rsidRPr="008E17AF" w:rsidRDefault="008E17AF" w:rsidP="008E17AF">
      <w:pPr>
        <w:ind w:left="1418" w:hanging="1418"/>
        <w:jc w:val="both"/>
        <w:rPr>
          <w:rFonts w:ascii="PT Sans Caption" w:hAnsi="PT Sans Caption"/>
          <w:sz w:val="20"/>
          <w:szCs w:val="20"/>
          <w:lang w:val="es-ES"/>
        </w:rPr>
      </w:pPr>
      <w:r w:rsidRPr="008E17AF">
        <w:rPr>
          <w:rFonts w:ascii="PT Sans Caption" w:hAnsi="PT Sans Caption"/>
          <w:sz w:val="20"/>
          <w:szCs w:val="20"/>
          <w:lang w:val="es-ES"/>
        </w:rPr>
        <w:lastRenderedPageBreak/>
        <w:t>2005</w:t>
      </w:r>
      <w:r w:rsidRPr="008E17AF">
        <w:rPr>
          <w:rFonts w:ascii="PT Sans Caption" w:hAnsi="PT Sans Caption"/>
          <w:sz w:val="20"/>
          <w:szCs w:val="20"/>
          <w:lang w:val="es-ES"/>
        </w:rPr>
        <w:tab/>
      </w:r>
      <w:r w:rsidRPr="008E17AF">
        <w:rPr>
          <w:rFonts w:ascii="PT Sans Caption" w:hAnsi="PT Sans Caption"/>
          <w:sz w:val="20"/>
          <w:szCs w:val="20"/>
          <w:lang w:val="es-ES"/>
        </w:rPr>
        <w:tab/>
        <w:t xml:space="preserve">“Notas sobre la crisis de Representación”; </w:t>
      </w:r>
      <w:r w:rsidRPr="008E17AF">
        <w:rPr>
          <w:rFonts w:ascii="PT Sans Caption" w:hAnsi="PT Sans Caption"/>
          <w:b/>
          <w:sz w:val="20"/>
          <w:szCs w:val="20"/>
          <w:lang w:val="es-ES"/>
        </w:rPr>
        <w:t xml:space="preserve">Revista </w:t>
      </w:r>
      <w:proofErr w:type="spellStart"/>
      <w:r w:rsidRPr="008E17AF">
        <w:rPr>
          <w:rFonts w:ascii="PT Sans Caption" w:hAnsi="PT Sans Caption"/>
          <w:b/>
          <w:sz w:val="20"/>
          <w:szCs w:val="20"/>
          <w:lang w:val="es-ES"/>
        </w:rPr>
        <w:t>Ideele</w:t>
      </w:r>
      <w:proofErr w:type="spellEnd"/>
      <w:r w:rsidRPr="008E17AF">
        <w:rPr>
          <w:rFonts w:ascii="PT Sans Caption" w:hAnsi="PT Sans Caption"/>
          <w:sz w:val="20"/>
          <w:szCs w:val="20"/>
          <w:lang w:val="es-ES"/>
        </w:rPr>
        <w:t xml:space="preserve"> #  Junio, </w:t>
      </w:r>
      <w:smartTag w:uri="urn:schemas-microsoft-com:office:smarttags" w:element="PersonName">
        <w:smartTagPr>
          <w:attr w:name="ProductID" w:val="Instituto de Defensa Legal"/>
        </w:smartTagPr>
        <w:r w:rsidRPr="008E17AF">
          <w:rPr>
            <w:rFonts w:ascii="PT Sans Caption" w:hAnsi="PT Sans Caption"/>
            <w:sz w:val="20"/>
            <w:szCs w:val="20"/>
            <w:lang w:val="es-ES"/>
          </w:rPr>
          <w:t>Instituto de Defensa Legal</w:t>
        </w:r>
      </w:smartTag>
      <w:r w:rsidRPr="008E17AF">
        <w:rPr>
          <w:rFonts w:ascii="PT Sans Caption" w:hAnsi="PT Sans Caption"/>
          <w:sz w:val="20"/>
          <w:szCs w:val="20"/>
          <w:lang w:val="es-ES"/>
        </w:rPr>
        <w:t xml:space="preserve">, Lima. </w:t>
      </w:r>
    </w:p>
    <w:p w14:paraId="383766E1" w14:textId="77777777" w:rsidR="008E17AF" w:rsidRPr="008E17AF" w:rsidRDefault="008E17AF" w:rsidP="008E17AF">
      <w:pPr>
        <w:ind w:left="1418" w:hanging="1418"/>
        <w:jc w:val="both"/>
        <w:rPr>
          <w:rFonts w:ascii="PT Sans Caption" w:hAnsi="PT Sans Caption"/>
          <w:sz w:val="20"/>
          <w:szCs w:val="20"/>
          <w:lang w:val="es-ES"/>
        </w:rPr>
      </w:pPr>
    </w:p>
    <w:p w14:paraId="4072A2B9" w14:textId="77777777" w:rsidR="008E17AF" w:rsidRPr="008E17AF" w:rsidRDefault="008E17AF" w:rsidP="008E17AF">
      <w:pPr>
        <w:ind w:left="1418"/>
        <w:jc w:val="both"/>
        <w:rPr>
          <w:rFonts w:ascii="PT Sans Caption" w:hAnsi="PT Sans Caption"/>
          <w:sz w:val="20"/>
          <w:szCs w:val="20"/>
          <w:lang w:val="es-ES"/>
        </w:rPr>
      </w:pPr>
      <w:r w:rsidRPr="008E17AF">
        <w:rPr>
          <w:rFonts w:ascii="PT Sans Caption" w:hAnsi="PT Sans Caption"/>
          <w:sz w:val="20"/>
          <w:szCs w:val="20"/>
          <w:lang w:val="es-ES"/>
        </w:rPr>
        <w:t xml:space="preserve">“Oportunidades y limitaciones de la participación ciudadana en el Perú.  </w:t>
      </w:r>
      <w:smartTag w:uri="urn:schemas-microsoft-com:office:smarttags" w:element="PersonName">
        <w:smartTagPr>
          <w:attr w:name="ProductID" w:val="La Mesa"/>
        </w:smartTagPr>
        <w:r w:rsidRPr="008E17AF">
          <w:rPr>
            <w:rFonts w:ascii="PT Sans Caption" w:hAnsi="PT Sans Caption"/>
            <w:sz w:val="20"/>
            <w:szCs w:val="20"/>
            <w:lang w:val="es-ES"/>
          </w:rPr>
          <w:t>La Mesa</w:t>
        </w:r>
      </w:smartTag>
      <w:r w:rsidRPr="008E17AF">
        <w:rPr>
          <w:rFonts w:ascii="PT Sans Caption" w:hAnsi="PT Sans Caption"/>
          <w:sz w:val="20"/>
          <w:szCs w:val="20"/>
          <w:lang w:val="es-ES"/>
        </w:rPr>
        <w:t xml:space="preserve"> de Concertación para </w:t>
      </w:r>
      <w:smartTag w:uri="urn:schemas-microsoft-com:office:smarttags" w:element="PersonName">
        <w:smartTagPr>
          <w:attr w:name="ProductID" w:val="la Lucha Contra"/>
        </w:smartTagPr>
        <w:r w:rsidRPr="008E17AF">
          <w:rPr>
            <w:rFonts w:ascii="PT Sans Caption" w:hAnsi="PT Sans Caption"/>
            <w:sz w:val="20"/>
            <w:szCs w:val="20"/>
            <w:lang w:val="es-ES"/>
          </w:rPr>
          <w:t>la Lucha Contra</w:t>
        </w:r>
      </w:smartTag>
      <w:r w:rsidRPr="008E17AF">
        <w:rPr>
          <w:rFonts w:ascii="PT Sans Caption" w:hAnsi="PT Sans Caption"/>
          <w:sz w:val="20"/>
          <w:szCs w:val="20"/>
          <w:lang w:val="es-ES"/>
        </w:rPr>
        <w:t xml:space="preserve"> </w:t>
      </w:r>
      <w:smartTag w:uri="urn:schemas-microsoft-com:office:smarttags" w:element="PersonName">
        <w:smartTagPr>
          <w:attr w:name="ProductID" w:val="la Pobreza"/>
        </w:smartTagPr>
        <w:r w:rsidRPr="008E17AF">
          <w:rPr>
            <w:rFonts w:ascii="PT Sans Caption" w:hAnsi="PT Sans Caption"/>
            <w:sz w:val="20"/>
            <w:szCs w:val="20"/>
            <w:lang w:val="es-ES"/>
          </w:rPr>
          <w:t>la Pobreza</w:t>
        </w:r>
      </w:smartTag>
      <w:r w:rsidRPr="008E17AF">
        <w:rPr>
          <w:rFonts w:ascii="PT Sans Caption" w:hAnsi="PT Sans Caption"/>
          <w:sz w:val="20"/>
          <w:szCs w:val="20"/>
          <w:lang w:val="es-ES"/>
        </w:rPr>
        <w:t xml:space="preserve">”, Aldo </w:t>
      </w:r>
      <w:proofErr w:type="spellStart"/>
      <w:r w:rsidRPr="008E17AF">
        <w:rPr>
          <w:rFonts w:ascii="PT Sans Caption" w:hAnsi="PT Sans Caption"/>
          <w:sz w:val="20"/>
          <w:szCs w:val="20"/>
          <w:lang w:val="es-ES"/>
        </w:rPr>
        <w:t>Panfichi</w:t>
      </w:r>
      <w:proofErr w:type="spellEnd"/>
      <w:r w:rsidRPr="008E17AF">
        <w:rPr>
          <w:rFonts w:ascii="PT Sans Caption" w:hAnsi="PT Sans Caption"/>
          <w:sz w:val="20"/>
          <w:szCs w:val="20"/>
          <w:lang w:val="es-ES"/>
        </w:rPr>
        <w:t xml:space="preserve"> y Juan L. Dammert B. </w:t>
      </w:r>
      <w:r w:rsidRPr="008E17AF">
        <w:rPr>
          <w:rFonts w:ascii="PT Sans Caption" w:hAnsi="PT Sans Caption"/>
          <w:b/>
          <w:sz w:val="20"/>
          <w:szCs w:val="20"/>
          <w:lang w:val="es-ES"/>
        </w:rPr>
        <w:t>Cuadernos de Investigación Social</w:t>
      </w:r>
      <w:r w:rsidRPr="008E17AF">
        <w:rPr>
          <w:rFonts w:ascii="PT Sans Caption" w:hAnsi="PT Sans Caption"/>
          <w:sz w:val="20"/>
          <w:szCs w:val="20"/>
          <w:lang w:val="es-ES"/>
        </w:rPr>
        <w:t xml:space="preserve">, Departamento de Ciencias Sociales, Pontificia Universidad Católica del Perú.. </w:t>
      </w:r>
    </w:p>
    <w:p w14:paraId="08D97D02" w14:textId="77777777" w:rsidR="008E17AF" w:rsidRPr="008E17AF" w:rsidRDefault="008E17AF" w:rsidP="008E17AF">
      <w:pPr>
        <w:ind w:left="1320"/>
        <w:jc w:val="both"/>
        <w:rPr>
          <w:rFonts w:ascii="PT Sans Caption" w:hAnsi="PT Sans Caption"/>
          <w:sz w:val="20"/>
          <w:szCs w:val="20"/>
          <w:lang w:val="es-ES"/>
        </w:rPr>
      </w:pPr>
      <w:r w:rsidRPr="008E17AF">
        <w:rPr>
          <w:rFonts w:ascii="PT Sans Caption" w:hAnsi="PT Sans Caption"/>
          <w:sz w:val="20"/>
          <w:szCs w:val="20"/>
          <w:lang w:val="es-ES"/>
        </w:rPr>
        <w:tab/>
      </w:r>
    </w:p>
    <w:p w14:paraId="1A9D7B7D" w14:textId="77777777" w:rsidR="008E17AF" w:rsidRPr="008E17AF" w:rsidRDefault="008E17AF" w:rsidP="008E17AF">
      <w:pPr>
        <w:ind w:left="1418" w:hanging="1418"/>
        <w:jc w:val="both"/>
        <w:rPr>
          <w:rFonts w:ascii="PT Sans Caption" w:hAnsi="PT Sans Caption"/>
          <w:sz w:val="20"/>
          <w:szCs w:val="20"/>
          <w:lang w:val="es-ES"/>
        </w:rPr>
      </w:pPr>
      <w:r w:rsidRPr="008E17AF">
        <w:rPr>
          <w:rFonts w:ascii="PT Sans Caption" w:hAnsi="PT Sans Caption"/>
          <w:sz w:val="20"/>
          <w:szCs w:val="20"/>
          <w:lang w:val="es-ES"/>
        </w:rPr>
        <w:t>2004</w:t>
      </w:r>
      <w:r w:rsidRPr="008E17AF">
        <w:rPr>
          <w:rFonts w:ascii="PT Sans Caption" w:hAnsi="PT Sans Caption"/>
          <w:sz w:val="20"/>
          <w:szCs w:val="20"/>
          <w:lang w:val="es-ES"/>
        </w:rPr>
        <w:tab/>
      </w:r>
      <w:r w:rsidRPr="008E17AF">
        <w:rPr>
          <w:rFonts w:ascii="PT Sans Caption" w:hAnsi="PT Sans Caption"/>
          <w:sz w:val="20"/>
          <w:szCs w:val="20"/>
          <w:lang w:val="es-ES"/>
        </w:rPr>
        <w:tab/>
        <w:t xml:space="preserve">“De la confrontación a la concertación en Provincias Indígenas del Perú. Comparando las Mesas de Concertación para el Desarrollo Local de Huanta (Ayacucho) y Churcampa (Huancavelica)”; Coautor con Lino Pineda; </w:t>
      </w:r>
      <w:r w:rsidRPr="008E17AF">
        <w:rPr>
          <w:rFonts w:ascii="PT Sans Caption" w:hAnsi="PT Sans Caption"/>
          <w:b/>
          <w:sz w:val="20"/>
          <w:szCs w:val="20"/>
          <w:lang w:val="es-ES"/>
        </w:rPr>
        <w:t>Cuadernos de Investigación Social</w:t>
      </w:r>
      <w:r w:rsidRPr="008E17AF">
        <w:rPr>
          <w:rFonts w:ascii="PT Sans Caption" w:hAnsi="PT Sans Caption"/>
          <w:sz w:val="20"/>
          <w:szCs w:val="20"/>
          <w:lang w:val="es-ES"/>
        </w:rPr>
        <w:t>, Departamento de Ciencias Sociales, Pontificia Universidad Católica del Perú.</w:t>
      </w:r>
    </w:p>
    <w:p w14:paraId="26972202" w14:textId="77777777" w:rsidR="008E17AF" w:rsidRPr="008E17AF" w:rsidRDefault="008E17AF" w:rsidP="008E17AF">
      <w:pPr>
        <w:jc w:val="both"/>
        <w:rPr>
          <w:rFonts w:ascii="PT Sans Caption" w:hAnsi="PT Sans Caption"/>
          <w:sz w:val="20"/>
          <w:szCs w:val="20"/>
          <w:lang w:val="es-ES"/>
        </w:rPr>
      </w:pPr>
    </w:p>
    <w:p w14:paraId="0F007807" w14:textId="77777777" w:rsidR="008E17AF" w:rsidRPr="008E17AF" w:rsidRDefault="008E17AF" w:rsidP="008E17AF">
      <w:pPr>
        <w:ind w:left="1440"/>
        <w:jc w:val="both"/>
        <w:rPr>
          <w:rFonts w:ascii="PT Sans Caption" w:hAnsi="PT Sans Caption"/>
          <w:sz w:val="20"/>
          <w:szCs w:val="20"/>
          <w:lang w:val="es-ES"/>
        </w:rPr>
      </w:pPr>
      <w:r w:rsidRPr="008E17AF">
        <w:rPr>
          <w:rFonts w:ascii="PT Sans Caption" w:hAnsi="PT Sans Caption"/>
          <w:sz w:val="20"/>
          <w:szCs w:val="20"/>
        </w:rPr>
        <w:t xml:space="preserve">“Political and Social Fantasies in Peruvian Football: The Tragedy of </w:t>
      </w:r>
      <w:proofErr w:type="spellStart"/>
      <w:r w:rsidRPr="008E17AF">
        <w:rPr>
          <w:rFonts w:ascii="PT Sans Caption" w:hAnsi="PT Sans Caption"/>
          <w:sz w:val="20"/>
          <w:szCs w:val="20"/>
        </w:rPr>
        <w:t>Alianza</w:t>
      </w:r>
      <w:proofErr w:type="spellEnd"/>
      <w:r w:rsidRPr="008E17AF">
        <w:rPr>
          <w:rFonts w:ascii="PT Sans Caption" w:hAnsi="PT Sans Caption"/>
          <w:sz w:val="20"/>
          <w:szCs w:val="20"/>
        </w:rPr>
        <w:t xml:space="preserve"> Lima in 1987”(</w:t>
      </w:r>
      <w:proofErr w:type="spellStart"/>
      <w:r w:rsidRPr="008E17AF">
        <w:rPr>
          <w:rFonts w:ascii="PT Sans Caption" w:hAnsi="PT Sans Caption"/>
          <w:sz w:val="20"/>
          <w:szCs w:val="20"/>
        </w:rPr>
        <w:t>coautor</w:t>
      </w:r>
      <w:proofErr w:type="spellEnd"/>
      <w:r w:rsidRPr="008E17AF">
        <w:rPr>
          <w:rFonts w:ascii="PT Sans Caption" w:hAnsi="PT Sans Caption"/>
          <w:sz w:val="20"/>
          <w:szCs w:val="20"/>
        </w:rPr>
        <w:t xml:space="preserve"> con Victor </w:t>
      </w:r>
      <w:proofErr w:type="spellStart"/>
      <w:r w:rsidRPr="008E17AF">
        <w:rPr>
          <w:rFonts w:ascii="PT Sans Caption" w:hAnsi="PT Sans Caption"/>
          <w:sz w:val="20"/>
          <w:szCs w:val="20"/>
        </w:rPr>
        <w:t>Vich</w:t>
      </w:r>
      <w:proofErr w:type="spellEnd"/>
      <w:r w:rsidRPr="008E17AF">
        <w:rPr>
          <w:rFonts w:ascii="PT Sans Caption" w:hAnsi="PT Sans Caption"/>
          <w:sz w:val="20"/>
          <w:szCs w:val="20"/>
        </w:rPr>
        <w:t xml:space="preserve">); </w:t>
      </w:r>
      <w:r w:rsidRPr="008E17AF">
        <w:rPr>
          <w:rFonts w:ascii="PT Sans Caption" w:hAnsi="PT Sans Caption"/>
          <w:b/>
          <w:sz w:val="20"/>
          <w:szCs w:val="20"/>
        </w:rPr>
        <w:t>Soccer and Disaster: An International Stud</w:t>
      </w:r>
      <w:r w:rsidRPr="008E17AF">
        <w:rPr>
          <w:rFonts w:ascii="PT Sans Caption" w:hAnsi="PT Sans Caption"/>
          <w:sz w:val="20"/>
          <w:szCs w:val="20"/>
        </w:rPr>
        <w:t xml:space="preserve">y; Paul Derby. </w:t>
      </w:r>
      <w:r w:rsidRPr="008E17AF">
        <w:rPr>
          <w:rFonts w:ascii="PT Sans Caption" w:hAnsi="PT Sans Caption"/>
          <w:sz w:val="20"/>
          <w:szCs w:val="20"/>
          <w:lang w:val="es-ES"/>
        </w:rPr>
        <w:t xml:space="preserve">Martin </w:t>
      </w:r>
      <w:proofErr w:type="spellStart"/>
      <w:r w:rsidRPr="008E17AF">
        <w:rPr>
          <w:rFonts w:ascii="PT Sans Caption" w:hAnsi="PT Sans Caption"/>
          <w:sz w:val="20"/>
          <w:szCs w:val="20"/>
          <w:lang w:val="es-ES"/>
        </w:rPr>
        <w:t>Johnes</w:t>
      </w:r>
      <w:proofErr w:type="spellEnd"/>
      <w:r w:rsidRPr="008E17AF">
        <w:rPr>
          <w:rFonts w:ascii="PT Sans Caption" w:hAnsi="PT Sans Caption"/>
          <w:sz w:val="20"/>
          <w:szCs w:val="20"/>
          <w:lang w:val="es-ES"/>
        </w:rPr>
        <w:t xml:space="preserve"> &amp; Gavin </w:t>
      </w:r>
      <w:proofErr w:type="spellStart"/>
      <w:r w:rsidRPr="008E17AF">
        <w:rPr>
          <w:rFonts w:ascii="PT Sans Caption" w:hAnsi="PT Sans Caption"/>
          <w:sz w:val="20"/>
          <w:szCs w:val="20"/>
          <w:lang w:val="es-ES"/>
        </w:rPr>
        <w:t>Mellor</w:t>
      </w:r>
      <w:proofErr w:type="spellEnd"/>
      <w:r w:rsidRPr="008E17AF">
        <w:rPr>
          <w:rFonts w:ascii="PT Sans Caption" w:hAnsi="PT Sans Caption"/>
          <w:sz w:val="20"/>
          <w:szCs w:val="20"/>
          <w:lang w:val="es-ES"/>
        </w:rPr>
        <w:t xml:space="preserve">, eds., (London: Frank Cass) </w:t>
      </w:r>
    </w:p>
    <w:p w14:paraId="20095B18" w14:textId="77777777" w:rsidR="008E17AF" w:rsidRPr="008E17AF" w:rsidRDefault="008E17AF" w:rsidP="008E17AF">
      <w:pPr>
        <w:jc w:val="both"/>
        <w:rPr>
          <w:rFonts w:ascii="PT Sans Caption" w:hAnsi="PT Sans Caption"/>
          <w:sz w:val="20"/>
          <w:szCs w:val="20"/>
          <w:lang w:val="es-ES"/>
        </w:rPr>
      </w:pPr>
    </w:p>
    <w:p w14:paraId="21F86430" w14:textId="020D2FED" w:rsidR="008E17AF" w:rsidRPr="008E17AF" w:rsidRDefault="008E17AF" w:rsidP="008E17AF">
      <w:pPr>
        <w:ind w:left="1440" w:hanging="1440"/>
        <w:jc w:val="both"/>
        <w:rPr>
          <w:rFonts w:ascii="PT Sans Caption" w:hAnsi="PT Sans Caption"/>
          <w:sz w:val="20"/>
          <w:szCs w:val="20"/>
          <w:lang w:val="es-ES"/>
        </w:rPr>
      </w:pPr>
      <w:r w:rsidRPr="008E17AF">
        <w:rPr>
          <w:rFonts w:ascii="PT Sans Caption" w:hAnsi="PT Sans Caption"/>
          <w:sz w:val="20"/>
          <w:szCs w:val="20"/>
          <w:lang w:val="es-ES"/>
        </w:rPr>
        <w:t>2003</w:t>
      </w:r>
      <w:r w:rsidRPr="008E17AF">
        <w:rPr>
          <w:rFonts w:ascii="PT Sans Caption" w:hAnsi="PT Sans Caption"/>
          <w:sz w:val="20"/>
          <w:szCs w:val="20"/>
          <w:lang w:val="es-ES"/>
        </w:rPr>
        <w:tab/>
      </w:r>
      <w:r w:rsidRPr="008E17AF">
        <w:rPr>
          <w:rFonts w:ascii="PT Sans Caption" w:hAnsi="PT Sans Caption"/>
          <w:b/>
          <w:sz w:val="20"/>
          <w:szCs w:val="20"/>
          <w:lang w:val="es-ES"/>
        </w:rPr>
        <w:t xml:space="preserve">Sociedad Civil, Espacios Públicos y Democratización en América Latina. Vol. 1: Andes y Cono Sur </w:t>
      </w:r>
      <w:r w:rsidRPr="008E17AF">
        <w:rPr>
          <w:rFonts w:ascii="PT Sans Caption" w:hAnsi="PT Sans Caption"/>
          <w:sz w:val="20"/>
          <w:szCs w:val="20"/>
          <w:lang w:val="es-ES"/>
        </w:rPr>
        <w:t xml:space="preserve">[Argentina, Chile, Colombia, Perú]; Aldo </w:t>
      </w:r>
      <w:proofErr w:type="spellStart"/>
      <w:r w:rsidRPr="008E17AF">
        <w:rPr>
          <w:rFonts w:ascii="PT Sans Caption" w:hAnsi="PT Sans Caption"/>
          <w:sz w:val="20"/>
          <w:szCs w:val="20"/>
          <w:lang w:val="es-ES"/>
        </w:rPr>
        <w:t>Panfichi</w:t>
      </w:r>
      <w:proofErr w:type="spellEnd"/>
      <w:r w:rsidRPr="008E17AF">
        <w:rPr>
          <w:rFonts w:ascii="PT Sans Caption" w:hAnsi="PT Sans Caption"/>
          <w:sz w:val="20"/>
          <w:szCs w:val="20"/>
          <w:lang w:val="es-ES"/>
        </w:rPr>
        <w:t>, coordinador, Fondo de Cultura Económica-Fondo Editorial PUCP, México.  ISBN 968-16-6762-X</w:t>
      </w:r>
    </w:p>
    <w:p w14:paraId="51284F51" w14:textId="77777777" w:rsidR="008E17AF" w:rsidRPr="008E17AF" w:rsidRDefault="008E17AF" w:rsidP="008E17AF">
      <w:pPr>
        <w:ind w:left="360"/>
        <w:jc w:val="both"/>
        <w:rPr>
          <w:rFonts w:ascii="PT Sans Caption" w:hAnsi="PT Sans Caption"/>
          <w:sz w:val="20"/>
          <w:szCs w:val="20"/>
          <w:lang w:val="es-ES"/>
        </w:rPr>
      </w:pPr>
    </w:p>
    <w:p w14:paraId="1277B404" w14:textId="77777777" w:rsidR="008E17AF" w:rsidRPr="008E17AF" w:rsidRDefault="008E17AF" w:rsidP="008E17AF">
      <w:pPr>
        <w:ind w:left="1418" w:hanging="1418"/>
        <w:jc w:val="both"/>
        <w:rPr>
          <w:rFonts w:ascii="PT Sans Caption" w:hAnsi="PT Sans Caption"/>
          <w:sz w:val="20"/>
          <w:szCs w:val="20"/>
          <w:lang w:val="es-ES"/>
        </w:rPr>
      </w:pPr>
      <w:r w:rsidRPr="008E17AF">
        <w:rPr>
          <w:rFonts w:ascii="PT Sans Caption" w:hAnsi="PT Sans Caption"/>
          <w:sz w:val="20"/>
          <w:szCs w:val="20"/>
          <w:lang w:val="es-ES"/>
        </w:rPr>
        <w:t>2002</w:t>
      </w:r>
      <w:r w:rsidRPr="008E17AF">
        <w:rPr>
          <w:rFonts w:ascii="PT Sans Caption" w:hAnsi="PT Sans Caption"/>
          <w:sz w:val="20"/>
          <w:szCs w:val="20"/>
          <w:lang w:val="es-ES"/>
        </w:rPr>
        <w:tab/>
      </w:r>
      <w:r w:rsidRPr="008E17AF">
        <w:rPr>
          <w:rFonts w:ascii="PT Sans Caption" w:hAnsi="PT Sans Caption"/>
          <w:sz w:val="20"/>
          <w:szCs w:val="20"/>
          <w:lang w:val="es-ES"/>
        </w:rPr>
        <w:tab/>
        <w:t>“</w:t>
      </w:r>
      <w:proofErr w:type="spellStart"/>
      <w:r w:rsidRPr="008E17AF">
        <w:rPr>
          <w:rFonts w:ascii="PT Sans Caption" w:hAnsi="PT Sans Caption"/>
          <w:sz w:val="20"/>
          <w:szCs w:val="20"/>
          <w:lang w:val="es-ES"/>
        </w:rPr>
        <w:t>Sociedade</w:t>
      </w:r>
      <w:proofErr w:type="spellEnd"/>
      <w:r w:rsidRPr="008E17AF">
        <w:rPr>
          <w:rFonts w:ascii="PT Sans Caption" w:hAnsi="PT Sans Caption"/>
          <w:sz w:val="20"/>
          <w:szCs w:val="20"/>
          <w:lang w:val="es-ES"/>
        </w:rPr>
        <w:t xml:space="preserve"> Civil e </w:t>
      </w:r>
      <w:proofErr w:type="spellStart"/>
      <w:r w:rsidRPr="008E17AF">
        <w:rPr>
          <w:rFonts w:ascii="PT Sans Caption" w:hAnsi="PT Sans Caption"/>
          <w:sz w:val="20"/>
          <w:szCs w:val="20"/>
          <w:lang w:val="es-ES"/>
        </w:rPr>
        <w:t>Governabilidade</w:t>
      </w:r>
      <w:proofErr w:type="spellEnd"/>
      <w:r w:rsidRPr="008E17AF">
        <w:rPr>
          <w:rFonts w:ascii="PT Sans Caption" w:hAnsi="PT Sans Caption"/>
          <w:sz w:val="20"/>
          <w:szCs w:val="20"/>
          <w:lang w:val="es-ES"/>
        </w:rPr>
        <w:t xml:space="preserve"> </w:t>
      </w:r>
      <w:proofErr w:type="spellStart"/>
      <w:r w:rsidRPr="008E17AF">
        <w:rPr>
          <w:rFonts w:ascii="PT Sans Caption" w:hAnsi="PT Sans Caption"/>
          <w:sz w:val="20"/>
          <w:szCs w:val="20"/>
          <w:lang w:val="es-ES"/>
        </w:rPr>
        <w:t>Democratica</w:t>
      </w:r>
      <w:proofErr w:type="spellEnd"/>
      <w:r w:rsidRPr="008E17AF">
        <w:rPr>
          <w:rFonts w:ascii="PT Sans Caption" w:hAnsi="PT Sans Caption"/>
          <w:sz w:val="20"/>
          <w:szCs w:val="20"/>
          <w:lang w:val="es-ES"/>
        </w:rPr>
        <w:t xml:space="preserve"> nos Andes e no Cono Sul: una </w:t>
      </w:r>
      <w:proofErr w:type="spellStart"/>
      <w:r w:rsidRPr="008E17AF">
        <w:rPr>
          <w:rFonts w:ascii="PT Sans Caption" w:hAnsi="PT Sans Caption"/>
          <w:sz w:val="20"/>
          <w:szCs w:val="20"/>
          <w:lang w:val="es-ES"/>
        </w:rPr>
        <w:t>visao</w:t>
      </w:r>
      <w:proofErr w:type="spellEnd"/>
      <w:r w:rsidRPr="008E17AF">
        <w:rPr>
          <w:rFonts w:ascii="PT Sans Caption" w:hAnsi="PT Sans Caption"/>
          <w:sz w:val="20"/>
          <w:szCs w:val="20"/>
          <w:lang w:val="es-ES"/>
        </w:rPr>
        <w:t xml:space="preserve"> </w:t>
      </w:r>
      <w:proofErr w:type="spellStart"/>
      <w:r w:rsidRPr="008E17AF">
        <w:rPr>
          <w:rFonts w:ascii="PT Sans Caption" w:hAnsi="PT Sans Caption"/>
          <w:sz w:val="20"/>
          <w:szCs w:val="20"/>
          <w:lang w:val="es-ES"/>
        </w:rPr>
        <w:t>panoramica</w:t>
      </w:r>
      <w:proofErr w:type="spellEnd"/>
      <w:r w:rsidRPr="008E17AF">
        <w:rPr>
          <w:rFonts w:ascii="PT Sans Caption" w:hAnsi="PT Sans Caption"/>
          <w:sz w:val="20"/>
          <w:szCs w:val="20"/>
          <w:lang w:val="es-ES"/>
        </w:rPr>
        <w:t xml:space="preserve"> </w:t>
      </w:r>
      <w:proofErr w:type="spellStart"/>
      <w:r w:rsidRPr="008E17AF">
        <w:rPr>
          <w:rFonts w:ascii="PT Sans Caption" w:hAnsi="PT Sans Caption"/>
          <w:sz w:val="20"/>
          <w:szCs w:val="20"/>
          <w:lang w:val="es-ES"/>
        </w:rPr>
        <w:t>na</w:t>
      </w:r>
      <w:proofErr w:type="spellEnd"/>
      <w:r w:rsidRPr="008E17AF">
        <w:rPr>
          <w:rFonts w:ascii="PT Sans Caption" w:hAnsi="PT Sans Caption"/>
          <w:sz w:val="20"/>
          <w:szCs w:val="20"/>
          <w:lang w:val="es-ES"/>
        </w:rPr>
        <w:t xml:space="preserve"> entrada  do </w:t>
      </w:r>
      <w:proofErr w:type="spellStart"/>
      <w:r w:rsidRPr="008E17AF">
        <w:rPr>
          <w:rFonts w:ascii="PT Sans Caption" w:hAnsi="PT Sans Caption"/>
          <w:sz w:val="20"/>
          <w:szCs w:val="20"/>
          <w:lang w:val="es-ES"/>
        </w:rPr>
        <w:t>seculo</w:t>
      </w:r>
      <w:proofErr w:type="spellEnd"/>
      <w:r w:rsidRPr="008E17AF">
        <w:rPr>
          <w:rFonts w:ascii="PT Sans Caption" w:hAnsi="PT Sans Caption"/>
          <w:sz w:val="20"/>
          <w:szCs w:val="20"/>
          <w:lang w:val="es-ES"/>
        </w:rPr>
        <w:t xml:space="preserve"> XXI” (</w:t>
      </w:r>
      <w:proofErr w:type="spellStart"/>
      <w:r w:rsidRPr="008E17AF">
        <w:rPr>
          <w:rFonts w:ascii="PT Sans Caption" w:hAnsi="PT Sans Caption"/>
          <w:sz w:val="20"/>
          <w:szCs w:val="20"/>
          <w:lang w:val="es-ES"/>
        </w:rPr>
        <w:t>Co-author</w:t>
      </w:r>
      <w:proofErr w:type="spellEnd"/>
      <w:r w:rsidRPr="008E17AF">
        <w:rPr>
          <w:rFonts w:ascii="PT Sans Caption" w:hAnsi="PT Sans Caption"/>
          <w:sz w:val="20"/>
          <w:szCs w:val="20"/>
          <w:lang w:val="es-ES"/>
        </w:rPr>
        <w:t xml:space="preserve"> </w:t>
      </w:r>
      <w:proofErr w:type="spellStart"/>
      <w:r w:rsidRPr="008E17AF">
        <w:rPr>
          <w:rFonts w:ascii="PT Sans Caption" w:hAnsi="PT Sans Caption"/>
          <w:sz w:val="20"/>
          <w:szCs w:val="20"/>
          <w:lang w:val="es-ES"/>
        </w:rPr>
        <w:t>with</w:t>
      </w:r>
      <w:proofErr w:type="spellEnd"/>
      <w:r w:rsidRPr="008E17AF">
        <w:rPr>
          <w:rFonts w:ascii="PT Sans Caption" w:hAnsi="PT Sans Caption"/>
          <w:sz w:val="20"/>
          <w:szCs w:val="20"/>
          <w:lang w:val="es-ES"/>
        </w:rPr>
        <w:t xml:space="preserve"> Paula Muñoz); </w:t>
      </w:r>
      <w:proofErr w:type="spellStart"/>
      <w:r w:rsidRPr="008E17AF">
        <w:rPr>
          <w:rFonts w:ascii="PT Sans Caption" w:hAnsi="PT Sans Caption"/>
          <w:b/>
          <w:sz w:val="20"/>
          <w:szCs w:val="20"/>
          <w:lang w:val="es-ES"/>
        </w:rPr>
        <w:t>Sociedade</w:t>
      </w:r>
      <w:proofErr w:type="spellEnd"/>
      <w:r w:rsidRPr="008E17AF">
        <w:rPr>
          <w:rFonts w:ascii="PT Sans Caption" w:hAnsi="PT Sans Caption"/>
          <w:b/>
          <w:sz w:val="20"/>
          <w:szCs w:val="20"/>
          <w:lang w:val="es-ES"/>
        </w:rPr>
        <w:t xml:space="preserve"> Civil e Espacios </w:t>
      </w:r>
      <w:proofErr w:type="spellStart"/>
      <w:r w:rsidRPr="008E17AF">
        <w:rPr>
          <w:rFonts w:ascii="PT Sans Caption" w:hAnsi="PT Sans Caption"/>
          <w:b/>
          <w:sz w:val="20"/>
          <w:szCs w:val="20"/>
          <w:lang w:val="es-ES"/>
        </w:rPr>
        <w:t>Publicos</w:t>
      </w:r>
      <w:proofErr w:type="spellEnd"/>
      <w:r w:rsidRPr="008E17AF">
        <w:rPr>
          <w:rFonts w:ascii="PT Sans Caption" w:hAnsi="PT Sans Caption"/>
          <w:b/>
          <w:sz w:val="20"/>
          <w:szCs w:val="20"/>
          <w:lang w:val="es-ES"/>
        </w:rPr>
        <w:t xml:space="preserve"> no </w:t>
      </w:r>
      <w:proofErr w:type="spellStart"/>
      <w:r w:rsidRPr="008E17AF">
        <w:rPr>
          <w:rFonts w:ascii="PT Sans Caption" w:hAnsi="PT Sans Caption"/>
          <w:b/>
          <w:sz w:val="20"/>
          <w:szCs w:val="20"/>
          <w:lang w:val="es-ES"/>
        </w:rPr>
        <w:t>Brazil</w:t>
      </w:r>
      <w:proofErr w:type="spellEnd"/>
      <w:r w:rsidRPr="008E17AF">
        <w:rPr>
          <w:rFonts w:ascii="PT Sans Caption" w:hAnsi="PT Sans Caption"/>
          <w:sz w:val="20"/>
          <w:szCs w:val="20"/>
          <w:lang w:val="es-ES"/>
        </w:rPr>
        <w:t>; Evelina      Dagnino, editor; Paz e Terra, Sao Paulo Brasil.</w:t>
      </w:r>
      <w:r w:rsidRPr="008E17AF">
        <w:rPr>
          <w:rFonts w:ascii="PT Sans Caption" w:hAnsi="PT Sans Caption"/>
          <w:sz w:val="20"/>
          <w:szCs w:val="20"/>
          <w:lang w:val="es-ES"/>
        </w:rPr>
        <w:tab/>
      </w:r>
      <w:r w:rsidRPr="008E17AF">
        <w:rPr>
          <w:rFonts w:ascii="PT Sans Caption" w:hAnsi="PT Sans Caption"/>
          <w:sz w:val="20"/>
          <w:szCs w:val="20"/>
          <w:lang w:val="es-ES"/>
        </w:rPr>
        <w:tab/>
      </w:r>
    </w:p>
    <w:p w14:paraId="1541ABE9" w14:textId="77777777" w:rsidR="008E17AF" w:rsidRPr="008E17AF" w:rsidRDefault="008E17AF" w:rsidP="008E17AF">
      <w:pPr>
        <w:tabs>
          <w:tab w:val="left" w:pos="1440"/>
        </w:tabs>
        <w:jc w:val="both"/>
        <w:rPr>
          <w:rFonts w:ascii="PT Sans Caption" w:hAnsi="PT Sans Caption"/>
          <w:sz w:val="20"/>
          <w:szCs w:val="20"/>
          <w:lang w:val="es-ES"/>
        </w:rPr>
      </w:pPr>
    </w:p>
    <w:p w14:paraId="136CD4CD" w14:textId="77777777" w:rsidR="008E17AF" w:rsidRPr="008E17AF" w:rsidRDefault="008E17AF" w:rsidP="008E17AF">
      <w:pPr>
        <w:ind w:left="1418"/>
        <w:jc w:val="both"/>
        <w:rPr>
          <w:rFonts w:ascii="PT Sans Caption" w:hAnsi="PT Sans Caption"/>
          <w:sz w:val="20"/>
          <w:szCs w:val="20"/>
        </w:rPr>
      </w:pPr>
      <w:r w:rsidRPr="008E17AF">
        <w:rPr>
          <w:rFonts w:ascii="PT Sans Caption" w:hAnsi="PT Sans Caption"/>
          <w:sz w:val="20"/>
          <w:szCs w:val="20"/>
        </w:rPr>
        <w:t xml:space="preserve">“Building Barrios Community Development in Latin America”; </w:t>
      </w:r>
      <w:r w:rsidRPr="008E17AF">
        <w:rPr>
          <w:rFonts w:ascii="PT Sans Caption" w:hAnsi="PT Sans Caption"/>
          <w:b/>
          <w:sz w:val="20"/>
          <w:szCs w:val="20"/>
        </w:rPr>
        <w:t>Harvard International Review</w:t>
      </w:r>
      <w:r w:rsidRPr="008E17AF">
        <w:rPr>
          <w:rFonts w:ascii="PT Sans Caption" w:hAnsi="PT Sans Caption"/>
          <w:sz w:val="20"/>
          <w:szCs w:val="20"/>
        </w:rPr>
        <w:t xml:space="preserve">; Vol. XXIV, No. 3 Harvard University, Fall 2002 </w:t>
      </w:r>
    </w:p>
    <w:p w14:paraId="512C7711" w14:textId="77777777" w:rsidR="008E17AF" w:rsidRPr="008E17AF" w:rsidRDefault="008E17AF" w:rsidP="008E17AF">
      <w:pPr>
        <w:ind w:left="1380"/>
        <w:jc w:val="both"/>
        <w:rPr>
          <w:rFonts w:ascii="PT Sans Caption" w:hAnsi="PT Sans Caption"/>
          <w:sz w:val="20"/>
          <w:szCs w:val="20"/>
        </w:rPr>
      </w:pPr>
    </w:p>
    <w:p w14:paraId="31E0A2AA" w14:textId="77777777" w:rsidR="008E17AF" w:rsidRPr="008E17AF" w:rsidRDefault="008E17AF" w:rsidP="008E17AF">
      <w:pPr>
        <w:ind w:left="1418"/>
        <w:jc w:val="both"/>
        <w:rPr>
          <w:rFonts w:ascii="PT Sans Caption" w:hAnsi="PT Sans Caption"/>
          <w:sz w:val="20"/>
          <w:szCs w:val="20"/>
        </w:rPr>
      </w:pPr>
      <w:r w:rsidRPr="008E17AF">
        <w:rPr>
          <w:rFonts w:ascii="PT Sans Caption" w:hAnsi="PT Sans Caption"/>
          <w:sz w:val="20"/>
          <w:szCs w:val="20"/>
        </w:rPr>
        <w:t>“Changing the rules of the game: Soccer and Youth Leadership in Peru</w:t>
      </w:r>
      <w:r w:rsidRPr="008E17AF">
        <w:rPr>
          <w:rFonts w:ascii="PT Sans Caption" w:hAnsi="PT Sans Caption"/>
          <w:b/>
          <w:sz w:val="20"/>
          <w:szCs w:val="20"/>
        </w:rPr>
        <w:t xml:space="preserve">”; </w:t>
      </w:r>
      <w:proofErr w:type="spellStart"/>
      <w:r w:rsidRPr="008E17AF">
        <w:rPr>
          <w:rFonts w:ascii="PT Sans Caption" w:hAnsi="PT Sans Caption"/>
          <w:b/>
          <w:sz w:val="20"/>
          <w:szCs w:val="20"/>
        </w:rPr>
        <w:t>ReVista</w:t>
      </w:r>
      <w:proofErr w:type="spellEnd"/>
      <w:r w:rsidRPr="008E17AF">
        <w:rPr>
          <w:rFonts w:ascii="PT Sans Caption" w:hAnsi="PT Sans Caption"/>
          <w:b/>
          <w:sz w:val="20"/>
          <w:szCs w:val="20"/>
        </w:rPr>
        <w:t xml:space="preserve"> Harvard Review of Latin America</w:t>
      </w:r>
      <w:r w:rsidRPr="008E17AF">
        <w:rPr>
          <w:rFonts w:ascii="PT Sans Caption" w:hAnsi="PT Sans Caption"/>
          <w:sz w:val="20"/>
          <w:szCs w:val="20"/>
        </w:rPr>
        <w:t>; David Rockefeller Center for Latin American Studies; Harvard University; Spring 2002</w:t>
      </w:r>
    </w:p>
    <w:p w14:paraId="11CD2548" w14:textId="77777777" w:rsidR="008E17AF" w:rsidRPr="008E17AF" w:rsidRDefault="008E17AF" w:rsidP="008E17AF">
      <w:pPr>
        <w:tabs>
          <w:tab w:val="left" w:pos="1440"/>
        </w:tabs>
        <w:jc w:val="both"/>
        <w:rPr>
          <w:rFonts w:ascii="PT Sans Caption" w:hAnsi="PT Sans Caption"/>
          <w:sz w:val="20"/>
          <w:szCs w:val="20"/>
        </w:rPr>
      </w:pPr>
    </w:p>
    <w:p w14:paraId="061C069D" w14:textId="77777777" w:rsidR="008E17AF" w:rsidRPr="008E17AF" w:rsidRDefault="008E17AF" w:rsidP="008E17AF">
      <w:pPr>
        <w:ind w:left="1418"/>
        <w:jc w:val="both"/>
        <w:rPr>
          <w:rFonts w:ascii="PT Sans Caption" w:hAnsi="PT Sans Caption"/>
          <w:sz w:val="20"/>
          <w:szCs w:val="20"/>
          <w:lang w:val="es-PE"/>
        </w:rPr>
      </w:pPr>
      <w:r w:rsidRPr="008E17AF">
        <w:rPr>
          <w:rFonts w:ascii="PT Sans Caption" w:hAnsi="PT Sans Caption"/>
          <w:sz w:val="20"/>
          <w:szCs w:val="20"/>
        </w:rPr>
        <w:t>“Barras Bravas: Representation and Crowd Violence in Peruvian Football” (</w:t>
      </w:r>
      <w:proofErr w:type="spellStart"/>
      <w:r w:rsidRPr="008E17AF">
        <w:rPr>
          <w:rFonts w:ascii="PT Sans Caption" w:hAnsi="PT Sans Caption"/>
          <w:sz w:val="20"/>
          <w:szCs w:val="20"/>
        </w:rPr>
        <w:t>Coautor</w:t>
      </w:r>
      <w:proofErr w:type="spellEnd"/>
      <w:r w:rsidRPr="008E17AF">
        <w:rPr>
          <w:rFonts w:ascii="PT Sans Caption" w:hAnsi="PT Sans Caption"/>
          <w:sz w:val="20"/>
          <w:szCs w:val="20"/>
        </w:rPr>
        <w:t xml:space="preserve"> con Jorge </w:t>
      </w:r>
      <w:proofErr w:type="spellStart"/>
      <w:r w:rsidRPr="008E17AF">
        <w:rPr>
          <w:rFonts w:ascii="PT Sans Caption" w:hAnsi="PT Sans Caption"/>
          <w:sz w:val="20"/>
          <w:szCs w:val="20"/>
        </w:rPr>
        <w:t>Thieroldt</w:t>
      </w:r>
      <w:proofErr w:type="spellEnd"/>
      <w:r w:rsidRPr="008E17AF">
        <w:rPr>
          <w:rFonts w:ascii="PT Sans Caption" w:hAnsi="PT Sans Caption"/>
          <w:sz w:val="20"/>
          <w:szCs w:val="20"/>
        </w:rPr>
        <w:t xml:space="preserve">); </w:t>
      </w:r>
      <w:r w:rsidRPr="008E17AF">
        <w:rPr>
          <w:rFonts w:ascii="PT Sans Caption" w:hAnsi="PT Sans Caption"/>
          <w:b/>
          <w:sz w:val="20"/>
          <w:szCs w:val="20"/>
        </w:rPr>
        <w:t xml:space="preserve">Fighting Fans: Football Hooliganism as a World Problem, </w:t>
      </w:r>
      <w:r w:rsidRPr="008E17AF">
        <w:rPr>
          <w:rFonts w:ascii="PT Sans Caption" w:hAnsi="PT Sans Caption"/>
          <w:sz w:val="20"/>
          <w:szCs w:val="20"/>
        </w:rPr>
        <w:t xml:space="preserve">Eric Dunning, Patrick Murphy, Ivan Waddington, editors; University College Dublin Press, </w:t>
      </w:r>
      <w:proofErr w:type="spellStart"/>
      <w:r w:rsidRPr="008E17AF">
        <w:rPr>
          <w:rFonts w:ascii="PT Sans Caption" w:hAnsi="PT Sans Caption"/>
          <w:sz w:val="20"/>
          <w:szCs w:val="20"/>
        </w:rPr>
        <w:t>Irlanda</w:t>
      </w:r>
      <w:proofErr w:type="spellEnd"/>
      <w:r w:rsidRPr="008E17AF">
        <w:rPr>
          <w:rFonts w:ascii="PT Sans Caption" w:hAnsi="PT Sans Caption"/>
          <w:sz w:val="20"/>
          <w:szCs w:val="20"/>
        </w:rPr>
        <w:t xml:space="preserve">.   </w:t>
      </w:r>
      <w:r w:rsidRPr="008E17AF">
        <w:rPr>
          <w:rFonts w:ascii="PT Sans Caption" w:hAnsi="PT Sans Caption"/>
          <w:sz w:val="20"/>
          <w:szCs w:val="20"/>
          <w:lang w:val="es-PE"/>
        </w:rPr>
        <w:t>ISBN 1-900621-74-6</w:t>
      </w:r>
    </w:p>
    <w:p w14:paraId="7C366523" w14:textId="77777777" w:rsidR="008E17AF" w:rsidRPr="008E17AF" w:rsidRDefault="008E17AF" w:rsidP="008E17AF">
      <w:pPr>
        <w:jc w:val="both"/>
        <w:rPr>
          <w:rFonts w:ascii="PT Sans Caption" w:hAnsi="PT Sans Caption"/>
          <w:sz w:val="20"/>
          <w:szCs w:val="20"/>
          <w:lang w:val="es-PE"/>
        </w:rPr>
      </w:pPr>
    </w:p>
    <w:p w14:paraId="4DD2E115" w14:textId="77777777" w:rsidR="008E17AF" w:rsidRPr="008E17AF" w:rsidRDefault="008E17AF" w:rsidP="008E17AF">
      <w:pPr>
        <w:ind w:left="1440"/>
        <w:jc w:val="both"/>
        <w:rPr>
          <w:rFonts w:ascii="PT Sans Caption" w:hAnsi="PT Sans Caption"/>
          <w:sz w:val="20"/>
          <w:szCs w:val="20"/>
          <w:lang w:val="es-ES"/>
        </w:rPr>
      </w:pPr>
      <w:r w:rsidRPr="008E17AF">
        <w:rPr>
          <w:rFonts w:ascii="PT Sans Caption" w:hAnsi="PT Sans Caption"/>
          <w:b/>
          <w:sz w:val="20"/>
          <w:szCs w:val="20"/>
          <w:lang w:val="es-ES"/>
        </w:rPr>
        <w:t>En el Corazón del Pueblo: Pasión y gloria de Alianza Lima 1901-2001;</w:t>
      </w:r>
      <w:r w:rsidRPr="008E17AF">
        <w:rPr>
          <w:rFonts w:ascii="PT Sans Caption" w:hAnsi="PT Sans Caption"/>
          <w:sz w:val="20"/>
          <w:szCs w:val="20"/>
          <w:lang w:val="es-ES"/>
        </w:rPr>
        <w:t xml:space="preserve"> [coautor con Luis Millones y </w:t>
      </w:r>
      <w:proofErr w:type="spellStart"/>
      <w:r w:rsidRPr="008E17AF">
        <w:rPr>
          <w:rFonts w:ascii="PT Sans Caption" w:hAnsi="PT Sans Caption"/>
          <w:sz w:val="20"/>
          <w:szCs w:val="20"/>
          <w:lang w:val="es-ES"/>
        </w:rPr>
        <w:t>Victor</w:t>
      </w:r>
      <w:proofErr w:type="spellEnd"/>
      <w:r w:rsidRPr="008E17AF">
        <w:rPr>
          <w:rFonts w:ascii="PT Sans Caption" w:hAnsi="PT Sans Caption"/>
          <w:sz w:val="20"/>
          <w:szCs w:val="20"/>
          <w:lang w:val="es-ES"/>
        </w:rPr>
        <w:t xml:space="preserve"> Vich]; Fondo Editorial del Congreso del Perú.   ISBN 9972-890-03-1</w:t>
      </w:r>
    </w:p>
    <w:p w14:paraId="2E11B5BA" w14:textId="77777777" w:rsidR="008E17AF" w:rsidRPr="008E17AF" w:rsidRDefault="008E17AF" w:rsidP="008E17AF">
      <w:pPr>
        <w:jc w:val="both"/>
        <w:rPr>
          <w:rFonts w:ascii="PT Sans Caption" w:hAnsi="PT Sans Caption"/>
          <w:sz w:val="20"/>
          <w:szCs w:val="20"/>
          <w:lang w:val="es-ES"/>
        </w:rPr>
      </w:pPr>
    </w:p>
    <w:p w14:paraId="787564E7" w14:textId="4EF4549D" w:rsidR="008E17AF" w:rsidRPr="008E17AF" w:rsidRDefault="008E17AF" w:rsidP="008E17AF">
      <w:pPr>
        <w:ind w:left="1440" w:hanging="1440"/>
        <w:jc w:val="both"/>
        <w:rPr>
          <w:rFonts w:ascii="PT Sans Caption" w:hAnsi="PT Sans Caption"/>
          <w:sz w:val="20"/>
          <w:szCs w:val="20"/>
          <w:lang w:val="es-ES"/>
        </w:rPr>
      </w:pPr>
      <w:r w:rsidRPr="008E17AF">
        <w:rPr>
          <w:rFonts w:ascii="PT Sans Caption" w:hAnsi="PT Sans Caption"/>
          <w:sz w:val="20"/>
          <w:szCs w:val="20"/>
          <w:lang w:val="es-ES"/>
        </w:rPr>
        <w:t>2001</w:t>
      </w:r>
      <w:r w:rsidRPr="008E17AF">
        <w:rPr>
          <w:rFonts w:ascii="PT Sans Caption" w:hAnsi="PT Sans Caption"/>
          <w:sz w:val="20"/>
          <w:szCs w:val="20"/>
          <w:lang w:val="es-ES"/>
        </w:rPr>
        <w:tab/>
        <w:t xml:space="preserve">“Redes de Sobrevivencia y Liderazgo Político en Barrios Populares de Lima”;  </w:t>
      </w:r>
      <w:r w:rsidRPr="008E17AF">
        <w:rPr>
          <w:rFonts w:ascii="PT Sans Caption" w:hAnsi="PT Sans Caption"/>
          <w:b/>
          <w:sz w:val="20"/>
          <w:szCs w:val="20"/>
          <w:lang w:val="es-ES"/>
        </w:rPr>
        <w:t>Perú Actores y Escenarios</w:t>
      </w:r>
      <w:r w:rsidRPr="008E17AF">
        <w:rPr>
          <w:rFonts w:ascii="PT Sans Caption" w:hAnsi="PT Sans Caption"/>
          <w:sz w:val="20"/>
          <w:szCs w:val="20"/>
          <w:lang w:val="es-ES"/>
        </w:rPr>
        <w:tab/>
      </w:r>
      <w:r w:rsidRPr="008E17AF">
        <w:rPr>
          <w:rFonts w:ascii="PT Sans Caption" w:hAnsi="PT Sans Caption"/>
          <w:b/>
          <w:sz w:val="20"/>
          <w:szCs w:val="20"/>
          <w:lang w:val="es-ES"/>
        </w:rPr>
        <w:t>al Inicio del Nuevo Milenio”;</w:t>
      </w:r>
      <w:r w:rsidRPr="008E17AF">
        <w:rPr>
          <w:rFonts w:ascii="PT Sans Caption" w:hAnsi="PT Sans Caption"/>
          <w:sz w:val="20"/>
          <w:szCs w:val="20"/>
          <w:lang w:val="es-ES"/>
        </w:rPr>
        <w:t xml:space="preserve"> Orlando Plaza, editor; Fondo  Editorial de </w:t>
      </w:r>
      <w:smartTag w:uri="urn:schemas-microsoft-com:office:smarttags" w:element="PersonName">
        <w:smartTagPr>
          <w:attr w:name="ProductID" w:val="la Pontificia Universidad Cat￳lica"/>
        </w:smartTagPr>
        <w:smartTag w:uri="urn:schemas-microsoft-com:office:smarttags" w:element="PersonName">
          <w:smartTagPr>
            <w:attr w:name="ProductID" w:val="la Pontificia Universidad"/>
          </w:smartTagPr>
          <w:r w:rsidRPr="008E17AF">
            <w:rPr>
              <w:rFonts w:ascii="PT Sans Caption" w:hAnsi="PT Sans Caption"/>
              <w:sz w:val="20"/>
              <w:szCs w:val="20"/>
              <w:lang w:val="es-ES"/>
            </w:rPr>
            <w:t>la Pontificia Universidad</w:t>
          </w:r>
        </w:smartTag>
        <w:r w:rsidRPr="008E17AF">
          <w:rPr>
            <w:rFonts w:ascii="PT Sans Caption" w:hAnsi="PT Sans Caption"/>
            <w:sz w:val="20"/>
            <w:szCs w:val="20"/>
            <w:lang w:val="es-ES"/>
          </w:rPr>
          <w:t xml:space="preserve"> Católica</w:t>
        </w:r>
      </w:smartTag>
      <w:r w:rsidRPr="008E17AF">
        <w:rPr>
          <w:rFonts w:ascii="PT Sans Caption" w:hAnsi="PT Sans Caption"/>
          <w:sz w:val="20"/>
          <w:szCs w:val="20"/>
          <w:lang w:val="es-ES"/>
        </w:rPr>
        <w:t xml:space="preserve"> del Perú.</w:t>
      </w:r>
    </w:p>
    <w:p w14:paraId="4AACE4EF" w14:textId="77777777" w:rsidR="008E17AF" w:rsidRPr="008E17AF" w:rsidRDefault="008E17AF" w:rsidP="008E17AF">
      <w:pPr>
        <w:ind w:left="360"/>
        <w:jc w:val="both"/>
        <w:rPr>
          <w:rFonts w:ascii="PT Sans Caption" w:hAnsi="PT Sans Caption"/>
          <w:sz w:val="20"/>
          <w:szCs w:val="20"/>
          <w:lang w:val="es-ES"/>
        </w:rPr>
      </w:pPr>
      <w:r w:rsidRPr="008E17AF">
        <w:rPr>
          <w:rFonts w:ascii="PT Sans Caption" w:hAnsi="PT Sans Caption"/>
          <w:sz w:val="20"/>
          <w:szCs w:val="20"/>
          <w:lang w:val="es-ES"/>
        </w:rPr>
        <w:tab/>
      </w:r>
    </w:p>
    <w:p w14:paraId="65D777C5" w14:textId="77777777" w:rsidR="008E17AF" w:rsidRPr="008E17AF" w:rsidRDefault="008E17AF" w:rsidP="008E17AF">
      <w:pPr>
        <w:ind w:left="1418"/>
        <w:jc w:val="both"/>
        <w:rPr>
          <w:rFonts w:ascii="PT Sans Caption" w:hAnsi="PT Sans Caption"/>
          <w:sz w:val="20"/>
          <w:szCs w:val="20"/>
          <w:lang w:val="es-ES"/>
        </w:rPr>
      </w:pPr>
      <w:r w:rsidRPr="008E17AF">
        <w:rPr>
          <w:rFonts w:ascii="PT Sans Caption" w:hAnsi="PT Sans Caption"/>
          <w:sz w:val="20"/>
          <w:szCs w:val="20"/>
          <w:lang w:val="es-ES"/>
        </w:rPr>
        <w:t>“Sociedad Civil y Gobernabilidad Democrática en los Andes y Cono Sur. Una visión panorámica a inicios del</w:t>
      </w:r>
      <w:r w:rsidRPr="008E17AF">
        <w:rPr>
          <w:rFonts w:ascii="PT Sans Caption" w:hAnsi="PT Sans Caption"/>
          <w:sz w:val="20"/>
          <w:szCs w:val="20"/>
          <w:lang w:val="es-ES"/>
        </w:rPr>
        <w:tab/>
        <w:t xml:space="preserve">Universidad Católica del Perú. siglo XXI; [coautor con Paula Muñoz]; </w:t>
      </w:r>
      <w:r w:rsidRPr="008E17AF">
        <w:rPr>
          <w:rFonts w:ascii="PT Sans Caption" w:hAnsi="PT Sans Caption"/>
          <w:b/>
          <w:sz w:val="20"/>
          <w:szCs w:val="20"/>
          <w:lang w:val="es-ES"/>
        </w:rPr>
        <w:t>Debates en Sociología # 25</w:t>
      </w:r>
      <w:r w:rsidRPr="008E17AF">
        <w:rPr>
          <w:rFonts w:ascii="PT Sans Caption" w:hAnsi="PT Sans Caption"/>
          <w:sz w:val="20"/>
          <w:szCs w:val="20"/>
          <w:lang w:val="es-ES"/>
        </w:rPr>
        <w:t xml:space="preserve">; Departamento de Ciencias Sociales; Fondo Editorial de </w:t>
      </w:r>
      <w:smartTag w:uri="urn:schemas-microsoft-com:office:smarttags" w:element="PersonName">
        <w:smartTagPr>
          <w:attr w:name="ProductID" w:val="la Pontificia Universidad"/>
        </w:smartTagPr>
        <w:r w:rsidRPr="008E17AF">
          <w:rPr>
            <w:rFonts w:ascii="PT Sans Caption" w:hAnsi="PT Sans Caption"/>
            <w:sz w:val="20"/>
            <w:szCs w:val="20"/>
            <w:lang w:val="es-ES"/>
          </w:rPr>
          <w:t>la Pontificia Universidad</w:t>
        </w:r>
      </w:smartTag>
      <w:r w:rsidRPr="008E17AF">
        <w:rPr>
          <w:rFonts w:ascii="PT Sans Caption" w:hAnsi="PT Sans Caption"/>
          <w:sz w:val="20"/>
          <w:szCs w:val="20"/>
          <w:lang w:val="es-ES"/>
        </w:rPr>
        <w:t xml:space="preserve"> Católica del Perú. </w:t>
      </w:r>
    </w:p>
    <w:p w14:paraId="161A9D55" w14:textId="77777777" w:rsidR="008E17AF" w:rsidRPr="008E17AF" w:rsidRDefault="008E17AF" w:rsidP="008E17AF">
      <w:pPr>
        <w:jc w:val="both"/>
        <w:rPr>
          <w:rFonts w:ascii="PT Sans Caption" w:hAnsi="PT Sans Caption"/>
          <w:sz w:val="20"/>
          <w:szCs w:val="20"/>
          <w:lang w:val="es-ES"/>
        </w:rPr>
      </w:pPr>
    </w:p>
    <w:p w14:paraId="1612746A" w14:textId="77777777" w:rsidR="008E17AF" w:rsidRPr="008E17AF" w:rsidRDefault="008E17AF" w:rsidP="008E17AF">
      <w:pPr>
        <w:ind w:left="1418" w:hanging="1418"/>
        <w:jc w:val="both"/>
        <w:rPr>
          <w:rFonts w:ascii="PT Sans Caption" w:hAnsi="PT Sans Caption"/>
          <w:sz w:val="20"/>
          <w:szCs w:val="20"/>
          <w:lang w:val="es-ES"/>
        </w:rPr>
      </w:pPr>
      <w:r w:rsidRPr="008E17AF">
        <w:rPr>
          <w:rFonts w:ascii="PT Sans Caption" w:hAnsi="PT Sans Caption"/>
          <w:sz w:val="20"/>
          <w:szCs w:val="20"/>
          <w:lang w:val="es-ES"/>
        </w:rPr>
        <w:t>1999</w:t>
      </w:r>
      <w:r w:rsidRPr="008E17AF">
        <w:rPr>
          <w:rFonts w:ascii="PT Sans Caption" w:hAnsi="PT Sans Caption"/>
          <w:sz w:val="20"/>
          <w:szCs w:val="20"/>
          <w:lang w:val="es-ES"/>
        </w:rPr>
        <w:tab/>
      </w:r>
      <w:r w:rsidRPr="008E17AF">
        <w:rPr>
          <w:rFonts w:ascii="PT Sans Caption" w:hAnsi="PT Sans Caption"/>
          <w:sz w:val="20"/>
          <w:szCs w:val="20"/>
          <w:lang w:val="es-ES"/>
        </w:rPr>
        <w:tab/>
        <w:t>“</w:t>
      </w:r>
      <w:proofErr w:type="spellStart"/>
      <w:r w:rsidRPr="008E17AF">
        <w:rPr>
          <w:rFonts w:ascii="PT Sans Caption" w:hAnsi="PT Sans Caption"/>
          <w:sz w:val="20"/>
          <w:szCs w:val="20"/>
          <w:lang w:val="es-ES"/>
        </w:rPr>
        <w:t>Africania</w:t>
      </w:r>
      <w:proofErr w:type="spellEnd"/>
      <w:r w:rsidRPr="008E17AF">
        <w:rPr>
          <w:rFonts w:ascii="PT Sans Caption" w:hAnsi="PT Sans Caption"/>
          <w:sz w:val="20"/>
          <w:szCs w:val="20"/>
          <w:lang w:val="es-ES"/>
        </w:rPr>
        <w:t>, Barrios Populares y Cultura Criolla</w:t>
      </w:r>
      <w:r w:rsidRPr="008E17AF">
        <w:rPr>
          <w:rFonts w:ascii="PT Sans Caption" w:hAnsi="PT Sans Caption"/>
          <w:b/>
          <w:sz w:val="20"/>
          <w:szCs w:val="20"/>
          <w:lang w:val="es-ES"/>
        </w:rPr>
        <w:t xml:space="preserve">”; Lo Africano en </w:t>
      </w:r>
      <w:smartTag w:uri="urn:schemas-microsoft-com:office:smarttags" w:element="PersonName">
        <w:smartTagPr>
          <w:attr w:name="ProductID" w:val="la Cultura Criolla"/>
        </w:smartTagPr>
        <w:r w:rsidRPr="008E17AF">
          <w:rPr>
            <w:rFonts w:ascii="PT Sans Caption" w:hAnsi="PT Sans Caption"/>
            <w:b/>
            <w:sz w:val="20"/>
            <w:szCs w:val="20"/>
            <w:lang w:val="es-ES"/>
          </w:rPr>
          <w:t>la Cultura Criolla</w:t>
        </w:r>
      </w:smartTag>
      <w:r w:rsidRPr="008E17AF">
        <w:rPr>
          <w:rFonts w:ascii="PT Sans Caption" w:hAnsi="PT Sans Caption"/>
          <w:sz w:val="20"/>
          <w:szCs w:val="20"/>
          <w:lang w:val="es-ES"/>
        </w:rPr>
        <w:t xml:space="preserve">; varios autores, Fondo Editorial del Congreso del Perú.  </w:t>
      </w:r>
    </w:p>
    <w:p w14:paraId="5D08B244" w14:textId="77777777" w:rsidR="008E17AF" w:rsidRPr="008E17AF" w:rsidRDefault="008E17AF" w:rsidP="008E17AF">
      <w:pPr>
        <w:jc w:val="both"/>
        <w:rPr>
          <w:rFonts w:ascii="PT Sans Caption" w:hAnsi="PT Sans Caption"/>
          <w:sz w:val="20"/>
          <w:szCs w:val="20"/>
          <w:lang w:val="es-ES"/>
        </w:rPr>
      </w:pPr>
    </w:p>
    <w:p w14:paraId="31ABB78A" w14:textId="77777777" w:rsidR="008E17AF" w:rsidRPr="008E17AF" w:rsidRDefault="008E17AF" w:rsidP="008E17AF">
      <w:pPr>
        <w:ind w:left="1418"/>
        <w:jc w:val="both"/>
        <w:rPr>
          <w:rFonts w:ascii="PT Sans Caption" w:hAnsi="PT Sans Caption"/>
          <w:sz w:val="20"/>
          <w:szCs w:val="20"/>
          <w:lang w:val="es-ES"/>
        </w:rPr>
      </w:pPr>
      <w:r w:rsidRPr="008E17AF">
        <w:rPr>
          <w:rFonts w:ascii="PT Sans Caption" w:hAnsi="PT Sans Caption"/>
          <w:sz w:val="20"/>
          <w:szCs w:val="20"/>
          <w:lang w:val="es-ES"/>
        </w:rPr>
        <w:t xml:space="preserve">“Criollos o Cholos? Inventando </w:t>
      </w:r>
      <w:smartTag w:uri="urn:schemas-microsoft-com:office:smarttags" w:element="PersonName">
        <w:smartTagPr>
          <w:attr w:name="ProductID" w:val="la Peruanidad"/>
        </w:smartTagPr>
        <w:r w:rsidRPr="008E17AF">
          <w:rPr>
            <w:rFonts w:ascii="PT Sans Caption" w:hAnsi="PT Sans Caption"/>
            <w:sz w:val="20"/>
            <w:szCs w:val="20"/>
            <w:lang w:val="es-ES"/>
          </w:rPr>
          <w:t>la Peruanidad</w:t>
        </w:r>
      </w:smartTag>
      <w:r w:rsidRPr="008E17AF">
        <w:rPr>
          <w:rFonts w:ascii="PT Sans Caption" w:hAnsi="PT Sans Caption"/>
          <w:sz w:val="20"/>
          <w:szCs w:val="20"/>
          <w:lang w:val="es-ES"/>
        </w:rPr>
        <w:t xml:space="preserve">”; </w:t>
      </w:r>
      <w:r w:rsidRPr="008E17AF">
        <w:rPr>
          <w:rFonts w:ascii="PT Sans Caption" w:hAnsi="PT Sans Caption"/>
          <w:b/>
          <w:sz w:val="20"/>
          <w:szCs w:val="20"/>
          <w:lang w:val="es-ES"/>
        </w:rPr>
        <w:t>El Siglo XX en el Comercio 1980-   1989</w:t>
      </w:r>
      <w:r w:rsidRPr="008E17AF">
        <w:rPr>
          <w:rFonts w:ascii="PT Sans Caption" w:hAnsi="PT Sans Caption"/>
          <w:sz w:val="20"/>
          <w:szCs w:val="20"/>
          <w:lang w:val="es-ES"/>
        </w:rPr>
        <w:t>; Vol. 9; Plaza Jones-El Comercio Editores, Lima.</w:t>
      </w:r>
    </w:p>
    <w:p w14:paraId="23AD04FF" w14:textId="77777777" w:rsidR="008E17AF" w:rsidRPr="008E17AF" w:rsidRDefault="008E17AF" w:rsidP="008E17AF">
      <w:pPr>
        <w:jc w:val="both"/>
        <w:rPr>
          <w:rFonts w:ascii="PT Sans Caption" w:hAnsi="PT Sans Caption"/>
          <w:sz w:val="20"/>
          <w:szCs w:val="20"/>
          <w:lang w:val="es-ES"/>
        </w:rPr>
      </w:pPr>
    </w:p>
    <w:p w14:paraId="3FA578A3" w14:textId="77777777" w:rsidR="008E17AF" w:rsidRPr="008E17AF" w:rsidRDefault="008E17AF" w:rsidP="008E17AF">
      <w:pPr>
        <w:ind w:left="1418" w:hanging="1418"/>
        <w:jc w:val="both"/>
        <w:rPr>
          <w:rFonts w:ascii="PT Sans Caption" w:hAnsi="PT Sans Caption"/>
          <w:sz w:val="20"/>
          <w:szCs w:val="20"/>
          <w:lang w:val="es-ES"/>
        </w:rPr>
      </w:pPr>
      <w:r w:rsidRPr="008E17AF">
        <w:rPr>
          <w:rFonts w:ascii="PT Sans Caption" w:hAnsi="PT Sans Caption"/>
          <w:sz w:val="20"/>
          <w:szCs w:val="20"/>
          <w:lang w:val="es-ES"/>
        </w:rPr>
        <w:t>1999</w:t>
      </w:r>
      <w:r w:rsidRPr="008E17AF">
        <w:rPr>
          <w:rFonts w:ascii="PT Sans Caption" w:hAnsi="PT Sans Caption"/>
          <w:sz w:val="20"/>
          <w:szCs w:val="20"/>
          <w:lang w:val="es-ES"/>
        </w:rPr>
        <w:tab/>
      </w:r>
      <w:r w:rsidRPr="008E17AF">
        <w:rPr>
          <w:rFonts w:ascii="PT Sans Caption" w:hAnsi="PT Sans Caption"/>
          <w:sz w:val="20"/>
          <w:szCs w:val="20"/>
          <w:lang w:val="es-ES"/>
        </w:rPr>
        <w:tab/>
      </w:r>
      <w:r w:rsidRPr="008E17AF">
        <w:rPr>
          <w:rFonts w:ascii="PT Sans Caption" w:hAnsi="PT Sans Caption"/>
          <w:b/>
          <w:sz w:val="20"/>
          <w:szCs w:val="20"/>
          <w:lang w:val="es-ES"/>
        </w:rPr>
        <w:t>Juventud: Sociedad y Cultura</w:t>
      </w:r>
      <w:r w:rsidRPr="008E17AF">
        <w:rPr>
          <w:rFonts w:ascii="PT Sans Caption" w:hAnsi="PT Sans Caption"/>
          <w:sz w:val="20"/>
          <w:szCs w:val="20"/>
          <w:lang w:val="es-ES"/>
        </w:rPr>
        <w:t xml:space="preserve">; Aldo </w:t>
      </w:r>
      <w:proofErr w:type="spellStart"/>
      <w:r w:rsidRPr="008E17AF">
        <w:rPr>
          <w:rFonts w:ascii="PT Sans Caption" w:hAnsi="PT Sans Caption"/>
          <w:sz w:val="20"/>
          <w:szCs w:val="20"/>
          <w:lang w:val="es-ES"/>
        </w:rPr>
        <w:t>Panfichi</w:t>
      </w:r>
      <w:proofErr w:type="spellEnd"/>
      <w:r w:rsidRPr="008E17AF">
        <w:rPr>
          <w:rFonts w:ascii="PT Sans Caption" w:hAnsi="PT Sans Caption"/>
          <w:sz w:val="20"/>
          <w:szCs w:val="20"/>
          <w:lang w:val="es-ES"/>
        </w:rPr>
        <w:t xml:space="preserve"> y  Marcel Valcárcel, editores; Red para el Desarrollo de las Ciencias Sociales; Lima. </w:t>
      </w:r>
    </w:p>
    <w:p w14:paraId="4A11E26D" w14:textId="77777777" w:rsidR="008E17AF" w:rsidRPr="008E17AF" w:rsidRDefault="008E17AF" w:rsidP="008E17AF">
      <w:pPr>
        <w:jc w:val="both"/>
        <w:rPr>
          <w:rFonts w:ascii="PT Sans Caption" w:hAnsi="PT Sans Caption"/>
          <w:sz w:val="20"/>
          <w:szCs w:val="20"/>
          <w:lang w:val="es-ES"/>
        </w:rPr>
      </w:pPr>
    </w:p>
    <w:p w14:paraId="2B2847F1" w14:textId="77777777" w:rsidR="008E17AF" w:rsidRPr="008E17AF" w:rsidRDefault="008E17AF" w:rsidP="008E17AF">
      <w:pPr>
        <w:jc w:val="both"/>
        <w:rPr>
          <w:rFonts w:ascii="PT Sans Caption" w:hAnsi="PT Sans Caption"/>
          <w:sz w:val="20"/>
          <w:szCs w:val="20"/>
          <w:lang w:val="es-ES"/>
        </w:rPr>
      </w:pPr>
    </w:p>
    <w:p w14:paraId="435CA1F2" w14:textId="77777777" w:rsidR="008E17AF" w:rsidRPr="008E17AF" w:rsidRDefault="008E17AF" w:rsidP="008E17AF">
      <w:pPr>
        <w:ind w:left="1418" w:hanging="1418"/>
        <w:jc w:val="both"/>
        <w:rPr>
          <w:rFonts w:ascii="PT Sans Caption" w:hAnsi="PT Sans Caption"/>
          <w:sz w:val="20"/>
          <w:szCs w:val="20"/>
          <w:lang w:val="es-ES"/>
        </w:rPr>
      </w:pPr>
      <w:r w:rsidRPr="008E17AF">
        <w:rPr>
          <w:rFonts w:ascii="PT Sans Caption" w:hAnsi="PT Sans Caption"/>
          <w:sz w:val="20"/>
          <w:szCs w:val="20"/>
        </w:rPr>
        <w:t>1997</w:t>
      </w:r>
      <w:r w:rsidRPr="008E17AF">
        <w:rPr>
          <w:rFonts w:ascii="PT Sans Caption" w:hAnsi="PT Sans Caption"/>
          <w:sz w:val="20"/>
          <w:szCs w:val="20"/>
        </w:rPr>
        <w:tab/>
      </w:r>
      <w:r w:rsidRPr="008E17AF">
        <w:rPr>
          <w:rFonts w:ascii="PT Sans Caption" w:hAnsi="PT Sans Caption"/>
          <w:sz w:val="20"/>
          <w:szCs w:val="20"/>
        </w:rPr>
        <w:tab/>
        <w:t xml:space="preserve">“The Authoritarian Alternative </w:t>
      </w:r>
      <w:proofErr w:type="spellStart"/>
      <w:r w:rsidRPr="008E17AF">
        <w:rPr>
          <w:rFonts w:ascii="PT Sans Caption" w:hAnsi="PT Sans Caption"/>
          <w:sz w:val="20"/>
          <w:szCs w:val="20"/>
        </w:rPr>
        <w:t>Antipolitics</w:t>
      </w:r>
      <w:proofErr w:type="spellEnd"/>
      <w:r w:rsidRPr="008E17AF">
        <w:rPr>
          <w:rFonts w:ascii="PT Sans Caption" w:hAnsi="PT Sans Caption"/>
          <w:sz w:val="20"/>
          <w:szCs w:val="20"/>
        </w:rPr>
        <w:t xml:space="preserve"> among the Popular Sectors of Lima, Peru”; T</w:t>
      </w:r>
      <w:r w:rsidRPr="008E17AF">
        <w:rPr>
          <w:rFonts w:ascii="PT Sans Caption" w:hAnsi="PT Sans Caption"/>
          <w:b/>
          <w:sz w:val="20"/>
          <w:szCs w:val="20"/>
        </w:rPr>
        <w:t>he New Politics of Inequality in Latin America</w:t>
      </w:r>
      <w:r w:rsidRPr="008E17AF">
        <w:rPr>
          <w:rFonts w:ascii="PT Sans Caption" w:hAnsi="PT Sans Caption"/>
          <w:sz w:val="20"/>
          <w:szCs w:val="20"/>
        </w:rPr>
        <w:t xml:space="preserve">; Carlos Vilas, Katherine Roberts-Hite, Monique Segarra. </w:t>
      </w:r>
      <w:r w:rsidRPr="008E17AF">
        <w:rPr>
          <w:rFonts w:ascii="PT Sans Caption" w:hAnsi="PT Sans Caption"/>
          <w:sz w:val="20"/>
          <w:szCs w:val="20"/>
          <w:lang w:val="es-ES"/>
        </w:rPr>
        <w:t xml:space="preserve">Eds., Oxford </w:t>
      </w:r>
      <w:proofErr w:type="spellStart"/>
      <w:r w:rsidRPr="008E17AF">
        <w:rPr>
          <w:rFonts w:ascii="PT Sans Caption" w:hAnsi="PT Sans Caption"/>
          <w:sz w:val="20"/>
          <w:szCs w:val="20"/>
          <w:lang w:val="es-ES"/>
        </w:rPr>
        <w:t>University</w:t>
      </w:r>
      <w:proofErr w:type="spellEnd"/>
      <w:r w:rsidRPr="008E17AF">
        <w:rPr>
          <w:rFonts w:ascii="PT Sans Caption" w:hAnsi="PT Sans Caption"/>
          <w:sz w:val="20"/>
          <w:szCs w:val="20"/>
          <w:lang w:val="es-ES"/>
        </w:rPr>
        <w:t xml:space="preserve"> </w:t>
      </w:r>
      <w:proofErr w:type="spellStart"/>
      <w:r w:rsidRPr="008E17AF">
        <w:rPr>
          <w:rFonts w:ascii="PT Sans Caption" w:hAnsi="PT Sans Caption"/>
          <w:sz w:val="20"/>
          <w:szCs w:val="20"/>
          <w:lang w:val="es-ES"/>
        </w:rPr>
        <w:t>Press</w:t>
      </w:r>
      <w:proofErr w:type="spellEnd"/>
      <w:r w:rsidRPr="008E17AF">
        <w:rPr>
          <w:rFonts w:ascii="PT Sans Caption" w:hAnsi="PT Sans Caption"/>
          <w:sz w:val="20"/>
          <w:szCs w:val="20"/>
          <w:lang w:val="es-ES"/>
        </w:rPr>
        <w:t xml:space="preserve">; London-New York.  </w:t>
      </w:r>
    </w:p>
    <w:p w14:paraId="53BD9FFF" w14:textId="77777777" w:rsidR="008E17AF" w:rsidRPr="008E17AF" w:rsidRDefault="008E17AF" w:rsidP="008E17AF">
      <w:pPr>
        <w:jc w:val="both"/>
        <w:rPr>
          <w:rFonts w:ascii="PT Sans Caption" w:hAnsi="PT Sans Caption"/>
          <w:sz w:val="20"/>
          <w:szCs w:val="20"/>
          <w:lang w:val="es-ES"/>
        </w:rPr>
      </w:pPr>
      <w:r w:rsidRPr="008E17AF">
        <w:rPr>
          <w:rFonts w:ascii="PT Sans Caption" w:hAnsi="PT Sans Caption"/>
          <w:sz w:val="20"/>
          <w:szCs w:val="20"/>
          <w:lang w:val="es-ES"/>
        </w:rPr>
        <w:lastRenderedPageBreak/>
        <w:tab/>
      </w:r>
      <w:r w:rsidRPr="008E17AF">
        <w:rPr>
          <w:rFonts w:ascii="PT Sans Caption" w:hAnsi="PT Sans Caption"/>
          <w:sz w:val="20"/>
          <w:szCs w:val="20"/>
          <w:lang w:val="es-ES"/>
        </w:rPr>
        <w:tab/>
      </w:r>
    </w:p>
    <w:p w14:paraId="2CAFE6BC" w14:textId="77777777" w:rsidR="008E17AF" w:rsidRPr="008E17AF" w:rsidRDefault="008E17AF" w:rsidP="008E17AF">
      <w:pPr>
        <w:ind w:left="1440"/>
        <w:jc w:val="both"/>
        <w:rPr>
          <w:rFonts w:ascii="PT Sans Caption" w:hAnsi="PT Sans Caption"/>
          <w:sz w:val="20"/>
          <w:szCs w:val="20"/>
          <w:lang w:val="es-ES"/>
        </w:rPr>
      </w:pPr>
      <w:r w:rsidRPr="008E17AF">
        <w:rPr>
          <w:rFonts w:ascii="PT Sans Caption" w:hAnsi="PT Sans Caption"/>
          <w:sz w:val="20"/>
          <w:szCs w:val="20"/>
          <w:lang w:val="es-ES"/>
        </w:rPr>
        <w:t xml:space="preserve">“Fujimori y las Raíces del Neo-Populismo”; [Coautor con Cynthia Sanborn]; </w:t>
      </w:r>
      <w:r w:rsidRPr="008E17AF">
        <w:rPr>
          <w:rFonts w:ascii="PT Sans Caption" w:hAnsi="PT Sans Caption"/>
          <w:b/>
          <w:sz w:val="20"/>
          <w:szCs w:val="20"/>
          <w:lang w:val="es-ES"/>
        </w:rPr>
        <w:t>Los Enigmas del Poder. Fujimori 1900-1996</w:t>
      </w:r>
      <w:r w:rsidRPr="008E17AF">
        <w:rPr>
          <w:rFonts w:ascii="PT Sans Caption" w:hAnsi="PT Sans Caption"/>
          <w:sz w:val="20"/>
          <w:szCs w:val="20"/>
          <w:lang w:val="es-ES"/>
        </w:rPr>
        <w:t xml:space="preserve">; </w:t>
      </w:r>
      <w:smartTag w:uri="urn:schemas-microsoft-com:office:smarttags" w:element="PersonName">
        <w:smartTagPr>
          <w:attr w:name="ProductID" w:val="Fernando Tuesta"/>
        </w:smartTagPr>
        <w:r w:rsidRPr="008E17AF">
          <w:rPr>
            <w:rFonts w:ascii="PT Sans Caption" w:hAnsi="PT Sans Caption"/>
            <w:sz w:val="20"/>
            <w:szCs w:val="20"/>
            <w:lang w:val="es-ES"/>
          </w:rPr>
          <w:t>Fernando Tuesta</w:t>
        </w:r>
      </w:smartTag>
      <w:r w:rsidRPr="008E17AF">
        <w:rPr>
          <w:rFonts w:ascii="PT Sans Caption" w:hAnsi="PT Sans Caption"/>
          <w:sz w:val="20"/>
          <w:szCs w:val="20"/>
          <w:lang w:val="es-ES"/>
        </w:rPr>
        <w:t xml:space="preserve">, ed., </w:t>
      </w:r>
      <w:smartTag w:uri="urn:schemas-microsoft-com:office:smarttags" w:element="PersonName">
        <w:smartTagPr>
          <w:attr w:name="ProductID" w:val="Fundaci￳n Ebert"/>
        </w:smartTagPr>
        <w:r w:rsidRPr="008E17AF">
          <w:rPr>
            <w:rFonts w:ascii="PT Sans Caption" w:hAnsi="PT Sans Caption"/>
            <w:sz w:val="20"/>
            <w:szCs w:val="20"/>
            <w:lang w:val="es-ES"/>
          </w:rPr>
          <w:t>Fundación Ebert</w:t>
        </w:r>
      </w:smartTag>
      <w:r w:rsidRPr="008E17AF">
        <w:rPr>
          <w:rFonts w:ascii="PT Sans Caption" w:hAnsi="PT Sans Caption"/>
          <w:sz w:val="20"/>
          <w:szCs w:val="20"/>
          <w:lang w:val="es-ES"/>
        </w:rPr>
        <w:t>; Lima</w:t>
      </w:r>
    </w:p>
    <w:p w14:paraId="73337FC1" w14:textId="77777777" w:rsidR="008E17AF" w:rsidRPr="008E17AF" w:rsidRDefault="008E17AF" w:rsidP="008E17AF">
      <w:pPr>
        <w:pStyle w:val="Textoindependiente"/>
        <w:rPr>
          <w:rFonts w:ascii="PT Sans Caption" w:hAnsi="PT Sans Caption"/>
          <w:sz w:val="20"/>
        </w:rPr>
      </w:pPr>
    </w:p>
    <w:p w14:paraId="19B8F791" w14:textId="77777777" w:rsidR="008E17AF" w:rsidRPr="008E17AF" w:rsidRDefault="008E17AF" w:rsidP="008E17AF">
      <w:pPr>
        <w:pStyle w:val="Textoindependiente"/>
        <w:ind w:left="1418" w:hanging="1418"/>
        <w:rPr>
          <w:rFonts w:ascii="PT Sans Caption" w:hAnsi="PT Sans Caption"/>
          <w:sz w:val="20"/>
        </w:rPr>
      </w:pPr>
      <w:r w:rsidRPr="008E17AF">
        <w:rPr>
          <w:rFonts w:ascii="PT Sans Caption" w:hAnsi="PT Sans Caption"/>
          <w:sz w:val="20"/>
        </w:rPr>
        <w:t>1996</w:t>
      </w:r>
      <w:r w:rsidRPr="008E17AF">
        <w:rPr>
          <w:rFonts w:ascii="PT Sans Caption" w:hAnsi="PT Sans Caption"/>
          <w:sz w:val="20"/>
        </w:rPr>
        <w:tab/>
      </w:r>
      <w:r w:rsidRPr="008E17AF">
        <w:rPr>
          <w:rFonts w:ascii="PT Sans Caption" w:hAnsi="PT Sans Caption"/>
          <w:sz w:val="20"/>
        </w:rPr>
        <w:tab/>
        <w:t xml:space="preserve">“Del Barrio a </w:t>
      </w:r>
      <w:smartTag w:uri="urn:schemas-microsoft-com:office:smarttags" w:element="PersonName">
        <w:smartTagPr>
          <w:attr w:name="ProductID" w:val="la Red. Cambio"/>
        </w:smartTagPr>
        <w:r w:rsidRPr="008E17AF">
          <w:rPr>
            <w:rFonts w:ascii="PT Sans Caption" w:hAnsi="PT Sans Caption"/>
            <w:sz w:val="20"/>
          </w:rPr>
          <w:t>la Red. Cambio</w:t>
        </w:r>
      </w:smartTag>
      <w:r w:rsidRPr="008E17AF">
        <w:rPr>
          <w:rFonts w:ascii="PT Sans Caption" w:hAnsi="PT Sans Caption"/>
          <w:sz w:val="20"/>
        </w:rPr>
        <w:t xml:space="preserve"> de Perspectivas en </w:t>
      </w:r>
      <w:smartTag w:uri="urn:schemas-microsoft-com:office:smarttags" w:element="PersonName">
        <w:smartTagPr>
          <w:attr w:name="ProductID" w:val="la Sociolog￭a Urbana"/>
        </w:smartTagPr>
        <w:r w:rsidRPr="008E17AF">
          <w:rPr>
            <w:rFonts w:ascii="PT Sans Caption" w:hAnsi="PT Sans Caption"/>
            <w:sz w:val="20"/>
          </w:rPr>
          <w:t>la Sociología Urbana</w:t>
        </w:r>
      </w:smartTag>
      <w:r w:rsidRPr="008E17AF">
        <w:rPr>
          <w:rFonts w:ascii="PT Sans Caption" w:hAnsi="PT Sans Caption"/>
          <w:b/>
          <w:sz w:val="20"/>
        </w:rPr>
        <w:t>”; Debates en Sociología # 20-21</w:t>
      </w:r>
      <w:r w:rsidRPr="008E17AF">
        <w:rPr>
          <w:rFonts w:ascii="PT Sans Caption" w:hAnsi="PT Sans Caption"/>
          <w:sz w:val="20"/>
        </w:rPr>
        <w:t xml:space="preserve">; Departamento de Ciencias Sociales; Fondo Editorial de </w:t>
      </w:r>
      <w:smartTag w:uri="urn:schemas-microsoft-com:office:smarttags" w:element="PersonName">
        <w:smartTagPr>
          <w:attr w:name="ProductID" w:val="la Pontificia Universidad Cat￳lica"/>
        </w:smartTagPr>
        <w:smartTag w:uri="urn:schemas-microsoft-com:office:smarttags" w:element="PersonName">
          <w:smartTagPr>
            <w:attr w:name="ProductID" w:val="la Pontificia Universidad"/>
          </w:smartTagPr>
          <w:r w:rsidRPr="008E17AF">
            <w:rPr>
              <w:rFonts w:ascii="PT Sans Caption" w:hAnsi="PT Sans Caption"/>
              <w:sz w:val="20"/>
            </w:rPr>
            <w:t>la Pontificia Universidad</w:t>
          </w:r>
        </w:smartTag>
        <w:r w:rsidRPr="008E17AF">
          <w:rPr>
            <w:rFonts w:ascii="PT Sans Caption" w:hAnsi="PT Sans Caption"/>
            <w:sz w:val="20"/>
          </w:rPr>
          <w:t xml:space="preserve"> Católica</w:t>
        </w:r>
      </w:smartTag>
      <w:r w:rsidRPr="008E17AF">
        <w:rPr>
          <w:rFonts w:ascii="PT Sans Caption" w:hAnsi="PT Sans Caption"/>
          <w:sz w:val="20"/>
        </w:rPr>
        <w:t xml:space="preserve"> del Perú, Lima.</w:t>
      </w:r>
    </w:p>
    <w:p w14:paraId="67FE313E" w14:textId="77777777" w:rsidR="008E17AF" w:rsidRPr="008E17AF" w:rsidRDefault="008E17AF" w:rsidP="008E17AF">
      <w:pPr>
        <w:pStyle w:val="Textoindependiente"/>
        <w:rPr>
          <w:rFonts w:ascii="PT Sans Caption" w:hAnsi="PT Sans Caption"/>
          <w:sz w:val="20"/>
        </w:rPr>
      </w:pPr>
    </w:p>
    <w:p w14:paraId="1DB400E0" w14:textId="0E5EE9C0" w:rsidR="008E17AF" w:rsidRPr="008E17AF" w:rsidRDefault="008E17AF" w:rsidP="008E17AF">
      <w:pPr>
        <w:pStyle w:val="Textoindependiente"/>
        <w:ind w:left="1440" w:hanging="1440"/>
        <w:rPr>
          <w:rFonts w:ascii="PT Sans Caption" w:hAnsi="PT Sans Caption"/>
          <w:sz w:val="20"/>
        </w:rPr>
      </w:pPr>
      <w:r w:rsidRPr="008E17AF">
        <w:rPr>
          <w:rFonts w:ascii="PT Sans Caption" w:hAnsi="PT Sans Caption"/>
          <w:sz w:val="20"/>
        </w:rPr>
        <w:t>1995</w:t>
      </w:r>
      <w:r w:rsidRPr="008E17AF">
        <w:rPr>
          <w:rFonts w:ascii="PT Sans Caption" w:hAnsi="PT Sans Caption"/>
          <w:sz w:val="20"/>
        </w:rPr>
        <w:tab/>
        <w:t>“Urbanización Temprana de Lima, 1535-</w:t>
      </w:r>
      <w:smartTag w:uri="urn:schemas-microsoft-com:office:smarttags" w:element="metricconverter">
        <w:smartTagPr>
          <w:attr w:name="ProductID" w:val="1900”"/>
        </w:smartTagPr>
        <w:r w:rsidRPr="008E17AF">
          <w:rPr>
            <w:rFonts w:ascii="PT Sans Caption" w:hAnsi="PT Sans Caption"/>
            <w:sz w:val="20"/>
          </w:rPr>
          <w:t>1900”</w:t>
        </w:r>
      </w:smartTag>
      <w:r w:rsidRPr="008E17AF">
        <w:rPr>
          <w:rFonts w:ascii="PT Sans Caption" w:hAnsi="PT Sans Caption"/>
          <w:sz w:val="20"/>
        </w:rPr>
        <w:t xml:space="preserve">; </w:t>
      </w:r>
      <w:r w:rsidRPr="008E17AF">
        <w:rPr>
          <w:rFonts w:ascii="PT Sans Caption" w:hAnsi="PT Sans Caption"/>
          <w:b/>
          <w:sz w:val="20"/>
        </w:rPr>
        <w:t>Mundos Interiores de Lima 1850</w:t>
      </w:r>
      <w:r w:rsidRPr="008E17AF">
        <w:rPr>
          <w:rFonts w:ascii="PT Sans Caption" w:hAnsi="PT Sans Caption"/>
          <w:sz w:val="20"/>
        </w:rPr>
        <w:t>-</w:t>
      </w:r>
      <w:r w:rsidRPr="008E17AF">
        <w:rPr>
          <w:rFonts w:ascii="PT Sans Caption" w:hAnsi="PT Sans Caption"/>
          <w:b/>
          <w:sz w:val="20"/>
        </w:rPr>
        <w:t>1950</w:t>
      </w:r>
      <w:r w:rsidRPr="008E17AF">
        <w:rPr>
          <w:rFonts w:ascii="PT Sans Caption" w:hAnsi="PT Sans Caption"/>
          <w:sz w:val="20"/>
        </w:rPr>
        <w:t xml:space="preserve">; </w:t>
      </w:r>
      <w:smartTag w:uri="urn:schemas-microsoft-com:office:smarttags" w:element="PersonName">
        <w:smartTagPr>
          <w:attr w:name="ProductID" w:val="Aldo Panfichi"/>
        </w:smartTagPr>
        <w:r w:rsidRPr="008E17AF">
          <w:rPr>
            <w:rFonts w:ascii="PT Sans Caption" w:hAnsi="PT Sans Caption"/>
            <w:sz w:val="20"/>
          </w:rPr>
          <w:t xml:space="preserve">Aldo </w:t>
        </w:r>
        <w:proofErr w:type="spellStart"/>
        <w:r w:rsidRPr="008E17AF">
          <w:rPr>
            <w:rFonts w:ascii="PT Sans Caption" w:hAnsi="PT Sans Caption"/>
            <w:sz w:val="20"/>
          </w:rPr>
          <w:t>Panfichi</w:t>
        </w:r>
      </w:smartTag>
      <w:proofErr w:type="spellEnd"/>
      <w:r w:rsidRPr="008E17AF">
        <w:rPr>
          <w:rFonts w:ascii="PT Sans Caption" w:hAnsi="PT Sans Caption"/>
          <w:sz w:val="20"/>
        </w:rPr>
        <w:t xml:space="preserve">  y </w:t>
      </w:r>
      <w:smartTag w:uri="urn:schemas-microsoft-com:office:smarttags" w:element="PersonName">
        <w:smartTagPr>
          <w:attr w:name="ProductID" w:val="Felipe Portocarrero"/>
        </w:smartTagPr>
        <w:r w:rsidRPr="008E17AF">
          <w:rPr>
            <w:rFonts w:ascii="PT Sans Caption" w:hAnsi="PT Sans Caption"/>
            <w:sz w:val="20"/>
          </w:rPr>
          <w:t>Felipe Portocarrero</w:t>
        </w:r>
      </w:smartTag>
      <w:r w:rsidRPr="008E17AF">
        <w:rPr>
          <w:rFonts w:ascii="PT Sans Caption" w:hAnsi="PT Sans Caption"/>
          <w:sz w:val="20"/>
        </w:rPr>
        <w:t xml:space="preserve"> </w:t>
      </w:r>
      <w:proofErr w:type="spellStart"/>
      <w:r w:rsidRPr="008E17AF">
        <w:rPr>
          <w:rFonts w:ascii="PT Sans Caption" w:hAnsi="PT Sans Caption"/>
          <w:sz w:val="20"/>
        </w:rPr>
        <w:t>edts</w:t>
      </w:r>
      <w:proofErr w:type="spellEnd"/>
      <w:r w:rsidRPr="008E17AF">
        <w:rPr>
          <w:rFonts w:ascii="PT Sans Caption" w:hAnsi="PT Sans Caption"/>
          <w:sz w:val="20"/>
        </w:rPr>
        <w:t xml:space="preserve">., Editorial de </w:t>
      </w:r>
      <w:smartTag w:uri="urn:schemas-microsoft-com:office:smarttags" w:element="PersonName">
        <w:smartTagPr>
          <w:attr w:name="ProductID" w:val="la Universidad"/>
        </w:smartTagPr>
        <w:r w:rsidRPr="008E17AF">
          <w:rPr>
            <w:rFonts w:ascii="PT Sans Caption" w:hAnsi="PT Sans Caption"/>
            <w:sz w:val="20"/>
          </w:rPr>
          <w:t>la Universidad</w:t>
        </w:r>
      </w:smartTag>
      <w:r w:rsidRPr="008E17AF">
        <w:rPr>
          <w:rFonts w:ascii="PT Sans Caption" w:hAnsi="PT Sans Caption"/>
          <w:sz w:val="20"/>
        </w:rPr>
        <w:t xml:space="preserve"> del Pacifico, Lima.</w:t>
      </w:r>
    </w:p>
    <w:p w14:paraId="1D9253B0" w14:textId="77777777" w:rsidR="008E17AF" w:rsidRPr="008E17AF" w:rsidRDefault="008E17AF" w:rsidP="008E17AF">
      <w:pPr>
        <w:pStyle w:val="Textoindependiente"/>
        <w:rPr>
          <w:rFonts w:ascii="PT Sans Caption" w:hAnsi="PT Sans Caption"/>
          <w:sz w:val="20"/>
        </w:rPr>
      </w:pPr>
    </w:p>
    <w:p w14:paraId="11A15744" w14:textId="77777777" w:rsidR="008E17AF" w:rsidRPr="008E17AF" w:rsidRDefault="008E17AF" w:rsidP="008E17AF">
      <w:pPr>
        <w:ind w:left="1418"/>
        <w:jc w:val="both"/>
        <w:rPr>
          <w:rFonts w:ascii="PT Sans Caption" w:hAnsi="PT Sans Caption"/>
          <w:sz w:val="20"/>
          <w:szCs w:val="20"/>
          <w:lang w:val="es-ES"/>
        </w:rPr>
      </w:pPr>
      <w:r w:rsidRPr="008E17AF">
        <w:rPr>
          <w:rFonts w:ascii="PT Sans Caption" w:hAnsi="PT Sans Caption"/>
          <w:sz w:val="20"/>
          <w:szCs w:val="20"/>
          <w:lang w:val="es-ES"/>
        </w:rPr>
        <w:t xml:space="preserve">"Democracia y populismo en el Perú contemporáneo"; (Coautor con Cynthia Sanborn); </w:t>
      </w:r>
      <w:r w:rsidRPr="008E17AF">
        <w:rPr>
          <w:rFonts w:ascii="PT Sans Caption" w:hAnsi="PT Sans Caption"/>
          <w:b/>
          <w:sz w:val="20"/>
          <w:szCs w:val="20"/>
          <w:lang w:val="es-ES"/>
        </w:rPr>
        <w:t>Márgenes # 13</w:t>
      </w:r>
      <w:r w:rsidRPr="008E17AF">
        <w:rPr>
          <w:rFonts w:ascii="PT Sans Caption" w:hAnsi="PT Sans Caption"/>
          <w:sz w:val="20"/>
          <w:szCs w:val="20"/>
          <w:lang w:val="es-ES"/>
        </w:rPr>
        <w:t>; SUR ediciones; Lima.</w:t>
      </w:r>
    </w:p>
    <w:p w14:paraId="759D7463" w14:textId="77777777" w:rsidR="008E17AF" w:rsidRPr="008E17AF" w:rsidRDefault="008E17AF" w:rsidP="008E17AF">
      <w:pPr>
        <w:jc w:val="both"/>
        <w:rPr>
          <w:rFonts w:ascii="PT Sans Caption" w:hAnsi="PT Sans Caption"/>
          <w:sz w:val="20"/>
          <w:szCs w:val="20"/>
          <w:lang w:val="es-ES"/>
        </w:rPr>
      </w:pPr>
      <w:r w:rsidRPr="008E17AF">
        <w:rPr>
          <w:rFonts w:ascii="PT Sans Caption" w:hAnsi="PT Sans Caption"/>
          <w:sz w:val="20"/>
          <w:szCs w:val="20"/>
          <w:lang w:val="es-ES"/>
        </w:rPr>
        <w:t xml:space="preserve"> </w:t>
      </w:r>
    </w:p>
    <w:p w14:paraId="3486EC02" w14:textId="77777777" w:rsidR="008E17AF" w:rsidRPr="008E17AF" w:rsidRDefault="008E17AF" w:rsidP="008E17AF">
      <w:pPr>
        <w:ind w:left="1440"/>
        <w:jc w:val="both"/>
        <w:rPr>
          <w:rFonts w:ascii="PT Sans Caption" w:hAnsi="PT Sans Caption"/>
          <w:sz w:val="20"/>
          <w:szCs w:val="20"/>
          <w:lang w:val="es-ES"/>
        </w:rPr>
      </w:pPr>
      <w:r w:rsidRPr="008E17AF">
        <w:rPr>
          <w:rFonts w:ascii="PT Sans Caption" w:hAnsi="PT Sans Caption"/>
          <w:sz w:val="20"/>
          <w:szCs w:val="20"/>
          <w:lang w:val="es-ES"/>
        </w:rPr>
        <w:t xml:space="preserve">“Redes Sociales y Sentido Común de la Política”; </w:t>
      </w:r>
      <w:proofErr w:type="spellStart"/>
      <w:r w:rsidRPr="008E17AF">
        <w:rPr>
          <w:rFonts w:ascii="PT Sans Caption" w:hAnsi="PT Sans Caption"/>
          <w:b/>
          <w:sz w:val="20"/>
          <w:szCs w:val="20"/>
          <w:lang w:val="es-ES"/>
        </w:rPr>
        <w:t>Ideele</w:t>
      </w:r>
      <w:proofErr w:type="spellEnd"/>
      <w:r w:rsidRPr="008E17AF">
        <w:rPr>
          <w:rFonts w:ascii="PT Sans Caption" w:hAnsi="PT Sans Caption"/>
          <w:b/>
          <w:sz w:val="20"/>
          <w:szCs w:val="20"/>
          <w:lang w:val="es-ES"/>
        </w:rPr>
        <w:t xml:space="preserve"> # 81</w:t>
      </w:r>
      <w:r w:rsidRPr="008E17AF">
        <w:rPr>
          <w:rFonts w:ascii="PT Sans Caption" w:hAnsi="PT Sans Caption"/>
          <w:sz w:val="20"/>
          <w:szCs w:val="20"/>
          <w:lang w:val="es-ES"/>
        </w:rPr>
        <w:t xml:space="preserve">, </w:t>
      </w:r>
      <w:smartTag w:uri="urn:schemas-microsoft-com:office:smarttags" w:element="PersonName">
        <w:smartTagPr>
          <w:attr w:name="ProductID" w:val="Instituto de Defensa Legal"/>
        </w:smartTagPr>
        <w:r w:rsidRPr="008E17AF">
          <w:rPr>
            <w:rFonts w:ascii="PT Sans Caption" w:hAnsi="PT Sans Caption"/>
            <w:sz w:val="20"/>
            <w:szCs w:val="20"/>
            <w:lang w:val="es-ES"/>
          </w:rPr>
          <w:t>Instituto de Defensa Legal</w:t>
        </w:r>
      </w:smartTag>
      <w:r w:rsidRPr="008E17AF">
        <w:rPr>
          <w:rFonts w:ascii="PT Sans Caption" w:hAnsi="PT Sans Caption"/>
          <w:sz w:val="20"/>
          <w:szCs w:val="20"/>
          <w:lang w:val="es-ES"/>
        </w:rPr>
        <w:t xml:space="preserve">, Lima. </w:t>
      </w:r>
    </w:p>
    <w:p w14:paraId="3718CDE3" w14:textId="77777777" w:rsidR="008E17AF" w:rsidRPr="008E17AF" w:rsidRDefault="008E17AF" w:rsidP="008E17AF">
      <w:pPr>
        <w:jc w:val="both"/>
        <w:rPr>
          <w:rFonts w:ascii="PT Sans Caption" w:hAnsi="PT Sans Caption"/>
          <w:sz w:val="20"/>
          <w:szCs w:val="20"/>
          <w:lang w:val="es-ES"/>
        </w:rPr>
      </w:pPr>
    </w:p>
    <w:p w14:paraId="4D9F4A0B" w14:textId="77777777" w:rsidR="008E17AF" w:rsidRPr="008E17AF" w:rsidRDefault="008E17AF" w:rsidP="008E17AF">
      <w:pPr>
        <w:ind w:left="1440"/>
        <w:jc w:val="both"/>
        <w:rPr>
          <w:rFonts w:ascii="PT Sans Caption" w:hAnsi="PT Sans Caption"/>
          <w:sz w:val="20"/>
          <w:szCs w:val="20"/>
          <w:lang w:val="es-ES"/>
        </w:rPr>
      </w:pPr>
      <w:r w:rsidRPr="008E17AF">
        <w:rPr>
          <w:rFonts w:ascii="PT Sans Caption" w:hAnsi="PT Sans Caption"/>
          <w:sz w:val="20"/>
          <w:szCs w:val="20"/>
        </w:rPr>
        <w:t xml:space="preserve">"Das </w:t>
      </w:r>
      <w:proofErr w:type="spellStart"/>
      <w:r w:rsidRPr="008E17AF">
        <w:rPr>
          <w:rFonts w:ascii="PT Sans Caption" w:hAnsi="PT Sans Caption"/>
          <w:sz w:val="20"/>
          <w:szCs w:val="20"/>
        </w:rPr>
        <w:t>dringende</w:t>
      </w:r>
      <w:proofErr w:type="spellEnd"/>
      <w:r w:rsidRPr="008E17AF">
        <w:rPr>
          <w:rFonts w:ascii="PT Sans Caption" w:hAnsi="PT Sans Caption"/>
          <w:sz w:val="20"/>
          <w:szCs w:val="20"/>
        </w:rPr>
        <w:t xml:space="preserve"> </w:t>
      </w:r>
      <w:proofErr w:type="spellStart"/>
      <w:r w:rsidRPr="008E17AF">
        <w:rPr>
          <w:rFonts w:ascii="PT Sans Caption" w:hAnsi="PT Sans Caption"/>
          <w:sz w:val="20"/>
          <w:szCs w:val="20"/>
        </w:rPr>
        <w:t>Bedurfnis</w:t>
      </w:r>
      <w:proofErr w:type="spellEnd"/>
      <w:r w:rsidRPr="008E17AF">
        <w:rPr>
          <w:rFonts w:ascii="PT Sans Caption" w:hAnsi="PT Sans Caption"/>
          <w:sz w:val="20"/>
          <w:szCs w:val="20"/>
        </w:rPr>
        <w:t>, &gt;&gt;</w:t>
      </w:r>
      <w:proofErr w:type="spellStart"/>
      <w:r w:rsidRPr="008E17AF">
        <w:rPr>
          <w:rFonts w:ascii="PT Sans Caption" w:hAnsi="PT Sans Caption"/>
          <w:sz w:val="20"/>
          <w:szCs w:val="20"/>
        </w:rPr>
        <w:t>wir</w:t>
      </w:r>
      <w:proofErr w:type="spellEnd"/>
      <w:r w:rsidRPr="008E17AF">
        <w:rPr>
          <w:rFonts w:ascii="PT Sans Caption" w:hAnsi="PT Sans Caption"/>
          <w:sz w:val="20"/>
          <w:szCs w:val="20"/>
        </w:rPr>
        <w:t xml:space="preserve">&lt;&lt; </w:t>
      </w:r>
      <w:proofErr w:type="spellStart"/>
      <w:r w:rsidRPr="008E17AF">
        <w:rPr>
          <w:rFonts w:ascii="PT Sans Caption" w:hAnsi="PT Sans Caption"/>
          <w:sz w:val="20"/>
          <w:szCs w:val="20"/>
        </w:rPr>
        <w:t>zu</w:t>
      </w:r>
      <w:proofErr w:type="spellEnd"/>
      <w:r w:rsidRPr="008E17AF">
        <w:rPr>
          <w:rFonts w:ascii="PT Sans Caption" w:hAnsi="PT Sans Caption"/>
          <w:sz w:val="20"/>
          <w:szCs w:val="20"/>
        </w:rPr>
        <w:t xml:space="preserve"> </w:t>
      </w:r>
      <w:proofErr w:type="spellStart"/>
      <w:r w:rsidRPr="008E17AF">
        <w:rPr>
          <w:rFonts w:ascii="PT Sans Caption" w:hAnsi="PT Sans Caption"/>
          <w:sz w:val="20"/>
          <w:szCs w:val="20"/>
        </w:rPr>
        <w:t>sagen</w:t>
      </w:r>
      <w:proofErr w:type="spellEnd"/>
      <w:r w:rsidRPr="008E17AF">
        <w:rPr>
          <w:rFonts w:ascii="PT Sans Caption" w:hAnsi="PT Sans Caption"/>
          <w:sz w:val="20"/>
          <w:szCs w:val="20"/>
        </w:rPr>
        <w:t xml:space="preserve"> </w:t>
      </w:r>
      <w:proofErr w:type="spellStart"/>
      <w:r w:rsidRPr="008E17AF">
        <w:rPr>
          <w:rFonts w:ascii="PT Sans Caption" w:hAnsi="PT Sans Caption"/>
          <w:sz w:val="20"/>
          <w:szCs w:val="20"/>
        </w:rPr>
        <w:t>Futball-identitaten</w:t>
      </w:r>
      <w:proofErr w:type="spellEnd"/>
      <w:r w:rsidRPr="008E17AF">
        <w:rPr>
          <w:rFonts w:ascii="PT Sans Caption" w:hAnsi="PT Sans Caption"/>
          <w:sz w:val="20"/>
          <w:szCs w:val="20"/>
        </w:rPr>
        <w:t xml:space="preserve"> und </w:t>
      </w:r>
      <w:proofErr w:type="spellStart"/>
      <w:r w:rsidRPr="008E17AF">
        <w:rPr>
          <w:rFonts w:ascii="PT Sans Caption" w:hAnsi="PT Sans Caption"/>
          <w:sz w:val="20"/>
          <w:szCs w:val="20"/>
        </w:rPr>
        <w:t>vorgestellte</w:t>
      </w:r>
      <w:proofErr w:type="spellEnd"/>
      <w:r w:rsidRPr="008E17AF">
        <w:rPr>
          <w:rFonts w:ascii="PT Sans Caption" w:hAnsi="PT Sans Caption"/>
          <w:sz w:val="20"/>
          <w:szCs w:val="20"/>
        </w:rPr>
        <w:t xml:space="preserve"> </w:t>
      </w:r>
      <w:proofErr w:type="spellStart"/>
      <w:r w:rsidRPr="008E17AF">
        <w:rPr>
          <w:rFonts w:ascii="PT Sans Caption" w:hAnsi="PT Sans Caption"/>
          <w:sz w:val="20"/>
          <w:szCs w:val="20"/>
        </w:rPr>
        <w:t>Gemeinschaften</w:t>
      </w:r>
      <w:proofErr w:type="spellEnd"/>
      <w:r w:rsidRPr="008E17AF">
        <w:rPr>
          <w:rFonts w:ascii="PT Sans Caption" w:hAnsi="PT Sans Caption"/>
          <w:sz w:val="20"/>
          <w:szCs w:val="20"/>
        </w:rPr>
        <w:t xml:space="preserve">" </w:t>
      </w:r>
      <w:proofErr w:type="spellStart"/>
      <w:r w:rsidRPr="008E17AF">
        <w:rPr>
          <w:rFonts w:ascii="PT Sans Caption" w:hAnsi="PT Sans Caption"/>
          <w:b/>
          <w:sz w:val="20"/>
          <w:szCs w:val="20"/>
          <w:u w:val="single"/>
        </w:rPr>
        <w:t>Lateinamerika</w:t>
      </w:r>
      <w:proofErr w:type="spellEnd"/>
      <w:r w:rsidRPr="008E17AF">
        <w:rPr>
          <w:rFonts w:ascii="PT Sans Caption" w:hAnsi="PT Sans Caption"/>
          <w:b/>
          <w:sz w:val="20"/>
          <w:szCs w:val="20"/>
          <w:u w:val="single"/>
        </w:rPr>
        <w:t xml:space="preserve"> 19: Sport und </w:t>
      </w:r>
      <w:proofErr w:type="spellStart"/>
      <w:r w:rsidRPr="008E17AF">
        <w:rPr>
          <w:rFonts w:ascii="PT Sans Caption" w:hAnsi="PT Sans Caption"/>
          <w:b/>
          <w:sz w:val="20"/>
          <w:szCs w:val="20"/>
          <w:u w:val="single"/>
        </w:rPr>
        <w:t>Spiele</w:t>
      </w:r>
      <w:proofErr w:type="spellEnd"/>
      <w:r w:rsidRPr="008E17AF">
        <w:rPr>
          <w:rFonts w:ascii="PT Sans Caption" w:hAnsi="PT Sans Caption"/>
          <w:sz w:val="20"/>
          <w:szCs w:val="20"/>
        </w:rPr>
        <w:t xml:space="preserve">. </w:t>
      </w:r>
      <w:proofErr w:type="spellStart"/>
      <w:r w:rsidRPr="008E17AF">
        <w:rPr>
          <w:rFonts w:ascii="PT Sans Caption" w:hAnsi="PT Sans Caption"/>
          <w:sz w:val="20"/>
          <w:szCs w:val="20"/>
          <w:lang w:val="es-ES"/>
        </w:rPr>
        <w:t>Germany</w:t>
      </w:r>
      <w:proofErr w:type="spellEnd"/>
      <w:r w:rsidRPr="008E17AF">
        <w:rPr>
          <w:rFonts w:ascii="PT Sans Caption" w:hAnsi="PT Sans Caption"/>
          <w:sz w:val="20"/>
          <w:szCs w:val="20"/>
          <w:lang w:val="es-ES"/>
        </w:rPr>
        <w:t xml:space="preserve"> </w:t>
      </w:r>
    </w:p>
    <w:p w14:paraId="72E853E5" w14:textId="77777777" w:rsidR="008E17AF" w:rsidRPr="008E17AF" w:rsidRDefault="008E17AF" w:rsidP="008E17AF">
      <w:pPr>
        <w:jc w:val="both"/>
        <w:rPr>
          <w:rFonts w:ascii="PT Sans Caption" w:hAnsi="PT Sans Caption"/>
          <w:sz w:val="20"/>
          <w:szCs w:val="20"/>
          <w:lang w:val="es-ES"/>
        </w:rPr>
      </w:pPr>
    </w:p>
    <w:p w14:paraId="55E77878" w14:textId="6A3A25A4" w:rsidR="008E17AF" w:rsidRPr="008E17AF" w:rsidRDefault="008E17AF" w:rsidP="008E17AF">
      <w:pPr>
        <w:ind w:left="1440" w:hanging="1440"/>
        <w:jc w:val="both"/>
        <w:rPr>
          <w:rFonts w:ascii="PT Sans Caption" w:hAnsi="PT Sans Caption"/>
          <w:sz w:val="20"/>
          <w:szCs w:val="20"/>
          <w:lang w:val="es-ES"/>
        </w:rPr>
      </w:pPr>
      <w:r w:rsidRPr="008E17AF">
        <w:rPr>
          <w:rFonts w:ascii="PT Sans Caption" w:hAnsi="PT Sans Caption"/>
          <w:sz w:val="20"/>
          <w:szCs w:val="20"/>
          <w:lang w:val="es-ES"/>
        </w:rPr>
        <w:t>1994</w:t>
      </w:r>
      <w:r w:rsidRPr="008E17AF">
        <w:rPr>
          <w:rFonts w:ascii="PT Sans Caption" w:hAnsi="PT Sans Caption"/>
          <w:sz w:val="20"/>
          <w:szCs w:val="20"/>
          <w:lang w:val="es-ES"/>
        </w:rPr>
        <w:tab/>
        <w:t xml:space="preserve">"Los Pobres de las Ciudades Latinoamericanas: Balance y Perspectivas Teóricas"; </w:t>
      </w:r>
      <w:r w:rsidRPr="008E17AF">
        <w:rPr>
          <w:rFonts w:ascii="PT Sans Caption" w:hAnsi="PT Sans Caption"/>
          <w:b/>
          <w:sz w:val="20"/>
          <w:szCs w:val="20"/>
          <w:u w:val="single"/>
          <w:lang w:val="es-ES"/>
        </w:rPr>
        <w:t>Revista de Sociología No.9;</w:t>
      </w:r>
      <w:r w:rsidRPr="008E17AF">
        <w:rPr>
          <w:rFonts w:ascii="PT Sans Caption" w:hAnsi="PT Sans Caption"/>
          <w:b/>
          <w:sz w:val="20"/>
          <w:szCs w:val="20"/>
          <w:lang w:val="es-ES"/>
        </w:rPr>
        <w:t xml:space="preserve"> </w:t>
      </w:r>
      <w:r w:rsidRPr="008E17AF">
        <w:rPr>
          <w:rFonts w:ascii="PT Sans Caption" w:hAnsi="PT Sans Caption"/>
          <w:sz w:val="20"/>
          <w:szCs w:val="20"/>
          <w:lang w:val="es-ES"/>
        </w:rPr>
        <w:t>Facultad de Ciencias Sociales; Universidad Mayor de San Marcos, Lima</w:t>
      </w:r>
    </w:p>
    <w:p w14:paraId="2C056C3C" w14:textId="77777777" w:rsidR="008E17AF" w:rsidRPr="008E17AF" w:rsidRDefault="008E17AF" w:rsidP="008E17AF">
      <w:pPr>
        <w:jc w:val="both"/>
        <w:rPr>
          <w:rFonts w:ascii="PT Sans Caption" w:hAnsi="PT Sans Caption"/>
          <w:sz w:val="20"/>
          <w:szCs w:val="20"/>
          <w:lang w:val="es-ES"/>
        </w:rPr>
      </w:pPr>
    </w:p>
    <w:p w14:paraId="67160F10" w14:textId="53C2FBF0" w:rsidR="008E17AF" w:rsidRPr="008E17AF" w:rsidRDefault="008E17AF" w:rsidP="008E17AF">
      <w:pPr>
        <w:ind w:left="1440" w:hanging="1440"/>
        <w:jc w:val="both"/>
        <w:rPr>
          <w:rFonts w:ascii="PT Sans Caption" w:hAnsi="PT Sans Caption"/>
          <w:sz w:val="20"/>
          <w:szCs w:val="20"/>
          <w:lang w:val="es-ES"/>
        </w:rPr>
      </w:pPr>
      <w:r w:rsidRPr="008E17AF">
        <w:rPr>
          <w:rFonts w:ascii="PT Sans Caption" w:hAnsi="PT Sans Caption"/>
          <w:sz w:val="20"/>
          <w:szCs w:val="20"/>
          <w:lang w:val="es-ES"/>
        </w:rPr>
        <w:tab/>
      </w:r>
      <w:r w:rsidRPr="008E17AF">
        <w:rPr>
          <w:rFonts w:ascii="PT Sans Caption" w:hAnsi="PT Sans Caption"/>
          <w:b/>
          <w:sz w:val="20"/>
          <w:szCs w:val="20"/>
          <w:u w:val="single"/>
          <w:lang w:val="es-ES"/>
        </w:rPr>
        <w:t>Fútbol: Identidad, Violencia &amp; Racionalidad</w:t>
      </w:r>
      <w:r w:rsidRPr="008E17AF">
        <w:rPr>
          <w:rFonts w:ascii="PT Sans Caption" w:hAnsi="PT Sans Caption"/>
          <w:sz w:val="20"/>
          <w:szCs w:val="20"/>
          <w:lang w:val="es-ES"/>
        </w:rPr>
        <w:t xml:space="preserve"> [Coautor con Martín Benavides, Alberto Castro y Walter </w:t>
      </w:r>
      <w:proofErr w:type="spellStart"/>
      <w:r w:rsidRPr="008E17AF">
        <w:rPr>
          <w:rFonts w:ascii="PT Sans Caption" w:hAnsi="PT Sans Caption"/>
          <w:sz w:val="20"/>
          <w:szCs w:val="20"/>
          <w:lang w:val="es-ES"/>
        </w:rPr>
        <w:t>Twanama</w:t>
      </w:r>
      <w:proofErr w:type="spellEnd"/>
      <w:r w:rsidRPr="008E17AF">
        <w:rPr>
          <w:rFonts w:ascii="PT Sans Caption" w:hAnsi="PT Sans Caption"/>
          <w:sz w:val="20"/>
          <w:szCs w:val="20"/>
          <w:lang w:val="es-ES"/>
        </w:rPr>
        <w:t>], Temas en Sociología  2; Facultad de Ciencias Sociales, PUCP, Lima.</w:t>
      </w:r>
    </w:p>
    <w:p w14:paraId="544CCDC6" w14:textId="77777777" w:rsidR="008E17AF" w:rsidRPr="008E17AF" w:rsidRDefault="008E17AF" w:rsidP="008E17AF">
      <w:pPr>
        <w:jc w:val="both"/>
        <w:rPr>
          <w:rFonts w:ascii="PT Sans Caption" w:hAnsi="PT Sans Caption"/>
          <w:sz w:val="20"/>
          <w:szCs w:val="20"/>
          <w:lang w:val="es-ES"/>
        </w:rPr>
      </w:pPr>
    </w:p>
    <w:p w14:paraId="217F1387" w14:textId="104C2A4D" w:rsidR="008E17AF" w:rsidRPr="008E17AF" w:rsidRDefault="008E17AF" w:rsidP="008E17AF">
      <w:pPr>
        <w:ind w:left="1440" w:hanging="1440"/>
        <w:jc w:val="both"/>
        <w:rPr>
          <w:rFonts w:ascii="PT Sans Caption" w:hAnsi="PT Sans Caption"/>
          <w:sz w:val="20"/>
          <w:szCs w:val="20"/>
          <w:lang w:val="es-ES"/>
        </w:rPr>
      </w:pPr>
      <w:r w:rsidRPr="008E17AF">
        <w:rPr>
          <w:rFonts w:ascii="PT Sans Caption" w:hAnsi="PT Sans Caption"/>
          <w:sz w:val="20"/>
          <w:szCs w:val="20"/>
          <w:lang w:val="es-ES"/>
        </w:rPr>
        <w:t>1993</w:t>
      </w:r>
      <w:r w:rsidR="00406D84">
        <w:rPr>
          <w:rFonts w:ascii="PT Sans Caption" w:hAnsi="PT Sans Caption"/>
          <w:sz w:val="20"/>
          <w:szCs w:val="20"/>
          <w:lang w:val="es-ES"/>
        </w:rPr>
        <w:tab/>
      </w:r>
      <w:r w:rsidRPr="008E17AF">
        <w:rPr>
          <w:rFonts w:ascii="PT Sans Caption" w:hAnsi="PT Sans Caption"/>
          <w:sz w:val="20"/>
          <w:szCs w:val="20"/>
          <w:lang w:val="es-ES"/>
        </w:rPr>
        <w:t xml:space="preserve">“Juventud, Tradición y Trabajo", </w:t>
      </w:r>
      <w:r w:rsidRPr="008E17AF">
        <w:rPr>
          <w:rFonts w:ascii="PT Sans Caption" w:hAnsi="PT Sans Caption"/>
          <w:b/>
          <w:sz w:val="20"/>
          <w:szCs w:val="20"/>
          <w:u w:val="single"/>
          <w:lang w:val="es-ES"/>
        </w:rPr>
        <w:t>Los Nuevos Limeños: Sueños y Fervores del Mundo Popular;</w:t>
      </w:r>
      <w:r w:rsidRPr="008E17AF">
        <w:rPr>
          <w:rFonts w:ascii="PT Sans Caption" w:hAnsi="PT Sans Caption"/>
          <w:sz w:val="20"/>
          <w:szCs w:val="20"/>
          <w:lang w:val="es-ES"/>
        </w:rPr>
        <w:t xml:space="preserve"> SUR &amp; TAFOS Editores; Lima.  </w:t>
      </w:r>
    </w:p>
    <w:p w14:paraId="231CD96B" w14:textId="77777777" w:rsidR="008E17AF" w:rsidRPr="008E17AF" w:rsidRDefault="008E17AF" w:rsidP="008E17AF">
      <w:pPr>
        <w:jc w:val="both"/>
        <w:rPr>
          <w:rFonts w:ascii="PT Sans Caption" w:hAnsi="PT Sans Caption"/>
          <w:sz w:val="20"/>
          <w:szCs w:val="20"/>
          <w:lang w:val="es-ES"/>
        </w:rPr>
      </w:pPr>
    </w:p>
    <w:p w14:paraId="24CD9A44" w14:textId="77777777" w:rsidR="008E17AF" w:rsidRPr="008E17AF" w:rsidRDefault="008E17AF" w:rsidP="008E17AF">
      <w:pPr>
        <w:ind w:left="1440"/>
        <w:jc w:val="both"/>
        <w:rPr>
          <w:rFonts w:ascii="PT Sans Caption" w:hAnsi="PT Sans Caption"/>
          <w:sz w:val="20"/>
          <w:szCs w:val="20"/>
        </w:rPr>
      </w:pPr>
      <w:r w:rsidRPr="008E17AF">
        <w:rPr>
          <w:rFonts w:ascii="PT Sans Caption" w:hAnsi="PT Sans Caption"/>
          <w:sz w:val="20"/>
          <w:szCs w:val="20"/>
          <w:lang w:val="es-ES"/>
        </w:rPr>
        <w:t xml:space="preserve">“Liderazgos Políticos Autoritarios en Perú: Alberto Fujimori y Abimael </w:t>
      </w:r>
      <w:proofErr w:type="spellStart"/>
      <w:r w:rsidRPr="008E17AF">
        <w:rPr>
          <w:rFonts w:ascii="PT Sans Caption" w:hAnsi="PT Sans Caption"/>
          <w:sz w:val="20"/>
          <w:szCs w:val="20"/>
          <w:lang w:val="es-ES"/>
        </w:rPr>
        <w:t>Guzman</w:t>
      </w:r>
      <w:proofErr w:type="spellEnd"/>
      <w:r w:rsidRPr="008E17AF">
        <w:rPr>
          <w:rFonts w:ascii="PT Sans Caption" w:hAnsi="PT Sans Caption"/>
          <w:sz w:val="20"/>
          <w:szCs w:val="20"/>
          <w:lang w:val="es-ES"/>
        </w:rPr>
        <w:t xml:space="preserve">"; [Coautor con Cesar Francis]; </w:t>
      </w:r>
      <w:r w:rsidRPr="008E17AF">
        <w:rPr>
          <w:rFonts w:ascii="PT Sans Caption" w:hAnsi="PT Sans Caption"/>
          <w:b/>
          <w:sz w:val="20"/>
          <w:szCs w:val="20"/>
          <w:u w:val="single"/>
          <w:lang w:val="es-ES"/>
        </w:rPr>
        <w:t>Debates en Sociología # 18</w:t>
      </w:r>
      <w:r w:rsidRPr="008E17AF">
        <w:rPr>
          <w:rFonts w:ascii="PT Sans Caption" w:hAnsi="PT Sans Caption"/>
          <w:sz w:val="20"/>
          <w:szCs w:val="20"/>
          <w:lang w:val="es-ES"/>
        </w:rPr>
        <w:t xml:space="preserve">. </w:t>
      </w:r>
      <w:proofErr w:type="spellStart"/>
      <w:r w:rsidRPr="008E17AF">
        <w:rPr>
          <w:rFonts w:ascii="PT Sans Caption" w:hAnsi="PT Sans Caption"/>
          <w:sz w:val="20"/>
          <w:szCs w:val="20"/>
        </w:rPr>
        <w:t>Fondo</w:t>
      </w:r>
      <w:proofErr w:type="spellEnd"/>
      <w:r w:rsidRPr="008E17AF">
        <w:rPr>
          <w:rFonts w:ascii="PT Sans Caption" w:hAnsi="PT Sans Caption"/>
          <w:sz w:val="20"/>
          <w:szCs w:val="20"/>
        </w:rPr>
        <w:t xml:space="preserve"> Editorial Pontificia Universidad </w:t>
      </w:r>
      <w:proofErr w:type="spellStart"/>
      <w:r w:rsidRPr="008E17AF">
        <w:rPr>
          <w:rFonts w:ascii="PT Sans Caption" w:hAnsi="PT Sans Caption"/>
          <w:sz w:val="20"/>
          <w:szCs w:val="20"/>
        </w:rPr>
        <w:t>Católica</w:t>
      </w:r>
      <w:proofErr w:type="spellEnd"/>
      <w:r w:rsidRPr="008E17AF">
        <w:rPr>
          <w:rFonts w:ascii="PT Sans Caption" w:hAnsi="PT Sans Caption"/>
          <w:sz w:val="20"/>
          <w:szCs w:val="20"/>
        </w:rPr>
        <w:t xml:space="preserve"> del Perú; Lima.</w:t>
      </w:r>
    </w:p>
    <w:p w14:paraId="7EA3E59C" w14:textId="77777777" w:rsidR="008E17AF" w:rsidRPr="008E17AF" w:rsidRDefault="008E17AF" w:rsidP="008E17AF">
      <w:pPr>
        <w:jc w:val="both"/>
        <w:rPr>
          <w:rFonts w:ascii="PT Sans Caption" w:hAnsi="PT Sans Caption"/>
          <w:sz w:val="20"/>
          <w:szCs w:val="20"/>
        </w:rPr>
      </w:pPr>
    </w:p>
    <w:p w14:paraId="70AC99BD" w14:textId="58E9C0BE" w:rsidR="008E17AF" w:rsidRDefault="008E17AF" w:rsidP="008E17AF">
      <w:pPr>
        <w:ind w:left="1440"/>
        <w:jc w:val="both"/>
        <w:rPr>
          <w:rFonts w:ascii="PT Sans Caption" w:hAnsi="PT Sans Caption"/>
          <w:sz w:val="20"/>
          <w:szCs w:val="20"/>
        </w:rPr>
      </w:pPr>
      <w:r w:rsidRPr="008E17AF">
        <w:rPr>
          <w:rFonts w:ascii="PT Sans Caption" w:hAnsi="PT Sans Caption"/>
          <w:b/>
          <w:sz w:val="20"/>
          <w:szCs w:val="20"/>
        </w:rPr>
        <w:t>The Latin American Urban Poor: Views from the North, 1950-1990</w:t>
      </w:r>
      <w:r w:rsidRPr="008E17AF">
        <w:rPr>
          <w:rFonts w:ascii="PT Sans Caption" w:hAnsi="PT Sans Caption"/>
          <w:sz w:val="20"/>
          <w:szCs w:val="20"/>
        </w:rPr>
        <w:t>. Working Paper Series No.5; The Janey Program on Latin America; New School for Social Research; New York.</w:t>
      </w:r>
    </w:p>
    <w:p w14:paraId="1A942D9D" w14:textId="41A6ABCA" w:rsidR="008E17AF" w:rsidRDefault="008E17AF" w:rsidP="008E17AF">
      <w:pPr>
        <w:ind w:left="1440"/>
        <w:jc w:val="both"/>
        <w:rPr>
          <w:rFonts w:ascii="PT Sans Caption" w:hAnsi="PT Sans Caption"/>
          <w:sz w:val="20"/>
          <w:szCs w:val="20"/>
        </w:rPr>
      </w:pPr>
    </w:p>
    <w:tbl>
      <w:tblPr>
        <w:tblStyle w:val="documentskn-mlj5experienceheading"/>
        <w:tblpPr w:vertAnchor="text" w:tblpY="1"/>
        <w:tblOverlap w:val="never"/>
        <w:tblW w:w="0" w:type="auto"/>
        <w:tblCellSpacing w:w="0" w:type="dxa"/>
        <w:tblLayout w:type="fixed"/>
        <w:tblCellMar>
          <w:left w:w="0" w:type="dxa"/>
          <w:right w:w="0" w:type="dxa"/>
        </w:tblCellMar>
        <w:tblLook w:val="05E0" w:firstRow="1" w:lastRow="1" w:firstColumn="1" w:lastColumn="1" w:noHBand="0" w:noVBand="1"/>
      </w:tblPr>
      <w:tblGrid>
        <w:gridCol w:w="10632"/>
        <w:gridCol w:w="74"/>
      </w:tblGrid>
      <w:tr w:rsidR="008E17AF" w:rsidRPr="008B742C" w14:paraId="1C1D0534" w14:textId="77777777" w:rsidTr="00220930">
        <w:trPr>
          <w:tblCellSpacing w:w="0" w:type="dxa"/>
        </w:trPr>
        <w:tc>
          <w:tcPr>
            <w:tcW w:w="10632" w:type="dxa"/>
            <w:tcBorders>
              <w:top w:val="single" w:sz="40" w:space="0" w:color="DFE6EB"/>
            </w:tcBorders>
            <w:tcMar>
              <w:top w:w="0" w:type="dxa"/>
              <w:left w:w="0" w:type="dxa"/>
              <w:bottom w:w="200" w:type="dxa"/>
              <w:right w:w="0" w:type="dxa"/>
            </w:tcMar>
            <w:vAlign w:val="bottom"/>
            <w:hideMark/>
          </w:tcPr>
          <w:p w14:paraId="2C644187" w14:textId="6F75B222" w:rsidR="008E17AF" w:rsidRPr="004E00DD" w:rsidRDefault="004E00DD" w:rsidP="000516EC">
            <w:pPr>
              <w:rPr>
                <w:rStyle w:val="documentskn-mlj5experienceheadingsectiontitle"/>
                <w:rFonts w:ascii="Oswald" w:eastAsia="Oswald" w:hAnsi="Oswald" w:cs="Oswald"/>
                <w:caps/>
                <w:color w:val="2A5978"/>
                <w:lang w:val="es-ES"/>
              </w:rPr>
            </w:pPr>
            <w:r w:rsidRPr="004E00DD">
              <w:rPr>
                <w:rStyle w:val="documentskn-mlj5experienceheadingsectiontitle"/>
                <w:rFonts w:ascii="Oswald" w:eastAsia="Oswald" w:hAnsi="Oswald" w:cs="Oswald"/>
                <w:caps/>
                <w:color w:val="2A5978"/>
                <w:lang w:val="es-ES"/>
              </w:rPr>
              <w:t>ASESORÍAS DE TESIS Y SUSTENTACIONES</w:t>
            </w:r>
          </w:p>
          <w:p w14:paraId="3B273090" w14:textId="27CEA1B0" w:rsidR="008E17AF" w:rsidRPr="00220930" w:rsidRDefault="008E17AF" w:rsidP="000516EC">
            <w:pPr>
              <w:rPr>
                <w:rStyle w:val="documentskn-mlj5experienceheadingsectiontitle"/>
                <w:rFonts w:ascii="PT Sans Caption" w:eastAsia="Oswald" w:hAnsi="PT Sans Caption" w:cs="Oswald"/>
                <w:caps/>
                <w:color w:val="2A5978"/>
                <w:sz w:val="18"/>
                <w:szCs w:val="18"/>
                <w:lang w:val="es-ES"/>
              </w:rPr>
            </w:pPr>
          </w:p>
          <w:p w14:paraId="36EB8E1F" w14:textId="6902EC66" w:rsidR="00220930" w:rsidRPr="00406D84" w:rsidRDefault="00220930" w:rsidP="00220930">
            <w:pPr>
              <w:jc w:val="both"/>
              <w:rPr>
                <w:rStyle w:val="documentskn-mlj5experienceheadingsectiontitle"/>
                <w:rFonts w:ascii="PT Sans Caption" w:eastAsia="Oswald" w:hAnsi="PT Sans Caption" w:cs="Oswald"/>
                <w:b/>
                <w:bCs/>
                <w:i/>
                <w:iCs/>
                <w:caps/>
                <w:sz w:val="22"/>
                <w:szCs w:val="22"/>
                <w:lang w:val="es-ES"/>
              </w:rPr>
            </w:pPr>
            <w:r w:rsidRPr="00406D84">
              <w:rPr>
                <w:rStyle w:val="documentskn-mlj5experienceheadingsectiontitle"/>
                <w:rFonts w:ascii="PT Sans Caption" w:eastAsia="Oswald" w:hAnsi="PT Sans Caption" w:cs="Oswald"/>
                <w:b/>
                <w:bCs/>
                <w:i/>
                <w:iCs/>
                <w:caps/>
                <w:sz w:val="22"/>
                <w:szCs w:val="22"/>
                <w:lang w:val="es-ES"/>
              </w:rPr>
              <w:t>Doctorado</w:t>
            </w:r>
          </w:p>
          <w:p w14:paraId="5A18AEB5" w14:textId="35329917" w:rsidR="00220930" w:rsidRDefault="00220930" w:rsidP="00220930">
            <w:pPr>
              <w:jc w:val="both"/>
              <w:rPr>
                <w:rFonts w:ascii="PT Sans Caption" w:hAnsi="PT Sans Caption"/>
                <w:b/>
                <w:bCs/>
                <w:sz w:val="20"/>
                <w:szCs w:val="20"/>
                <w:lang w:val="es-ES"/>
              </w:rPr>
            </w:pPr>
          </w:p>
          <w:p w14:paraId="73375DEF" w14:textId="576EF377" w:rsidR="00CF260F" w:rsidRDefault="00CF260F"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w:t>
            </w:r>
            <w:r w:rsidR="0027625F" w:rsidRPr="00220930">
              <w:rPr>
                <w:rFonts w:ascii="PT Sans Caption" w:hAnsi="PT Sans Caption"/>
                <w:sz w:val="20"/>
                <w:szCs w:val="20"/>
                <w:lang w:val="es-ES"/>
              </w:rPr>
              <w:t xml:space="preserve">: </w:t>
            </w:r>
            <w:r w:rsidR="0027625F">
              <w:rPr>
                <w:rFonts w:ascii="PT Sans Caption" w:hAnsi="PT Sans Caption"/>
                <w:sz w:val="20"/>
                <w:szCs w:val="20"/>
                <w:lang w:val="es-ES"/>
              </w:rPr>
              <w:t>“</w:t>
            </w:r>
            <w:r w:rsidRPr="00CF260F">
              <w:rPr>
                <w:rFonts w:ascii="PT Sans Caption" w:hAnsi="PT Sans Caption"/>
                <w:sz w:val="20"/>
                <w:szCs w:val="20"/>
                <w:lang w:val="es-ES"/>
              </w:rPr>
              <w:t>La identidad en juego: la representación de la rivalidad futbolística entre Perú y Chile en los diarios El Comercio, La Prensa y La Crónica entre 1928 y 1939</w:t>
            </w:r>
            <w:r>
              <w:rPr>
                <w:rFonts w:ascii="PT Sans Caption" w:hAnsi="PT Sans Caption"/>
                <w:sz w:val="20"/>
                <w:szCs w:val="20"/>
                <w:lang w:val="es-ES"/>
              </w:rPr>
              <w:t xml:space="preserve">” sustentada por </w:t>
            </w:r>
            <w:proofErr w:type="spellStart"/>
            <w:r w:rsidRPr="00CF260F">
              <w:rPr>
                <w:rFonts w:ascii="PT Sans Caption" w:hAnsi="PT Sans Caption"/>
                <w:sz w:val="20"/>
                <w:szCs w:val="20"/>
                <w:lang w:val="es-ES"/>
              </w:rPr>
              <w:t>Pahuacho</w:t>
            </w:r>
            <w:proofErr w:type="spellEnd"/>
            <w:r w:rsidRPr="00CF260F">
              <w:rPr>
                <w:rFonts w:ascii="PT Sans Caption" w:hAnsi="PT Sans Caption"/>
                <w:sz w:val="20"/>
                <w:szCs w:val="20"/>
                <w:lang w:val="es-ES"/>
              </w:rPr>
              <w:t xml:space="preserve"> Portella</w:t>
            </w:r>
            <w:r>
              <w:rPr>
                <w:rFonts w:ascii="PT Sans Caption" w:hAnsi="PT Sans Caption"/>
                <w:sz w:val="20"/>
                <w:szCs w:val="20"/>
                <w:lang w:val="es-ES"/>
              </w:rPr>
              <w:t xml:space="preserve"> Alonso </w:t>
            </w:r>
            <w:r w:rsidR="0027625F" w:rsidRPr="00220930">
              <w:rPr>
                <w:rFonts w:ascii="PT Sans Caption" w:hAnsi="PT Sans Caption"/>
                <w:sz w:val="20"/>
                <w:szCs w:val="20"/>
                <w:lang w:val="es-ES"/>
              </w:rPr>
              <w:t xml:space="preserve">para optar el grado de Doctor en </w:t>
            </w:r>
            <w:r w:rsidR="0027625F" w:rsidRPr="0027625F">
              <w:rPr>
                <w:rFonts w:ascii="PT Sans Caption" w:hAnsi="PT Sans Caption"/>
                <w:sz w:val="20"/>
                <w:szCs w:val="20"/>
                <w:lang w:val="es-ES"/>
              </w:rPr>
              <w:t>Comunicación y Cultura</w:t>
            </w:r>
            <w:r w:rsidR="0027625F" w:rsidRPr="00220930">
              <w:rPr>
                <w:rFonts w:ascii="PT Sans Caption" w:hAnsi="PT Sans Caption"/>
                <w:sz w:val="20"/>
                <w:szCs w:val="20"/>
                <w:lang w:val="es-ES"/>
              </w:rPr>
              <w:t xml:space="preserve"> por la </w:t>
            </w:r>
            <w:proofErr w:type="spellStart"/>
            <w:r w:rsidR="0027625F" w:rsidRPr="0027625F">
              <w:rPr>
                <w:rFonts w:ascii="PT Sans Caption" w:hAnsi="PT Sans Caption"/>
                <w:sz w:val="20"/>
                <w:szCs w:val="20"/>
                <w:lang w:val="es-ES"/>
              </w:rPr>
              <w:t>Universitat</w:t>
            </w:r>
            <w:proofErr w:type="spellEnd"/>
            <w:r w:rsidR="0027625F" w:rsidRPr="0027625F">
              <w:rPr>
                <w:rFonts w:ascii="PT Sans Caption" w:hAnsi="PT Sans Caption"/>
                <w:sz w:val="20"/>
                <w:szCs w:val="20"/>
                <w:lang w:val="es-ES"/>
              </w:rPr>
              <w:t xml:space="preserve"> Autónoma de Barcelona</w:t>
            </w:r>
            <w:r w:rsidR="0027625F" w:rsidRPr="00220930">
              <w:rPr>
                <w:rFonts w:ascii="PT Sans Caption" w:hAnsi="PT Sans Caption"/>
                <w:sz w:val="20"/>
                <w:szCs w:val="20"/>
                <w:lang w:val="es-ES"/>
              </w:rPr>
              <w:t xml:space="preserve"> – </w:t>
            </w:r>
            <w:r w:rsidR="0027625F" w:rsidRPr="00220930">
              <w:rPr>
                <w:rFonts w:ascii="PT Sans Caption" w:hAnsi="PT Sans Caption"/>
                <w:b/>
                <w:bCs/>
                <w:sz w:val="20"/>
                <w:szCs w:val="20"/>
                <w:lang w:val="es-ES"/>
              </w:rPr>
              <w:t>2021</w:t>
            </w:r>
            <w:r w:rsidR="0027625F" w:rsidRPr="00220930">
              <w:rPr>
                <w:rFonts w:ascii="PT Sans Caption" w:hAnsi="PT Sans Caption"/>
                <w:sz w:val="20"/>
                <w:szCs w:val="20"/>
                <w:lang w:val="es-ES"/>
              </w:rPr>
              <w:t>.</w:t>
            </w:r>
          </w:p>
          <w:p w14:paraId="7144AF11" w14:textId="77777777" w:rsidR="00CF260F" w:rsidRDefault="00CF260F" w:rsidP="00E90D58">
            <w:pPr>
              <w:jc w:val="both"/>
              <w:rPr>
                <w:rFonts w:ascii="PT Sans Caption" w:hAnsi="PT Sans Caption"/>
                <w:sz w:val="20"/>
                <w:szCs w:val="20"/>
                <w:lang w:val="es-ES"/>
              </w:rPr>
            </w:pPr>
          </w:p>
          <w:p w14:paraId="1FCC45CC" w14:textId="2E1B8832" w:rsidR="00E90D58" w:rsidRDefault="00E90D58"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“Redefiniendo el campo subnacional: Anatomía de las organizaciones políticas regionales, Junín 1950-2017” sustentada por </w:t>
            </w:r>
            <w:proofErr w:type="spellStart"/>
            <w:r w:rsidRPr="00220930">
              <w:rPr>
                <w:rFonts w:ascii="PT Sans Caption" w:hAnsi="PT Sans Caption"/>
                <w:sz w:val="20"/>
                <w:szCs w:val="20"/>
                <w:lang w:val="es-ES"/>
              </w:rPr>
              <w:t>Lazaro</w:t>
            </w:r>
            <w:proofErr w:type="spellEnd"/>
            <w:r w:rsidRPr="00220930">
              <w:rPr>
                <w:rFonts w:ascii="PT Sans Caption" w:hAnsi="PT Sans Caption"/>
                <w:sz w:val="20"/>
                <w:szCs w:val="20"/>
                <w:lang w:val="es-ES"/>
              </w:rPr>
              <w:t xml:space="preserve"> Aquino </w:t>
            </w:r>
            <w:proofErr w:type="spellStart"/>
            <w:r w:rsidRPr="00220930">
              <w:rPr>
                <w:rFonts w:ascii="PT Sans Caption" w:hAnsi="PT Sans Caption"/>
                <w:sz w:val="20"/>
                <w:szCs w:val="20"/>
                <w:lang w:val="es-ES"/>
              </w:rPr>
              <w:t>Teodulo</w:t>
            </w:r>
            <w:proofErr w:type="spellEnd"/>
            <w:r w:rsidRPr="00220930">
              <w:rPr>
                <w:rFonts w:ascii="PT Sans Caption" w:hAnsi="PT Sans Caption"/>
                <w:sz w:val="20"/>
                <w:szCs w:val="20"/>
                <w:lang w:val="es-ES"/>
              </w:rPr>
              <w:t xml:space="preserve"> Gerardo para optar el grado de Doctor en Sociología por la Pontificia Universidad Católica del Perú – </w:t>
            </w:r>
            <w:r w:rsidRPr="00220930">
              <w:rPr>
                <w:rFonts w:ascii="PT Sans Caption" w:hAnsi="PT Sans Caption"/>
                <w:b/>
                <w:bCs/>
                <w:sz w:val="20"/>
                <w:szCs w:val="20"/>
                <w:lang w:val="es-ES"/>
              </w:rPr>
              <w:t>2021</w:t>
            </w:r>
            <w:r w:rsidRPr="00220930">
              <w:rPr>
                <w:rFonts w:ascii="PT Sans Caption" w:hAnsi="PT Sans Caption"/>
                <w:sz w:val="20"/>
                <w:szCs w:val="20"/>
                <w:lang w:val="es-ES"/>
              </w:rPr>
              <w:t>.</w:t>
            </w:r>
          </w:p>
          <w:p w14:paraId="7A9E724E" w14:textId="77777777" w:rsidR="00E90D58" w:rsidRPr="00220930" w:rsidRDefault="00E90D58" w:rsidP="00E90D58">
            <w:pPr>
              <w:jc w:val="both"/>
              <w:rPr>
                <w:rFonts w:ascii="PT Sans Caption" w:hAnsi="PT Sans Caption"/>
                <w:sz w:val="20"/>
                <w:szCs w:val="20"/>
                <w:lang w:val="es-ES"/>
              </w:rPr>
            </w:pPr>
          </w:p>
          <w:p w14:paraId="2B941A51" w14:textId="77777777" w:rsidR="00E90D58" w:rsidRDefault="00E90D58"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"La economía moral de la ilegalidad en la ciudad cocalera: significados y prácticas legitimadoras del narcotráfico en la ciudad de Pichari (2000 - 2017)" sustentada por Vizcarra Castillo Sofia Isabel para optar por el grado de Doctora en Sociología por la Pontificia Universidad Católica del Perú – </w:t>
            </w:r>
            <w:r w:rsidRPr="00220930">
              <w:rPr>
                <w:rFonts w:ascii="PT Sans Caption" w:hAnsi="PT Sans Caption"/>
                <w:b/>
                <w:bCs/>
                <w:sz w:val="20"/>
                <w:szCs w:val="20"/>
                <w:lang w:val="es-ES"/>
              </w:rPr>
              <w:t>2018</w:t>
            </w:r>
          </w:p>
          <w:p w14:paraId="7127D2BB" w14:textId="3D4EB8FF" w:rsidR="00E90D58" w:rsidRDefault="00E90D58" w:rsidP="00220930">
            <w:pPr>
              <w:jc w:val="both"/>
              <w:rPr>
                <w:rFonts w:ascii="PT Sans Caption" w:hAnsi="PT Sans Caption"/>
                <w:b/>
                <w:bCs/>
                <w:sz w:val="20"/>
                <w:szCs w:val="20"/>
                <w:lang w:val="es-ES"/>
              </w:rPr>
            </w:pPr>
          </w:p>
          <w:p w14:paraId="19E61FAB" w14:textId="460BE4F7" w:rsidR="00E90D58" w:rsidRDefault="00E90D58" w:rsidP="00E90D58">
            <w:pPr>
              <w:jc w:val="both"/>
              <w:rPr>
                <w:rFonts w:ascii="PT Sans Caption" w:hAnsi="PT Sans Caption"/>
                <w:b/>
                <w:bCs/>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“MEMORIAS E IDENTIDADES EN CONFLICTO: el sentido del recuerdo y del olvido en las comunidades rurales de Cerro de Pasco a principios del siglo XXI” sustentada por Meza Salcedo Américo David </w:t>
            </w:r>
            <w:r w:rsidR="00376E07">
              <w:rPr>
                <w:rFonts w:ascii="PT Sans Caption" w:hAnsi="PT Sans Caption"/>
                <w:sz w:val="20"/>
                <w:szCs w:val="20"/>
                <w:lang w:val="es-ES"/>
              </w:rPr>
              <w:t xml:space="preserve">para optar el grado de Doctor en Sociología </w:t>
            </w:r>
            <w:r w:rsidRPr="00220930">
              <w:rPr>
                <w:rFonts w:ascii="PT Sans Caption" w:hAnsi="PT Sans Caption"/>
                <w:sz w:val="20"/>
                <w:szCs w:val="20"/>
                <w:lang w:val="es-ES"/>
              </w:rPr>
              <w:t xml:space="preserve">por la Pontificia Universidad Católica del Perú – </w:t>
            </w:r>
            <w:r w:rsidRPr="00220930">
              <w:rPr>
                <w:rFonts w:ascii="PT Sans Caption" w:hAnsi="PT Sans Caption"/>
                <w:b/>
                <w:bCs/>
                <w:sz w:val="20"/>
                <w:szCs w:val="20"/>
                <w:lang w:val="es-ES"/>
              </w:rPr>
              <w:t>2014</w:t>
            </w:r>
          </w:p>
          <w:p w14:paraId="32A69FD7" w14:textId="77777777" w:rsidR="00E90D58" w:rsidRPr="00220930" w:rsidRDefault="00E90D58" w:rsidP="00220930">
            <w:pPr>
              <w:jc w:val="both"/>
              <w:rPr>
                <w:rFonts w:ascii="PT Sans Caption" w:hAnsi="PT Sans Caption"/>
                <w:b/>
                <w:bCs/>
                <w:sz w:val="20"/>
                <w:szCs w:val="20"/>
                <w:lang w:val="es-ES"/>
              </w:rPr>
            </w:pPr>
          </w:p>
          <w:p w14:paraId="58820067" w14:textId="4AD49232" w:rsidR="00376E07" w:rsidRDefault="00376E07" w:rsidP="00220930">
            <w:pPr>
              <w:jc w:val="both"/>
              <w:rPr>
                <w:rFonts w:ascii="PT Sans Caption" w:hAnsi="PT Sans Caption"/>
                <w:sz w:val="20"/>
                <w:szCs w:val="20"/>
                <w:lang w:val="es-ES"/>
              </w:rPr>
            </w:pPr>
            <w:r w:rsidRPr="00220930">
              <w:rPr>
                <w:rFonts w:ascii="PT Sans Caption" w:hAnsi="PT Sans Caption"/>
                <w:sz w:val="20"/>
                <w:szCs w:val="20"/>
                <w:lang w:val="es-ES"/>
              </w:rPr>
              <w:t>JURADO de Tesis</w:t>
            </w:r>
            <w:r>
              <w:rPr>
                <w:rFonts w:ascii="PT Sans Caption" w:hAnsi="PT Sans Caption"/>
                <w:sz w:val="20"/>
                <w:szCs w:val="20"/>
                <w:lang w:val="es-ES"/>
              </w:rPr>
              <w:t xml:space="preserve">: “Yo soy azul y azul seré </w:t>
            </w:r>
            <w:r w:rsidR="00E37A73">
              <w:rPr>
                <w:rFonts w:ascii="PT Sans Caption" w:hAnsi="PT Sans Caption"/>
                <w:sz w:val="20"/>
                <w:szCs w:val="20"/>
                <w:lang w:val="es-ES"/>
              </w:rPr>
              <w:t xml:space="preserve">hasta </w:t>
            </w:r>
            <w:r>
              <w:rPr>
                <w:rFonts w:ascii="PT Sans Caption" w:hAnsi="PT Sans Caption"/>
                <w:sz w:val="20"/>
                <w:szCs w:val="20"/>
                <w:lang w:val="es-ES"/>
              </w:rPr>
              <w:t>que me muera. De la imitación y el aguante en una Barra Bra</w:t>
            </w:r>
            <w:r w:rsidR="00E37A73">
              <w:rPr>
                <w:rFonts w:ascii="PT Sans Caption" w:hAnsi="PT Sans Caption"/>
                <w:sz w:val="20"/>
                <w:szCs w:val="20"/>
                <w:lang w:val="es-ES"/>
              </w:rPr>
              <w:t>va de Bogotá”, sustentada por Castro Lozano John Alexander para optar el grado de Doctor en Ciencias Sociales por la Universidad Distrital Francisco José de Caldas, Colombia-2022</w:t>
            </w:r>
          </w:p>
          <w:p w14:paraId="23C5E6CA" w14:textId="77777777" w:rsidR="00376E07" w:rsidRDefault="00376E07" w:rsidP="00220930">
            <w:pPr>
              <w:jc w:val="both"/>
              <w:rPr>
                <w:rFonts w:ascii="PT Sans Caption" w:hAnsi="PT Sans Caption"/>
                <w:sz w:val="20"/>
                <w:szCs w:val="20"/>
                <w:lang w:val="es-ES"/>
              </w:rPr>
            </w:pPr>
          </w:p>
          <w:p w14:paraId="2B07DB33" w14:textId="77777777" w:rsidR="00376E07" w:rsidRDefault="00376E07" w:rsidP="00220930">
            <w:pPr>
              <w:jc w:val="both"/>
              <w:rPr>
                <w:rFonts w:ascii="PT Sans Caption" w:hAnsi="PT Sans Caption"/>
                <w:sz w:val="20"/>
                <w:szCs w:val="20"/>
                <w:lang w:val="es-ES"/>
              </w:rPr>
            </w:pPr>
          </w:p>
          <w:p w14:paraId="05B81867" w14:textId="7A33A9D9"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“COALICIONES POLÍTICAS Y TRAYECTORIAS INSTITUCIONALES: El ingreso al Perú del Ordenamiento Territorial y su desarrollo diferenciado en los departamentos de Cajamarca y San Martín” sustentada por Chinchay Tuesta </w:t>
            </w:r>
            <w:proofErr w:type="spellStart"/>
            <w:r w:rsidRPr="00220930">
              <w:rPr>
                <w:rFonts w:ascii="PT Sans Caption" w:hAnsi="PT Sans Caption"/>
                <w:sz w:val="20"/>
                <w:szCs w:val="20"/>
                <w:lang w:val="es-ES"/>
              </w:rPr>
              <w:t>Ady</w:t>
            </w:r>
            <w:proofErr w:type="spellEnd"/>
            <w:r w:rsidRPr="00220930">
              <w:rPr>
                <w:rFonts w:ascii="PT Sans Caption" w:hAnsi="PT Sans Caption"/>
                <w:sz w:val="20"/>
                <w:szCs w:val="20"/>
                <w:lang w:val="es-ES"/>
              </w:rPr>
              <w:t xml:space="preserve"> </w:t>
            </w:r>
            <w:proofErr w:type="spellStart"/>
            <w:r w:rsidRPr="00220930">
              <w:rPr>
                <w:rFonts w:ascii="PT Sans Caption" w:hAnsi="PT Sans Caption"/>
                <w:sz w:val="20"/>
                <w:szCs w:val="20"/>
                <w:lang w:val="es-ES"/>
              </w:rPr>
              <w:t>Rosin</w:t>
            </w:r>
            <w:proofErr w:type="spellEnd"/>
            <w:r w:rsidRPr="00220930">
              <w:rPr>
                <w:rFonts w:ascii="PT Sans Caption" w:hAnsi="PT Sans Caption"/>
                <w:sz w:val="20"/>
                <w:szCs w:val="20"/>
                <w:lang w:val="es-ES"/>
              </w:rPr>
              <w:t xml:space="preserve"> para optar por el grado de Doctora en Sociología por la Pontificia Universidad Católica del Perú – </w:t>
            </w:r>
            <w:r w:rsidRPr="00220930">
              <w:rPr>
                <w:rFonts w:ascii="PT Sans Caption" w:hAnsi="PT Sans Caption"/>
                <w:b/>
                <w:bCs/>
                <w:sz w:val="20"/>
                <w:szCs w:val="20"/>
                <w:lang w:val="es-ES"/>
              </w:rPr>
              <w:t>2022</w:t>
            </w:r>
          </w:p>
          <w:p w14:paraId="33F0984A" w14:textId="77777777" w:rsidR="00220930" w:rsidRPr="00220930" w:rsidRDefault="00220930" w:rsidP="00220930">
            <w:pPr>
              <w:jc w:val="both"/>
              <w:rPr>
                <w:rFonts w:ascii="PT Sans Caption" w:hAnsi="PT Sans Caption"/>
                <w:sz w:val="20"/>
                <w:szCs w:val="20"/>
                <w:lang w:val="es-ES"/>
              </w:rPr>
            </w:pPr>
          </w:p>
          <w:p w14:paraId="028CD26E" w14:textId="300F2DAB"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“PROHIBIDA LA TRISTEZA. Vida cotidiana y estrategias de resistencia de mujeres en cautiverio por Sendero Luminoso, Satipo, Junín” sustentada por </w:t>
            </w:r>
            <w:proofErr w:type="spellStart"/>
            <w:r w:rsidRPr="00220930">
              <w:rPr>
                <w:rFonts w:ascii="PT Sans Caption" w:hAnsi="PT Sans Caption"/>
                <w:sz w:val="20"/>
                <w:szCs w:val="20"/>
                <w:lang w:val="es-ES"/>
              </w:rPr>
              <w:t>Macher</w:t>
            </w:r>
            <w:proofErr w:type="spellEnd"/>
            <w:r w:rsidRPr="00220930">
              <w:rPr>
                <w:rFonts w:ascii="PT Sans Caption" w:hAnsi="PT Sans Caption"/>
                <w:sz w:val="20"/>
                <w:szCs w:val="20"/>
                <w:lang w:val="es-ES"/>
              </w:rPr>
              <w:t xml:space="preserve"> Batanero Sofia Margarita Isabel para optar por el grado de Doctora en Sociología por la Pontificia Universidad Católica del Perú – </w:t>
            </w:r>
            <w:r w:rsidRPr="00220930">
              <w:rPr>
                <w:rFonts w:ascii="PT Sans Caption" w:hAnsi="PT Sans Caption"/>
                <w:b/>
                <w:bCs/>
                <w:sz w:val="20"/>
                <w:szCs w:val="20"/>
                <w:lang w:val="es-ES"/>
              </w:rPr>
              <w:t>2021</w:t>
            </w:r>
          </w:p>
          <w:p w14:paraId="5157CA58" w14:textId="77777777" w:rsidR="00220930" w:rsidRPr="00220930" w:rsidRDefault="00220930" w:rsidP="00220930">
            <w:pPr>
              <w:jc w:val="both"/>
              <w:rPr>
                <w:rFonts w:ascii="PT Sans Caption" w:hAnsi="PT Sans Caption"/>
                <w:sz w:val="20"/>
                <w:szCs w:val="20"/>
                <w:lang w:val="es-ES"/>
              </w:rPr>
            </w:pPr>
          </w:p>
          <w:p w14:paraId="20001A3E" w14:textId="0800F5FB"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“El elector Latinoamericano del Siglo XXI: Estudio comparado del comportamiento electoral en Brasil, Chile, México y Perú” sustentada por </w:t>
            </w:r>
            <w:proofErr w:type="spellStart"/>
            <w:r w:rsidRPr="00220930">
              <w:rPr>
                <w:rFonts w:ascii="PT Sans Caption" w:hAnsi="PT Sans Caption"/>
                <w:sz w:val="20"/>
                <w:szCs w:val="20"/>
                <w:lang w:val="es-ES"/>
              </w:rPr>
              <w:t>Sulmont</w:t>
            </w:r>
            <w:proofErr w:type="spellEnd"/>
            <w:r w:rsidRPr="00220930">
              <w:rPr>
                <w:rFonts w:ascii="PT Sans Caption" w:hAnsi="PT Sans Caption"/>
                <w:sz w:val="20"/>
                <w:szCs w:val="20"/>
                <w:lang w:val="es-ES"/>
              </w:rPr>
              <w:t xml:space="preserve"> </w:t>
            </w:r>
            <w:proofErr w:type="spellStart"/>
            <w:r w:rsidRPr="00220930">
              <w:rPr>
                <w:rFonts w:ascii="PT Sans Caption" w:hAnsi="PT Sans Caption"/>
                <w:sz w:val="20"/>
                <w:szCs w:val="20"/>
                <w:lang w:val="es-ES"/>
              </w:rPr>
              <w:t>Haak</w:t>
            </w:r>
            <w:proofErr w:type="spellEnd"/>
            <w:r w:rsidRPr="00220930">
              <w:rPr>
                <w:rFonts w:ascii="PT Sans Caption" w:hAnsi="PT Sans Caption"/>
                <w:sz w:val="20"/>
                <w:szCs w:val="20"/>
                <w:lang w:val="es-ES"/>
              </w:rPr>
              <w:t xml:space="preserve"> David </w:t>
            </w:r>
            <w:proofErr w:type="spellStart"/>
            <w:r w:rsidRPr="00220930">
              <w:rPr>
                <w:rFonts w:ascii="PT Sans Caption" w:hAnsi="PT Sans Caption"/>
                <w:sz w:val="20"/>
                <w:szCs w:val="20"/>
                <w:lang w:val="es-ES"/>
              </w:rPr>
              <w:t>Jose</w:t>
            </w:r>
            <w:proofErr w:type="spellEnd"/>
            <w:r w:rsidRPr="00220930">
              <w:rPr>
                <w:rFonts w:ascii="PT Sans Caption" w:hAnsi="PT Sans Caption"/>
                <w:sz w:val="20"/>
                <w:szCs w:val="20"/>
                <w:lang w:val="es-ES"/>
              </w:rPr>
              <w:t xml:space="preserve"> Antonio para optar por el grado de Doctor en Sociología por la Pontificia Universidad Católica del Perú – </w:t>
            </w:r>
            <w:r w:rsidRPr="00220930">
              <w:rPr>
                <w:rFonts w:ascii="PT Sans Caption" w:hAnsi="PT Sans Caption"/>
                <w:b/>
                <w:bCs/>
                <w:sz w:val="20"/>
                <w:szCs w:val="20"/>
                <w:lang w:val="es-ES"/>
              </w:rPr>
              <w:t>2017</w:t>
            </w:r>
            <w:r w:rsidRPr="00220930">
              <w:rPr>
                <w:rFonts w:ascii="PT Sans Caption" w:hAnsi="PT Sans Caption"/>
                <w:sz w:val="20"/>
                <w:szCs w:val="20"/>
                <w:lang w:val="es-ES"/>
              </w:rPr>
              <w:t>.</w:t>
            </w:r>
          </w:p>
          <w:p w14:paraId="0BAF9C3A" w14:textId="77777777" w:rsidR="00220930" w:rsidRPr="00220930" w:rsidRDefault="00220930" w:rsidP="00220930">
            <w:pPr>
              <w:jc w:val="both"/>
              <w:rPr>
                <w:rFonts w:ascii="PT Sans Caption" w:hAnsi="PT Sans Caption"/>
                <w:sz w:val="20"/>
                <w:szCs w:val="20"/>
                <w:lang w:val="es-ES"/>
              </w:rPr>
            </w:pPr>
          </w:p>
          <w:p w14:paraId="4EBF84C6" w14:textId="6B092167" w:rsidR="00220930" w:rsidRPr="00687985" w:rsidRDefault="00220930" w:rsidP="00220930">
            <w:pPr>
              <w:jc w:val="both"/>
              <w:rPr>
                <w:rStyle w:val="documentskn-mlj5experienceheadingsectiontitle"/>
                <w:rFonts w:eastAsia="Oswald" w:cs="Oswald"/>
                <w:b/>
                <w:bCs/>
                <w:i/>
                <w:iCs/>
                <w:caps/>
                <w:lang w:val="es-ES"/>
              </w:rPr>
            </w:pPr>
            <w:r w:rsidRPr="00687985">
              <w:rPr>
                <w:rStyle w:val="documentskn-mlj5experienceheadingsectiontitle"/>
                <w:rFonts w:eastAsia="Oswald" w:cs="Oswald"/>
                <w:b/>
                <w:bCs/>
                <w:i/>
                <w:iCs/>
                <w:caps/>
                <w:lang w:val="es-ES"/>
              </w:rPr>
              <w:t>Maestría</w:t>
            </w:r>
          </w:p>
          <w:p w14:paraId="58535F6F" w14:textId="77777777" w:rsidR="00220930" w:rsidRPr="00220930" w:rsidRDefault="00220930" w:rsidP="00220930">
            <w:pPr>
              <w:jc w:val="both"/>
              <w:rPr>
                <w:rFonts w:ascii="PT Sans Caption" w:hAnsi="PT Sans Caption"/>
                <w:b/>
                <w:bCs/>
                <w:sz w:val="20"/>
                <w:szCs w:val="20"/>
                <w:lang w:val="es-ES"/>
              </w:rPr>
            </w:pPr>
          </w:p>
          <w:p w14:paraId="24558F80" w14:textId="373E2274" w:rsidR="00220930" w:rsidRDefault="00E90D58" w:rsidP="00220930">
            <w:pPr>
              <w:jc w:val="both"/>
              <w:rPr>
                <w:rFonts w:ascii="PT Sans Caption" w:hAnsi="PT Sans Caption"/>
                <w:sz w:val="20"/>
                <w:szCs w:val="20"/>
                <w:lang w:val="es-ES"/>
              </w:rPr>
            </w:pPr>
            <w:r>
              <w:rPr>
                <w:rFonts w:ascii="PT Sans Caption" w:hAnsi="PT Sans Caption"/>
                <w:sz w:val="20"/>
                <w:szCs w:val="20"/>
                <w:lang w:val="es-ES"/>
              </w:rPr>
              <w:t>ASESOR &amp; JURADO</w:t>
            </w:r>
            <w:r w:rsidR="00220930" w:rsidRPr="00220930">
              <w:rPr>
                <w:rFonts w:ascii="PT Sans Caption" w:hAnsi="PT Sans Caption"/>
                <w:sz w:val="20"/>
                <w:szCs w:val="20"/>
                <w:lang w:val="es-ES"/>
              </w:rPr>
              <w:t xml:space="preserve"> de Tesis: “COLECTIVOS ACTIVISTAS EN EL PERÚ ACTUAL: LIDERAZGOS, REPRESENTACIÓN Y PARTICIPACIÓN POLÍTICA EN NO A KEIKO Y CON MIS HIJOS NO TE METAS” sustentada por Gil Piedra Rodrigo Rafael para optar por el grado de Magíster en Sociología por la Pontificia Universidad Católica del Perú – </w:t>
            </w:r>
            <w:r w:rsidR="00220930" w:rsidRPr="00220930">
              <w:rPr>
                <w:rFonts w:ascii="PT Sans Caption" w:hAnsi="PT Sans Caption"/>
                <w:b/>
                <w:bCs/>
                <w:sz w:val="20"/>
                <w:szCs w:val="20"/>
                <w:lang w:val="es-ES"/>
              </w:rPr>
              <w:t>2021.</w:t>
            </w:r>
          </w:p>
          <w:p w14:paraId="465CB54E" w14:textId="77777777" w:rsidR="00220930" w:rsidRPr="00220930" w:rsidRDefault="00220930" w:rsidP="00220930">
            <w:pPr>
              <w:jc w:val="both"/>
              <w:rPr>
                <w:rFonts w:ascii="PT Sans Caption" w:hAnsi="PT Sans Caption"/>
                <w:sz w:val="20"/>
                <w:szCs w:val="20"/>
                <w:lang w:val="es-ES"/>
              </w:rPr>
            </w:pPr>
          </w:p>
          <w:p w14:paraId="016EE6BD" w14:textId="5A087A44" w:rsidR="00220930" w:rsidRDefault="00E90D58" w:rsidP="00220930">
            <w:pPr>
              <w:jc w:val="both"/>
              <w:rPr>
                <w:rFonts w:ascii="PT Sans Caption" w:hAnsi="PT Sans Caption"/>
                <w:sz w:val="20"/>
                <w:szCs w:val="20"/>
                <w:lang w:val="es-ES"/>
              </w:rPr>
            </w:pPr>
            <w:r>
              <w:rPr>
                <w:rFonts w:ascii="PT Sans Caption" w:hAnsi="PT Sans Caption"/>
                <w:sz w:val="20"/>
                <w:szCs w:val="20"/>
                <w:lang w:val="es-ES"/>
              </w:rPr>
              <w:t>ASESOR &amp; JURADO</w:t>
            </w:r>
            <w:r w:rsidR="00220930" w:rsidRPr="00220930">
              <w:rPr>
                <w:rFonts w:ascii="PT Sans Caption" w:hAnsi="PT Sans Caption"/>
                <w:sz w:val="20"/>
                <w:szCs w:val="20"/>
                <w:lang w:val="es-ES"/>
              </w:rPr>
              <w:t xml:space="preserve"> de Tesis: “Inquietudes en la plaza: trayectorias de vida y cultura política radical en la izquierda estudiantil de la Universidad Nacional Mayor de San Marcos, 1977-1989” sustentada por Medina Montes Jose Carlos para optar por el grado de Magíster en Sociología por la Pontificia Universidad Católica del Perú – </w:t>
            </w:r>
            <w:r w:rsidR="00220930" w:rsidRPr="00220930">
              <w:rPr>
                <w:rFonts w:ascii="PT Sans Caption" w:hAnsi="PT Sans Caption"/>
                <w:b/>
                <w:bCs/>
                <w:sz w:val="20"/>
                <w:szCs w:val="20"/>
                <w:lang w:val="es-ES"/>
              </w:rPr>
              <w:t>2020</w:t>
            </w:r>
            <w:r w:rsidR="00220930" w:rsidRPr="00220930">
              <w:rPr>
                <w:rFonts w:ascii="PT Sans Caption" w:hAnsi="PT Sans Caption"/>
                <w:sz w:val="20"/>
                <w:szCs w:val="20"/>
                <w:lang w:val="es-ES"/>
              </w:rPr>
              <w:t>.</w:t>
            </w:r>
          </w:p>
          <w:p w14:paraId="12475EF1" w14:textId="57120E07" w:rsidR="00E90D58" w:rsidRDefault="00E90D58" w:rsidP="00220930">
            <w:pPr>
              <w:jc w:val="both"/>
              <w:rPr>
                <w:rFonts w:ascii="PT Sans Caption" w:hAnsi="PT Sans Caption"/>
                <w:sz w:val="20"/>
                <w:szCs w:val="20"/>
                <w:lang w:val="es-ES"/>
              </w:rPr>
            </w:pPr>
          </w:p>
          <w:p w14:paraId="25F9A8CE" w14:textId="77777777" w:rsidR="00E90D58" w:rsidRDefault="00E90D58"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“"LAS FORMAS DE REPRESENTACIÓN DE LA SOCIEDAD CIVIL EN LOS ESPACIOS DE PARTICIPACIÓN CIUDADANA: EL CASO DEL PRESUPUESTO PARTICIPATIVO EN VILLA EL SALVADOR" sustentada por Llona Rosa Mariana para optar por el grado de Magíster en Ciencia Política y Gobierno con mención en Políticas Públicas y Gestión Pública por la Pontificia Universidad Católica del Perú – </w:t>
            </w:r>
            <w:r w:rsidRPr="00220930">
              <w:rPr>
                <w:rFonts w:ascii="PT Sans Caption" w:hAnsi="PT Sans Caption"/>
                <w:b/>
                <w:bCs/>
                <w:sz w:val="20"/>
                <w:szCs w:val="20"/>
                <w:lang w:val="es-ES"/>
              </w:rPr>
              <w:t>2018</w:t>
            </w:r>
            <w:r w:rsidRPr="00220930">
              <w:rPr>
                <w:rFonts w:ascii="PT Sans Caption" w:hAnsi="PT Sans Caption"/>
                <w:sz w:val="20"/>
                <w:szCs w:val="20"/>
                <w:lang w:val="es-ES"/>
              </w:rPr>
              <w:t>.</w:t>
            </w:r>
          </w:p>
          <w:p w14:paraId="75CDB4FC" w14:textId="77777777" w:rsidR="00E90D58" w:rsidRPr="00220930" w:rsidRDefault="00E90D58" w:rsidP="00E90D58">
            <w:pPr>
              <w:jc w:val="both"/>
              <w:rPr>
                <w:rFonts w:ascii="PT Sans Caption" w:hAnsi="PT Sans Caption"/>
                <w:sz w:val="20"/>
                <w:szCs w:val="20"/>
                <w:lang w:val="es-ES"/>
              </w:rPr>
            </w:pPr>
          </w:p>
          <w:p w14:paraId="6FA512B1" w14:textId="04D9697B" w:rsidR="00E90D58" w:rsidRDefault="00E90D58"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"Reintegración laboral del migrante retornante desde Japón: Trayectoria migratoria, vínculo de soporte y experiencia previa (2000-2014)" sustentada por </w:t>
            </w:r>
            <w:proofErr w:type="spellStart"/>
            <w:r w:rsidRPr="00220930">
              <w:rPr>
                <w:rFonts w:ascii="PT Sans Caption" w:hAnsi="PT Sans Caption"/>
                <w:sz w:val="20"/>
                <w:szCs w:val="20"/>
                <w:lang w:val="es-ES"/>
              </w:rPr>
              <w:t>Kurotsu</w:t>
            </w:r>
            <w:proofErr w:type="spellEnd"/>
            <w:r w:rsidRPr="00220930">
              <w:rPr>
                <w:rFonts w:ascii="PT Sans Caption" w:hAnsi="PT Sans Caption"/>
                <w:sz w:val="20"/>
                <w:szCs w:val="20"/>
                <w:lang w:val="es-ES"/>
              </w:rPr>
              <w:t xml:space="preserve"> – Tomoko para optar por el grado de Magíster en Sociología por la Pontificia Universidad Católica del Perú – </w:t>
            </w:r>
            <w:r w:rsidRPr="00220930">
              <w:rPr>
                <w:rFonts w:ascii="PT Sans Caption" w:hAnsi="PT Sans Caption"/>
                <w:b/>
                <w:bCs/>
                <w:sz w:val="20"/>
                <w:szCs w:val="20"/>
                <w:lang w:val="es-ES"/>
              </w:rPr>
              <w:t>2017</w:t>
            </w:r>
            <w:r w:rsidRPr="00220930">
              <w:rPr>
                <w:rFonts w:ascii="PT Sans Caption" w:hAnsi="PT Sans Caption"/>
                <w:sz w:val="20"/>
                <w:szCs w:val="20"/>
                <w:lang w:val="es-ES"/>
              </w:rPr>
              <w:t>.</w:t>
            </w:r>
          </w:p>
          <w:p w14:paraId="23B036E7" w14:textId="3A36FDA1" w:rsidR="00407905" w:rsidRDefault="00407905" w:rsidP="00E90D58">
            <w:pPr>
              <w:jc w:val="both"/>
              <w:rPr>
                <w:rFonts w:ascii="PT Sans Caption" w:hAnsi="PT Sans Caption"/>
                <w:sz w:val="20"/>
                <w:szCs w:val="20"/>
                <w:lang w:val="es-ES"/>
              </w:rPr>
            </w:pPr>
          </w:p>
          <w:p w14:paraId="6AACEECA" w14:textId="40A90C44" w:rsidR="00407905" w:rsidRDefault="00407905"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w:t>
            </w:r>
            <w:r>
              <w:rPr>
                <w:rFonts w:ascii="PT Sans Caption" w:hAnsi="PT Sans Caption"/>
                <w:sz w:val="20"/>
                <w:szCs w:val="20"/>
                <w:lang w:val="es-ES"/>
              </w:rPr>
              <w:t xml:space="preserve"> “</w:t>
            </w:r>
            <w:r w:rsidRPr="00062419">
              <w:rPr>
                <w:rFonts w:ascii="PT Sans Caption" w:hAnsi="PT Sans Caption"/>
                <w:sz w:val="20"/>
                <w:szCs w:val="20"/>
                <w:lang w:val="es-ES"/>
              </w:rPr>
              <w:t xml:space="preserve"> La invención del </w:t>
            </w:r>
            <w:proofErr w:type="spellStart"/>
            <w:r w:rsidRPr="00062419">
              <w:rPr>
                <w:rFonts w:ascii="PT Sans Caption" w:hAnsi="PT Sans Caption"/>
                <w:sz w:val="20"/>
                <w:szCs w:val="20"/>
                <w:lang w:val="es-ES"/>
              </w:rPr>
              <w:t>etnocacerismo</w:t>
            </w:r>
            <w:proofErr w:type="spellEnd"/>
            <w:r w:rsidRPr="00062419">
              <w:rPr>
                <w:rFonts w:ascii="PT Sans Caption" w:hAnsi="PT Sans Caption"/>
                <w:sz w:val="20"/>
                <w:szCs w:val="20"/>
                <w:lang w:val="es-ES"/>
              </w:rPr>
              <w:t xml:space="preserve">: populismo radical en el Perú” sustentada por </w:t>
            </w:r>
            <w:r w:rsidR="00062419" w:rsidRPr="00062419">
              <w:rPr>
                <w:rFonts w:ascii="PT Sans Caption" w:hAnsi="PT Sans Caption"/>
                <w:sz w:val="20"/>
                <w:szCs w:val="20"/>
                <w:lang w:val="es-ES"/>
              </w:rPr>
              <w:t xml:space="preserve">Alvarado Chávez, Mariana </w:t>
            </w:r>
            <w:r w:rsidR="00062419" w:rsidRPr="00220930">
              <w:rPr>
                <w:rFonts w:ascii="PT Sans Caption" w:hAnsi="PT Sans Caption"/>
                <w:sz w:val="20"/>
                <w:szCs w:val="20"/>
                <w:lang w:val="es-ES"/>
              </w:rPr>
              <w:t xml:space="preserve"> para optar por el grado de Magíster en </w:t>
            </w:r>
            <w:r w:rsidR="00062419">
              <w:rPr>
                <w:rFonts w:ascii="PT Sans Caption" w:hAnsi="PT Sans Caption"/>
                <w:sz w:val="20"/>
                <w:szCs w:val="20"/>
                <w:lang w:val="es-ES"/>
              </w:rPr>
              <w:t>Ciencia Política</w:t>
            </w:r>
            <w:r w:rsidR="00062419" w:rsidRPr="00220930">
              <w:rPr>
                <w:rFonts w:ascii="PT Sans Caption" w:hAnsi="PT Sans Caption"/>
                <w:sz w:val="20"/>
                <w:szCs w:val="20"/>
                <w:lang w:val="es-ES"/>
              </w:rPr>
              <w:t xml:space="preserve"> por la Pontificia Universidad Católica del Perú – </w:t>
            </w:r>
            <w:r w:rsidR="00062419" w:rsidRPr="00062419">
              <w:rPr>
                <w:rFonts w:ascii="PT Sans Caption" w:hAnsi="PT Sans Caption"/>
                <w:b/>
                <w:bCs/>
                <w:sz w:val="20"/>
                <w:szCs w:val="20"/>
                <w:lang w:val="es-ES"/>
              </w:rPr>
              <w:t>2009</w:t>
            </w:r>
            <w:r w:rsidR="00062419" w:rsidRPr="00220930">
              <w:rPr>
                <w:rFonts w:ascii="PT Sans Caption" w:hAnsi="PT Sans Caption"/>
                <w:sz w:val="20"/>
                <w:szCs w:val="20"/>
                <w:lang w:val="es-ES"/>
              </w:rPr>
              <w:t>.</w:t>
            </w:r>
          </w:p>
          <w:p w14:paraId="3048741B" w14:textId="669AFCC2" w:rsidR="00875453" w:rsidRDefault="00875453" w:rsidP="00E90D58">
            <w:pPr>
              <w:jc w:val="both"/>
              <w:rPr>
                <w:rFonts w:ascii="PT Sans Caption" w:hAnsi="PT Sans Caption"/>
                <w:sz w:val="20"/>
                <w:szCs w:val="20"/>
                <w:lang w:val="es-ES"/>
              </w:rPr>
            </w:pPr>
          </w:p>
          <w:p w14:paraId="62DF8D38" w14:textId="093282B7" w:rsidR="00875453" w:rsidRDefault="00875453"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w:t>
            </w:r>
            <w:r>
              <w:rPr>
                <w:rFonts w:ascii="PT Sans Caption" w:hAnsi="PT Sans Caption"/>
                <w:sz w:val="20"/>
                <w:szCs w:val="20"/>
                <w:lang w:val="es-ES"/>
              </w:rPr>
              <w:t xml:space="preserve"> “</w:t>
            </w:r>
            <w:r w:rsidRPr="00875453">
              <w:rPr>
                <w:rFonts w:ascii="PT Sans Caption" w:hAnsi="PT Sans Caption"/>
                <w:sz w:val="20"/>
                <w:szCs w:val="20"/>
                <w:lang w:val="es-ES"/>
              </w:rPr>
              <w:t xml:space="preserve"> Hacia la </w:t>
            </w:r>
            <w:proofErr w:type="spellStart"/>
            <w:r w:rsidRPr="00875453">
              <w:rPr>
                <w:rFonts w:ascii="PT Sans Caption" w:hAnsi="PT Sans Caption"/>
                <w:sz w:val="20"/>
                <w:szCs w:val="20"/>
                <w:lang w:val="es-ES"/>
              </w:rPr>
              <w:t>construcción</w:t>
            </w:r>
            <w:proofErr w:type="spellEnd"/>
            <w:r w:rsidRPr="00875453">
              <w:rPr>
                <w:rFonts w:ascii="PT Sans Caption" w:hAnsi="PT Sans Caption"/>
                <w:sz w:val="20"/>
                <w:szCs w:val="20"/>
                <w:lang w:val="es-ES"/>
              </w:rPr>
              <w:t xml:space="preserve"> de un juicio penal justo en </w:t>
            </w:r>
            <w:proofErr w:type="spellStart"/>
            <w:r w:rsidRPr="00875453">
              <w:rPr>
                <w:rFonts w:ascii="PT Sans Caption" w:hAnsi="PT Sans Caption"/>
                <w:sz w:val="20"/>
                <w:szCs w:val="20"/>
                <w:lang w:val="es-ES"/>
              </w:rPr>
              <w:t>función</w:t>
            </w:r>
            <w:proofErr w:type="spellEnd"/>
            <w:r w:rsidRPr="00875453">
              <w:rPr>
                <w:rFonts w:ascii="PT Sans Caption" w:hAnsi="PT Sans Caption"/>
                <w:sz w:val="20"/>
                <w:szCs w:val="20"/>
                <w:lang w:val="es-ES"/>
              </w:rPr>
              <w:t xml:space="preserve"> de la </w:t>
            </w:r>
            <w:proofErr w:type="spellStart"/>
            <w:r w:rsidRPr="00875453">
              <w:rPr>
                <w:rFonts w:ascii="PT Sans Caption" w:hAnsi="PT Sans Caption"/>
                <w:sz w:val="20"/>
                <w:szCs w:val="20"/>
                <w:lang w:val="es-ES"/>
              </w:rPr>
              <w:t>ciudadanía</w:t>
            </w:r>
            <w:proofErr w:type="spellEnd"/>
            <w:r w:rsidRPr="00875453">
              <w:rPr>
                <w:rFonts w:ascii="PT Sans Caption" w:hAnsi="PT Sans Caption"/>
                <w:sz w:val="20"/>
                <w:szCs w:val="20"/>
                <w:lang w:val="es-ES"/>
              </w:rPr>
              <w:t>. La reforma de la justicia penal: ¿</w:t>
            </w:r>
            <w:proofErr w:type="spellStart"/>
            <w:r w:rsidRPr="00875453">
              <w:rPr>
                <w:rFonts w:ascii="PT Sans Caption" w:hAnsi="PT Sans Caption"/>
                <w:sz w:val="20"/>
                <w:szCs w:val="20"/>
                <w:lang w:val="es-ES"/>
              </w:rPr>
              <w:t>cúal</w:t>
            </w:r>
            <w:proofErr w:type="spellEnd"/>
            <w:r w:rsidRPr="00875453">
              <w:rPr>
                <w:rFonts w:ascii="PT Sans Caption" w:hAnsi="PT Sans Caption"/>
                <w:sz w:val="20"/>
                <w:szCs w:val="20"/>
                <w:lang w:val="es-ES"/>
              </w:rPr>
              <w:t xml:space="preserve"> es la </w:t>
            </w:r>
            <w:proofErr w:type="spellStart"/>
            <w:r w:rsidRPr="00875453">
              <w:rPr>
                <w:rFonts w:ascii="PT Sans Caption" w:hAnsi="PT Sans Caption"/>
                <w:sz w:val="20"/>
                <w:szCs w:val="20"/>
                <w:lang w:val="es-ES"/>
              </w:rPr>
              <w:t>política</w:t>
            </w:r>
            <w:proofErr w:type="spellEnd"/>
            <w:r w:rsidRPr="00875453">
              <w:rPr>
                <w:rFonts w:ascii="PT Sans Caption" w:hAnsi="PT Sans Caption"/>
                <w:sz w:val="20"/>
                <w:szCs w:val="20"/>
                <w:lang w:val="es-ES"/>
              </w:rPr>
              <w:t xml:space="preserve"> </w:t>
            </w:r>
            <w:proofErr w:type="spellStart"/>
            <w:r w:rsidRPr="00875453">
              <w:rPr>
                <w:rFonts w:ascii="PT Sans Caption" w:hAnsi="PT Sans Caption"/>
                <w:sz w:val="20"/>
                <w:szCs w:val="20"/>
                <w:lang w:val="es-ES"/>
              </w:rPr>
              <w:t>pública</w:t>
            </w:r>
            <w:proofErr w:type="spellEnd"/>
            <w:r w:rsidRPr="00875453">
              <w:rPr>
                <w:rFonts w:ascii="PT Sans Caption" w:hAnsi="PT Sans Caption"/>
                <w:sz w:val="20"/>
                <w:szCs w:val="20"/>
                <w:lang w:val="es-ES"/>
              </w:rPr>
              <w:t xml:space="preserve"> del Estado peruano frente a las repercusiones de su justicia penal en cualquier ciudadano </w:t>
            </w:r>
            <w:proofErr w:type="spellStart"/>
            <w:r w:rsidRPr="00875453">
              <w:rPr>
                <w:rFonts w:ascii="PT Sans Caption" w:hAnsi="PT Sans Caption"/>
                <w:sz w:val="20"/>
                <w:szCs w:val="20"/>
                <w:lang w:val="es-ES"/>
              </w:rPr>
              <w:t>común</w:t>
            </w:r>
            <w:proofErr w:type="spellEnd"/>
            <w:r w:rsidRPr="00875453">
              <w:rPr>
                <w:rFonts w:ascii="PT Sans Caption" w:hAnsi="PT Sans Caption"/>
                <w:sz w:val="20"/>
                <w:szCs w:val="20"/>
                <w:lang w:val="es-ES"/>
              </w:rPr>
              <w:t xml:space="preserve">?” </w:t>
            </w:r>
            <w:r w:rsidRPr="00062419">
              <w:rPr>
                <w:rFonts w:ascii="PT Sans Caption" w:hAnsi="PT Sans Caption"/>
                <w:sz w:val="20"/>
                <w:szCs w:val="20"/>
                <w:lang w:val="es-ES"/>
              </w:rPr>
              <w:t xml:space="preserve"> sustentada por </w:t>
            </w:r>
            <w:r w:rsidRPr="00875453">
              <w:rPr>
                <w:rFonts w:ascii="PT Sans Caption" w:hAnsi="PT Sans Caption"/>
                <w:sz w:val="20"/>
                <w:szCs w:val="20"/>
                <w:lang w:val="es-ES"/>
              </w:rPr>
              <w:t xml:space="preserve"> </w:t>
            </w:r>
            <w:proofErr w:type="spellStart"/>
            <w:r w:rsidRPr="00875453">
              <w:rPr>
                <w:rFonts w:ascii="PT Sans Caption" w:hAnsi="PT Sans Caption"/>
                <w:sz w:val="20"/>
                <w:szCs w:val="20"/>
                <w:lang w:val="es-ES"/>
              </w:rPr>
              <w:t>Ramírez</w:t>
            </w:r>
            <w:proofErr w:type="spellEnd"/>
            <w:r w:rsidRPr="00875453">
              <w:rPr>
                <w:rFonts w:ascii="PT Sans Caption" w:hAnsi="PT Sans Caption"/>
                <w:sz w:val="20"/>
                <w:szCs w:val="20"/>
                <w:lang w:val="es-ES"/>
              </w:rPr>
              <w:t xml:space="preserve"> </w:t>
            </w:r>
            <w:proofErr w:type="spellStart"/>
            <w:r w:rsidRPr="00875453">
              <w:rPr>
                <w:rFonts w:ascii="PT Sans Caption" w:hAnsi="PT Sans Caption"/>
                <w:sz w:val="20"/>
                <w:szCs w:val="20"/>
                <w:lang w:val="es-ES"/>
              </w:rPr>
              <w:t>Ramírez</w:t>
            </w:r>
            <w:proofErr w:type="spellEnd"/>
            <w:r w:rsidRPr="00875453">
              <w:rPr>
                <w:rFonts w:ascii="PT Sans Caption" w:hAnsi="PT Sans Caption"/>
                <w:sz w:val="20"/>
                <w:szCs w:val="20"/>
                <w:lang w:val="es-ES"/>
              </w:rPr>
              <w:t>, Jorge Miguel</w:t>
            </w:r>
            <w:r w:rsidRPr="00062419">
              <w:rPr>
                <w:rFonts w:ascii="PT Sans Caption" w:hAnsi="PT Sans Caption"/>
                <w:sz w:val="20"/>
                <w:szCs w:val="20"/>
                <w:lang w:val="es-ES"/>
              </w:rPr>
              <w:t xml:space="preserve"> </w:t>
            </w:r>
            <w:r w:rsidRPr="00220930">
              <w:rPr>
                <w:rFonts w:ascii="PT Sans Caption" w:hAnsi="PT Sans Caption"/>
                <w:sz w:val="20"/>
                <w:szCs w:val="20"/>
                <w:lang w:val="es-ES"/>
              </w:rPr>
              <w:t xml:space="preserve"> para optar por el grado de Magíster en </w:t>
            </w:r>
            <w:r>
              <w:rPr>
                <w:rFonts w:ascii="PT Sans Caption" w:hAnsi="PT Sans Caption"/>
                <w:sz w:val="20"/>
                <w:szCs w:val="20"/>
                <w:lang w:val="es-ES"/>
              </w:rPr>
              <w:t>Ciencia Política</w:t>
            </w:r>
            <w:r w:rsidRPr="00220930">
              <w:rPr>
                <w:rFonts w:ascii="PT Sans Caption" w:hAnsi="PT Sans Caption"/>
                <w:sz w:val="20"/>
                <w:szCs w:val="20"/>
                <w:lang w:val="es-ES"/>
              </w:rPr>
              <w:t xml:space="preserve"> por la Pontificia Universidad Católica del Perú – </w:t>
            </w:r>
            <w:r w:rsidRPr="00875453">
              <w:rPr>
                <w:rFonts w:ascii="PT Sans Caption" w:hAnsi="PT Sans Caption"/>
                <w:b/>
                <w:bCs/>
                <w:sz w:val="20"/>
                <w:szCs w:val="20"/>
                <w:lang w:val="es-ES"/>
              </w:rPr>
              <w:t>200</w:t>
            </w:r>
            <w:r>
              <w:rPr>
                <w:rFonts w:ascii="PT Sans Caption" w:hAnsi="PT Sans Caption"/>
                <w:b/>
                <w:bCs/>
                <w:sz w:val="20"/>
                <w:szCs w:val="20"/>
                <w:lang w:val="es-ES"/>
              </w:rPr>
              <w:t>8</w:t>
            </w:r>
            <w:r w:rsidRPr="00220930">
              <w:rPr>
                <w:rFonts w:ascii="PT Sans Caption" w:hAnsi="PT Sans Caption"/>
                <w:sz w:val="20"/>
                <w:szCs w:val="20"/>
                <w:lang w:val="es-ES"/>
              </w:rPr>
              <w:t>.</w:t>
            </w:r>
          </w:p>
          <w:p w14:paraId="71CD66FE" w14:textId="6FF5072C" w:rsidR="00326799" w:rsidRDefault="00326799" w:rsidP="00E90D58">
            <w:pPr>
              <w:jc w:val="both"/>
              <w:rPr>
                <w:rFonts w:ascii="PT Sans Caption" w:hAnsi="PT Sans Caption"/>
                <w:sz w:val="20"/>
                <w:szCs w:val="20"/>
                <w:lang w:val="es-ES"/>
              </w:rPr>
            </w:pPr>
          </w:p>
          <w:p w14:paraId="26210837" w14:textId="0910DCED" w:rsidR="00326799" w:rsidRDefault="00326799"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w:t>
            </w:r>
            <w:r>
              <w:rPr>
                <w:rFonts w:ascii="PT Sans Caption" w:hAnsi="PT Sans Caption"/>
                <w:sz w:val="20"/>
                <w:szCs w:val="20"/>
                <w:lang w:val="es-ES"/>
              </w:rPr>
              <w:t xml:space="preserve"> “</w:t>
            </w:r>
            <w:r w:rsidRPr="00326799">
              <w:rPr>
                <w:rFonts w:ascii="PT Sans Caption" w:hAnsi="PT Sans Caption"/>
                <w:sz w:val="20"/>
                <w:szCs w:val="20"/>
                <w:lang w:val="es-ES"/>
              </w:rPr>
              <w:t xml:space="preserve">Movimientos políticos: entre la renovación y la moderación: Huancayo hoy” sustentada por  Manrique </w:t>
            </w:r>
            <w:proofErr w:type="spellStart"/>
            <w:r w:rsidRPr="00326799">
              <w:rPr>
                <w:rFonts w:ascii="PT Sans Caption" w:hAnsi="PT Sans Caption"/>
                <w:sz w:val="20"/>
                <w:szCs w:val="20"/>
                <w:lang w:val="es-ES"/>
              </w:rPr>
              <w:t>Álvarez</w:t>
            </w:r>
            <w:proofErr w:type="spellEnd"/>
            <w:r w:rsidRPr="00326799">
              <w:rPr>
                <w:rFonts w:ascii="PT Sans Caption" w:hAnsi="PT Sans Caption"/>
                <w:sz w:val="20"/>
                <w:szCs w:val="20"/>
                <w:lang w:val="es-ES"/>
              </w:rPr>
              <w:t xml:space="preserve">, Luis Vicente </w:t>
            </w:r>
            <w:r w:rsidRPr="00220930">
              <w:rPr>
                <w:rFonts w:ascii="PT Sans Caption" w:hAnsi="PT Sans Caption"/>
                <w:sz w:val="20"/>
                <w:szCs w:val="20"/>
                <w:lang w:val="es-ES"/>
              </w:rPr>
              <w:t xml:space="preserve"> para optar por el grado de Magíster en </w:t>
            </w:r>
            <w:r>
              <w:rPr>
                <w:rFonts w:ascii="PT Sans Caption" w:hAnsi="PT Sans Caption"/>
                <w:sz w:val="20"/>
                <w:szCs w:val="20"/>
                <w:lang w:val="es-ES"/>
              </w:rPr>
              <w:t>Sociología</w:t>
            </w:r>
            <w:r w:rsidRPr="00220930">
              <w:rPr>
                <w:rFonts w:ascii="PT Sans Caption" w:hAnsi="PT Sans Caption"/>
                <w:sz w:val="20"/>
                <w:szCs w:val="20"/>
                <w:lang w:val="es-ES"/>
              </w:rPr>
              <w:t xml:space="preserve"> por la Pontificia Universidad Católica del Perú – </w:t>
            </w:r>
            <w:r w:rsidRPr="00875453">
              <w:rPr>
                <w:rFonts w:ascii="PT Sans Caption" w:hAnsi="PT Sans Caption"/>
                <w:b/>
                <w:bCs/>
                <w:sz w:val="20"/>
                <w:szCs w:val="20"/>
                <w:lang w:val="es-ES"/>
              </w:rPr>
              <w:t>200</w:t>
            </w:r>
            <w:r>
              <w:rPr>
                <w:rFonts w:ascii="PT Sans Caption" w:hAnsi="PT Sans Caption"/>
                <w:b/>
                <w:bCs/>
                <w:sz w:val="20"/>
                <w:szCs w:val="20"/>
                <w:lang w:val="es-ES"/>
              </w:rPr>
              <w:t>7</w:t>
            </w:r>
            <w:r w:rsidRPr="00220930">
              <w:rPr>
                <w:rFonts w:ascii="PT Sans Caption" w:hAnsi="PT Sans Caption"/>
                <w:sz w:val="20"/>
                <w:szCs w:val="20"/>
                <w:lang w:val="es-ES"/>
              </w:rPr>
              <w:t>.</w:t>
            </w:r>
          </w:p>
          <w:p w14:paraId="66F81DCD" w14:textId="579C3A08" w:rsidR="00852A32" w:rsidRDefault="00852A32" w:rsidP="00E90D58">
            <w:pPr>
              <w:jc w:val="both"/>
              <w:rPr>
                <w:rFonts w:ascii="PT Sans Caption" w:hAnsi="PT Sans Caption"/>
                <w:sz w:val="20"/>
                <w:szCs w:val="20"/>
                <w:lang w:val="es-ES"/>
              </w:rPr>
            </w:pPr>
          </w:p>
          <w:p w14:paraId="1F6B28B7" w14:textId="38826665" w:rsidR="00852A32" w:rsidRDefault="00852A32" w:rsidP="00E90D58">
            <w:pPr>
              <w:jc w:val="both"/>
              <w:rPr>
                <w:rFonts w:ascii="PT Sans Caption" w:hAnsi="PT Sans Caption"/>
                <w:b/>
                <w:bCs/>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w:t>
            </w:r>
            <w:r>
              <w:rPr>
                <w:rFonts w:ascii="PT Sans Caption" w:hAnsi="PT Sans Caption"/>
                <w:sz w:val="20"/>
                <w:szCs w:val="20"/>
                <w:lang w:val="es-ES"/>
              </w:rPr>
              <w:t xml:space="preserve"> “</w:t>
            </w:r>
            <w:r w:rsidRPr="00852A32">
              <w:rPr>
                <w:rFonts w:ascii="PT Sans Caption" w:hAnsi="PT Sans Caption"/>
                <w:sz w:val="20"/>
                <w:szCs w:val="20"/>
                <w:lang w:val="es-ES"/>
              </w:rPr>
              <w:t xml:space="preserve"> Papel de la </w:t>
            </w:r>
            <w:proofErr w:type="spellStart"/>
            <w:r w:rsidRPr="00852A32">
              <w:rPr>
                <w:rFonts w:ascii="PT Sans Caption" w:hAnsi="PT Sans Caption"/>
                <w:sz w:val="20"/>
                <w:szCs w:val="20"/>
                <w:lang w:val="es-ES"/>
              </w:rPr>
              <w:t>participación</w:t>
            </w:r>
            <w:proofErr w:type="spellEnd"/>
            <w:r w:rsidRPr="00852A32">
              <w:rPr>
                <w:rFonts w:ascii="PT Sans Caption" w:hAnsi="PT Sans Caption"/>
                <w:sz w:val="20"/>
                <w:szCs w:val="20"/>
                <w:lang w:val="es-ES"/>
              </w:rPr>
              <w:t xml:space="preserve"> ciudadana en la </w:t>
            </w:r>
            <w:proofErr w:type="spellStart"/>
            <w:r w:rsidRPr="00852A32">
              <w:rPr>
                <w:rFonts w:ascii="PT Sans Caption" w:hAnsi="PT Sans Caption"/>
                <w:sz w:val="20"/>
                <w:szCs w:val="20"/>
                <w:lang w:val="es-ES"/>
              </w:rPr>
              <w:t>descentralización</w:t>
            </w:r>
            <w:proofErr w:type="spellEnd"/>
            <w:r w:rsidRPr="00852A32">
              <w:rPr>
                <w:rFonts w:ascii="PT Sans Caption" w:hAnsi="PT Sans Caption"/>
                <w:sz w:val="20"/>
                <w:szCs w:val="20"/>
                <w:lang w:val="es-ES"/>
              </w:rPr>
              <w:t xml:space="preserve">: el caso de la </w:t>
            </w:r>
            <w:proofErr w:type="spellStart"/>
            <w:r w:rsidRPr="00852A32">
              <w:rPr>
                <w:rFonts w:ascii="PT Sans Caption" w:hAnsi="PT Sans Caption"/>
                <w:sz w:val="20"/>
                <w:szCs w:val="20"/>
                <w:lang w:val="es-ES"/>
              </w:rPr>
              <w:t>Región</w:t>
            </w:r>
            <w:proofErr w:type="spellEnd"/>
            <w:r w:rsidRPr="00852A32">
              <w:rPr>
                <w:rFonts w:ascii="PT Sans Caption" w:hAnsi="PT Sans Caption"/>
                <w:sz w:val="20"/>
                <w:szCs w:val="20"/>
                <w:lang w:val="es-ES"/>
              </w:rPr>
              <w:t xml:space="preserve"> Ica</w:t>
            </w:r>
            <w:r w:rsidRPr="00326799">
              <w:rPr>
                <w:rFonts w:ascii="PT Sans Caption" w:hAnsi="PT Sans Caption"/>
                <w:sz w:val="20"/>
                <w:szCs w:val="20"/>
                <w:lang w:val="es-ES"/>
              </w:rPr>
              <w:t xml:space="preserve">” sustentada por  </w:t>
            </w:r>
            <w:r w:rsidRPr="00852A32">
              <w:rPr>
                <w:rFonts w:ascii="PT Sans Caption" w:hAnsi="PT Sans Caption"/>
                <w:sz w:val="20"/>
                <w:szCs w:val="20"/>
                <w:lang w:val="es-ES"/>
              </w:rPr>
              <w:t xml:space="preserve"> </w:t>
            </w:r>
            <w:proofErr w:type="spellStart"/>
            <w:r w:rsidRPr="00852A32">
              <w:rPr>
                <w:rFonts w:ascii="PT Sans Caption" w:hAnsi="PT Sans Caption"/>
                <w:sz w:val="20"/>
                <w:szCs w:val="20"/>
                <w:lang w:val="es-ES"/>
              </w:rPr>
              <w:t>Rodríguez</w:t>
            </w:r>
            <w:proofErr w:type="spellEnd"/>
            <w:r w:rsidRPr="00852A32">
              <w:rPr>
                <w:rFonts w:ascii="PT Sans Caption" w:hAnsi="PT Sans Caption"/>
                <w:sz w:val="20"/>
                <w:szCs w:val="20"/>
                <w:lang w:val="es-ES"/>
              </w:rPr>
              <w:t xml:space="preserve"> Doig, Enrique Alfredo </w:t>
            </w:r>
            <w:r w:rsidRPr="00220930">
              <w:rPr>
                <w:rFonts w:ascii="PT Sans Caption" w:hAnsi="PT Sans Caption"/>
                <w:sz w:val="20"/>
                <w:szCs w:val="20"/>
                <w:lang w:val="es-ES"/>
              </w:rPr>
              <w:t xml:space="preserve">para optar por el grado de Magíster en </w:t>
            </w:r>
            <w:r>
              <w:rPr>
                <w:rFonts w:ascii="PT Sans Caption" w:hAnsi="PT Sans Caption"/>
                <w:sz w:val="20"/>
                <w:szCs w:val="20"/>
                <w:lang w:val="es-ES"/>
              </w:rPr>
              <w:t>Sociología</w:t>
            </w:r>
            <w:r w:rsidRPr="00220930">
              <w:rPr>
                <w:rFonts w:ascii="PT Sans Caption" w:hAnsi="PT Sans Caption"/>
                <w:sz w:val="20"/>
                <w:szCs w:val="20"/>
                <w:lang w:val="es-ES"/>
              </w:rPr>
              <w:t xml:space="preserve"> por la Pontificia Universidad Católica del Perú – </w:t>
            </w:r>
            <w:r w:rsidRPr="00875453">
              <w:rPr>
                <w:rFonts w:ascii="PT Sans Caption" w:hAnsi="PT Sans Caption"/>
                <w:b/>
                <w:bCs/>
                <w:sz w:val="20"/>
                <w:szCs w:val="20"/>
                <w:lang w:val="es-ES"/>
              </w:rPr>
              <w:t>200</w:t>
            </w:r>
            <w:r>
              <w:rPr>
                <w:rFonts w:ascii="PT Sans Caption" w:hAnsi="PT Sans Caption"/>
                <w:b/>
                <w:bCs/>
                <w:sz w:val="20"/>
                <w:szCs w:val="20"/>
                <w:lang w:val="es-ES"/>
              </w:rPr>
              <w:t>7</w:t>
            </w:r>
          </w:p>
          <w:p w14:paraId="7D9F0A3A" w14:textId="59585598" w:rsidR="00852A32" w:rsidRDefault="00852A32" w:rsidP="00E90D58">
            <w:pPr>
              <w:jc w:val="both"/>
              <w:rPr>
                <w:rFonts w:ascii="PT Sans Caption" w:hAnsi="PT Sans Caption"/>
                <w:b/>
                <w:bCs/>
                <w:sz w:val="20"/>
                <w:szCs w:val="20"/>
                <w:lang w:val="es-ES"/>
              </w:rPr>
            </w:pPr>
          </w:p>
          <w:p w14:paraId="0B6F2F31" w14:textId="6FAC8142" w:rsidR="00852A32" w:rsidRDefault="00852A32" w:rsidP="00852A32">
            <w:pPr>
              <w:jc w:val="both"/>
              <w:rPr>
                <w:rFonts w:ascii="PT Sans Caption" w:hAnsi="PT Sans Caption"/>
                <w:b/>
                <w:bCs/>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w:t>
            </w:r>
            <w:r>
              <w:rPr>
                <w:rFonts w:ascii="PT Sans Caption" w:hAnsi="PT Sans Caption"/>
                <w:sz w:val="20"/>
                <w:szCs w:val="20"/>
                <w:lang w:val="es-ES"/>
              </w:rPr>
              <w:t xml:space="preserve"> “</w:t>
            </w:r>
            <w:r w:rsidRPr="00852A32">
              <w:rPr>
                <w:rFonts w:ascii="PT Sans Caption" w:hAnsi="PT Sans Caption"/>
                <w:sz w:val="20"/>
                <w:szCs w:val="20"/>
                <w:lang w:val="es-ES"/>
              </w:rPr>
              <w:t xml:space="preserve">Percepciones y actitudes del campesinado </w:t>
            </w:r>
            <w:proofErr w:type="spellStart"/>
            <w:r w:rsidRPr="00852A32">
              <w:rPr>
                <w:rFonts w:ascii="PT Sans Caption" w:hAnsi="PT Sans Caption"/>
                <w:sz w:val="20"/>
                <w:szCs w:val="20"/>
                <w:lang w:val="es-ES"/>
              </w:rPr>
              <w:t>puneño</w:t>
            </w:r>
            <w:proofErr w:type="spellEnd"/>
            <w:r w:rsidRPr="00852A32">
              <w:rPr>
                <w:rFonts w:ascii="PT Sans Caption" w:hAnsi="PT Sans Caption"/>
                <w:sz w:val="20"/>
                <w:szCs w:val="20"/>
                <w:lang w:val="es-ES"/>
              </w:rPr>
              <w:t xml:space="preserve"> frente a la democracia </w:t>
            </w:r>
            <w:proofErr w:type="spellStart"/>
            <w:r w:rsidRPr="00852A32">
              <w:rPr>
                <w:rFonts w:ascii="PT Sans Caption" w:hAnsi="PT Sans Caption"/>
                <w:sz w:val="20"/>
                <w:szCs w:val="20"/>
                <w:lang w:val="es-ES"/>
              </w:rPr>
              <w:t>política</w:t>
            </w:r>
            <w:proofErr w:type="spellEnd"/>
            <w:r w:rsidRPr="00852A32">
              <w:rPr>
                <w:rFonts w:ascii="PT Sans Caption" w:hAnsi="PT Sans Caption"/>
                <w:sz w:val="20"/>
                <w:szCs w:val="20"/>
                <w:lang w:val="es-ES"/>
              </w:rPr>
              <w:t xml:space="preserve"> representative” </w:t>
            </w:r>
            <w:r w:rsidRPr="00326799">
              <w:rPr>
                <w:rFonts w:ascii="PT Sans Caption" w:hAnsi="PT Sans Caption"/>
                <w:sz w:val="20"/>
                <w:szCs w:val="20"/>
                <w:lang w:val="es-ES"/>
              </w:rPr>
              <w:t xml:space="preserve">sustentada por  </w:t>
            </w:r>
            <w:r w:rsidRPr="00852A32">
              <w:rPr>
                <w:rFonts w:ascii="PT Sans Caption" w:hAnsi="PT Sans Caption"/>
                <w:sz w:val="20"/>
                <w:szCs w:val="20"/>
                <w:lang w:val="es-ES"/>
              </w:rPr>
              <w:t xml:space="preserve"> Rivera </w:t>
            </w:r>
            <w:proofErr w:type="spellStart"/>
            <w:r w:rsidRPr="00852A32">
              <w:rPr>
                <w:rFonts w:ascii="PT Sans Caption" w:hAnsi="PT Sans Caption"/>
                <w:sz w:val="20"/>
                <w:szCs w:val="20"/>
                <w:lang w:val="es-ES"/>
              </w:rPr>
              <w:t>Larico</w:t>
            </w:r>
            <w:proofErr w:type="spellEnd"/>
            <w:r w:rsidRPr="00852A32">
              <w:rPr>
                <w:rFonts w:ascii="PT Sans Caption" w:hAnsi="PT Sans Caption"/>
                <w:sz w:val="20"/>
                <w:szCs w:val="20"/>
                <w:lang w:val="es-ES"/>
              </w:rPr>
              <w:t xml:space="preserve">, Mauro Florencio </w:t>
            </w:r>
            <w:r w:rsidRPr="00220930">
              <w:rPr>
                <w:rFonts w:ascii="PT Sans Caption" w:hAnsi="PT Sans Caption"/>
                <w:sz w:val="20"/>
                <w:szCs w:val="20"/>
                <w:lang w:val="es-ES"/>
              </w:rPr>
              <w:t xml:space="preserve">para optar por el grado de Magíster en </w:t>
            </w:r>
            <w:r>
              <w:rPr>
                <w:rFonts w:ascii="PT Sans Caption" w:hAnsi="PT Sans Caption"/>
                <w:sz w:val="20"/>
                <w:szCs w:val="20"/>
                <w:lang w:val="es-ES"/>
              </w:rPr>
              <w:t>Sociología</w:t>
            </w:r>
            <w:r w:rsidRPr="00220930">
              <w:rPr>
                <w:rFonts w:ascii="PT Sans Caption" w:hAnsi="PT Sans Caption"/>
                <w:sz w:val="20"/>
                <w:szCs w:val="20"/>
                <w:lang w:val="es-ES"/>
              </w:rPr>
              <w:t xml:space="preserve"> por la Pontificia Universidad Católica del Perú – </w:t>
            </w:r>
            <w:r w:rsidRPr="00875453">
              <w:rPr>
                <w:rFonts w:ascii="PT Sans Caption" w:hAnsi="PT Sans Caption"/>
                <w:b/>
                <w:bCs/>
                <w:sz w:val="20"/>
                <w:szCs w:val="20"/>
                <w:lang w:val="es-ES"/>
              </w:rPr>
              <w:t>200</w:t>
            </w:r>
            <w:r>
              <w:rPr>
                <w:rFonts w:ascii="PT Sans Caption" w:hAnsi="PT Sans Caption"/>
                <w:b/>
                <w:bCs/>
                <w:sz w:val="20"/>
                <w:szCs w:val="20"/>
                <w:lang w:val="es-ES"/>
              </w:rPr>
              <w:t>7</w:t>
            </w:r>
          </w:p>
          <w:p w14:paraId="47E7BF15" w14:textId="209A5715" w:rsidR="00852A32" w:rsidRDefault="00852A32" w:rsidP="00852A32">
            <w:pPr>
              <w:jc w:val="both"/>
              <w:rPr>
                <w:rFonts w:ascii="PT Sans Caption" w:hAnsi="PT Sans Caption"/>
                <w:b/>
                <w:bCs/>
                <w:sz w:val="20"/>
                <w:szCs w:val="20"/>
                <w:lang w:val="es-ES"/>
              </w:rPr>
            </w:pPr>
          </w:p>
          <w:p w14:paraId="3F7795B6" w14:textId="2AFA1119" w:rsidR="00852A32" w:rsidRDefault="00852A32" w:rsidP="00852A32">
            <w:pPr>
              <w:jc w:val="both"/>
              <w:rPr>
                <w:rFonts w:ascii="PT Sans Caption" w:hAnsi="PT Sans Caption"/>
                <w:b/>
                <w:bCs/>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w:t>
            </w:r>
            <w:r>
              <w:rPr>
                <w:rFonts w:ascii="PT Sans Caption" w:hAnsi="PT Sans Caption"/>
                <w:sz w:val="20"/>
                <w:szCs w:val="20"/>
                <w:lang w:val="es-ES"/>
              </w:rPr>
              <w:t xml:space="preserve"> “</w:t>
            </w:r>
            <w:r w:rsidRPr="00CC0DF8">
              <w:rPr>
                <w:rFonts w:ascii="PT Sans Caption" w:hAnsi="PT Sans Caption"/>
                <w:sz w:val="20"/>
                <w:szCs w:val="20"/>
                <w:lang w:val="es-ES"/>
              </w:rPr>
              <w:t xml:space="preserve">Escenas urbanas en Lima: </w:t>
            </w:r>
            <w:proofErr w:type="spellStart"/>
            <w:r w:rsidRPr="00CC0DF8">
              <w:rPr>
                <w:rFonts w:ascii="PT Sans Caption" w:hAnsi="PT Sans Caption"/>
                <w:sz w:val="20"/>
                <w:szCs w:val="20"/>
                <w:lang w:val="es-ES"/>
              </w:rPr>
              <w:t>jóvenes</w:t>
            </w:r>
            <w:proofErr w:type="spellEnd"/>
            <w:r w:rsidRPr="00CC0DF8">
              <w:rPr>
                <w:rFonts w:ascii="PT Sans Caption" w:hAnsi="PT Sans Caption"/>
                <w:sz w:val="20"/>
                <w:szCs w:val="20"/>
                <w:lang w:val="es-ES"/>
              </w:rPr>
              <w:t xml:space="preserve"> y espacios de </w:t>
            </w:r>
            <w:proofErr w:type="spellStart"/>
            <w:r w:rsidRPr="00CC0DF8">
              <w:rPr>
                <w:rFonts w:ascii="PT Sans Caption" w:hAnsi="PT Sans Caption"/>
                <w:sz w:val="20"/>
                <w:szCs w:val="20"/>
                <w:lang w:val="es-ES"/>
              </w:rPr>
              <w:t>diversión</w:t>
            </w:r>
            <w:proofErr w:type="spellEnd"/>
            <w:r w:rsidRPr="00CC0DF8">
              <w:rPr>
                <w:rFonts w:ascii="PT Sans Caption" w:hAnsi="PT Sans Caption"/>
                <w:sz w:val="20"/>
                <w:szCs w:val="20"/>
                <w:lang w:val="es-ES"/>
              </w:rPr>
              <w:t xml:space="preserve"> nocturna</w:t>
            </w:r>
            <w:r w:rsidRPr="00852A32">
              <w:rPr>
                <w:rFonts w:ascii="PT Sans Caption" w:hAnsi="PT Sans Caption"/>
                <w:sz w:val="20"/>
                <w:szCs w:val="20"/>
                <w:lang w:val="es-ES"/>
              </w:rPr>
              <w:t xml:space="preserve">” </w:t>
            </w:r>
            <w:r w:rsidRPr="00326799">
              <w:rPr>
                <w:rFonts w:ascii="PT Sans Caption" w:hAnsi="PT Sans Caption"/>
                <w:sz w:val="20"/>
                <w:szCs w:val="20"/>
                <w:lang w:val="es-ES"/>
              </w:rPr>
              <w:t xml:space="preserve">sustentada por  </w:t>
            </w:r>
            <w:r w:rsidRPr="00852A32">
              <w:rPr>
                <w:rFonts w:ascii="PT Sans Caption" w:hAnsi="PT Sans Caption"/>
                <w:sz w:val="20"/>
                <w:szCs w:val="20"/>
                <w:lang w:val="es-ES"/>
              </w:rPr>
              <w:t xml:space="preserve"> </w:t>
            </w:r>
            <w:r w:rsidR="00CC0DF8" w:rsidRPr="00CC0DF8">
              <w:rPr>
                <w:rFonts w:ascii="PT Sans Caption" w:hAnsi="PT Sans Caption"/>
                <w:sz w:val="20"/>
                <w:szCs w:val="20"/>
                <w:lang w:val="es-ES"/>
              </w:rPr>
              <w:t xml:space="preserve">Arroyo Laguna, Eduardo José </w:t>
            </w:r>
            <w:r w:rsidRPr="00220930">
              <w:rPr>
                <w:rFonts w:ascii="PT Sans Caption" w:hAnsi="PT Sans Caption"/>
                <w:sz w:val="20"/>
                <w:szCs w:val="20"/>
                <w:lang w:val="es-ES"/>
              </w:rPr>
              <w:t xml:space="preserve">para optar por el grado de Magíster en </w:t>
            </w:r>
            <w:r>
              <w:rPr>
                <w:rFonts w:ascii="PT Sans Caption" w:hAnsi="PT Sans Caption"/>
                <w:sz w:val="20"/>
                <w:szCs w:val="20"/>
                <w:lang w:val="es-ES"/>
              </w:rPr>
              <w:t>Sociología</w:t>
            </w:r>
            <w:r w:rsidRPr="00220930">
              <w:rPr>
                <w:rFonts w:ascii="PT Sans Caption" w:hAnsi="PT Sans Caption"/>
                <w:sz w:val="20"/>
                <w:szCs w:val="20"/>
                <w:lang w:val="es-ES"/>
              </w:rPr>
              <w:t xml:space="preserve"> por la Pontificia Universidad Católica del Perú – </w:t>
            </w:r>
            <w:r w:rsidRPr="00875453">
              <w:rPr>
                <w:rFonts w:ascii="PT Sans Caption" w:hAnsi="PT Sans Caption"/>
                <w:b/>
                <w:bCs/>
                <w:sz w:val="20"/>
                <w:szCs w:val="20"/>
                <w:lang w:val="es-ES"/>
              </w:rPr>
              <w:t>200</w:t>
            </w:r>
            <w:r w:rsidR="00CC0DF8">
              <w:rPr>
                <w:rFonts w:ascii="PT Sans Caption" w:hAnsi="PT Sans Caption"/>
                <w:b/>
                <w:bCs/>
                <w:sz w:val="20"/>
                <w:szCs w:val="20"/>
                <w:lang w:val="es-ES"/>
              </w:rPr>
              <w:t>6</w:t>
            </w:r>
          </w:p>
          <w:p w14:paraId="566EA806" w14:textId="6E30D401" w:rsidR="00CC0DF8" w:rsidRDefault="00CC0DF8" w:rsidP="00852A32">
            <w:pPr>
              <w:jc w:val="both"/>
              <w:rPr>
                <w:rFonts w:ascii="PT Sans Caption" w:hAnsi="PT Sans Caption"/>
                <w:b/>
                <w:bCs/>
                <w:sz w:val="20"/>
                <w:szCs w:val="20"/>
                <w:lang w:val="es-ES"/>
              </w:rPr>
            </w:pPr>
          </w:p>
          <w:p w14:paraId="1E8A7875" w14:textId="5C9F22C2" w:rsidR="00CC0DF8" w:rsidRPr="00326799" w:rsidRDefault="00CC0DF8" w:rsidP="00CC0DF8">
            <w:pPr>
              <w:jc w:val="both"/>
              <w:rPr>
                <w:rFonts w:ascii="PT Sans Caption" w:hAnsi="PT Sans Caption"/>
                <w:sz w:val="20"/>
                <w:szCs w:val="20"/>
                <w:lang w:val="es-ES"/>
              </w:rPr>
            </w:pPr>
            <w:r>
              <w:rPr>
                <w:rFonts w:ascii="PT Sans Caption" w:hAnsi="PT Sans Caption"/>
                <w:sz w:val="20"/>
                <w:szCs w:val="20"/>
                <w:lang w:val="es-ES"/>
              </w:rPr>
              <w:lastRenderedPageBreak/>
              <w:t>ASESOR &amp; JURADO</w:t>
            </w:r>
            <w:r w:rsidRPr="00220930">
              <w:rPr>
                <w:rFonts w:ascii="PT Sans Caption" w:hAnsi="PT Sans Caption"/>
                <w:sz w:val="20"/>
                <w:szCs w:val="20"/>
                <w:lang w:val="es-ES"/>
              </w:rPr>
              <w:t xml:space="preserve"> de Tesis:</w:t>
            </w:r>
            <w:r>
              <w:rPr>
                <w:rFonts w:ascii="PT Sans Caption" w:hAnsi="PT Sans Caption"/>
                <w:sz w:val="20"/>
                <w:szCs w:val="20"/>
                <w:lang w:val="es-ES"/>
              </w:rPr>
              <w:t xml:space="preserve"> “</w:t>
            </w:r>
            <w:proofErr w:type="spellStart"/>
            <w:r w:rsidRPr="00CC0DF8">
              <w:rPr>
                <w:rFonts w:ascii="PT Sans Caption" w:hAnsi="PT Sans Caption"/>
                <w:sz w:val="20"/>
                <w:szCs w:val="20"/>
                <w:lang w:val="es-ES"/>
              </w:rPr>
              <w:t>Migración</w:t>
            </w:r>
            <w:proofErr w:type="spellEnd"/>
            <w:r w:rsidRPr="00CC0DF8">
              <w:rPr>
                <w:rFonts w:ascii="PT Sans Caption" w:hAnsi="PT Sans Caption"/>
                <w:sz w:val="20"/>
                <w:szCs w:val="20"/>
                <w:lang w:val="es-ES"/>
              </w:rPr>
              <w:t xml:space="preserve">, </w:t>
            </w:r>
            <w:proofErr w:type="spellStart"/>
            <w:r w:rsidRPr="00CC0DF8">
              <w:rPr>
                <w:rFonts w:ascii="PT Sans Caption" w:hAnsi="PT Sans Caption"/>
                <w:sz w:val="20"/>
                <w:szCs w:val="20"/>
                <w:lang w:val="es-ES"/>
              </w:rPr>
              <w:t>inserción</w:t>
            </w:r>
            <w:proofErr w:type="spellEnd"/>
            <w:r w:rsidRPr="00CC0DF8">
              <w:rPr>
                <w:rFonts w:ascii="PT Sans Caption" w:hAnsi="PT Sans Caption"/>
                <w:sz w:val="20"/>
                <w:szCs w:val="20"/>
                <w:lang w:val="es-ES"/>
              </w:rPr>
              <w:t xml:space="preserve"> y trayectoria de </w:t>
            </w:r>
            <w:proofErr w:type="spellStart"/>
            <w:r w:rsidRPr="00CC0DF8">
              <w:rPr>
                <w:rFonts w:ascii="PT Sans Caption" w:hAnsi="PT Sans Caption"/>
                <w:sz w:val="20"/>
                <w:szCs w:val="20"/>
                <w:lang w:val="es-ES"/>
              </w:rPr>
              <w:t>puneños</w:t>
            </w:r>
            <w:proofErr w:type="spellEnd"/>
            <w:r w:rsidRPr="00CC0DF8">
              <w:rPr>
                <w:rFonts w:ascii="PT Sans Caption" w:hAnsi="PT Sans Caption"/>
                <w:sz w:val="20"/>
                <w:szCs w:val="20"/>
                <w:lang w:val="es-ES"/>
              </w:rPr>
              <w:t xml:space="preserve"> en la ciudad de Huancayo</w:t>
            </w:r>
            <w:r w:rsidRPr="00852A32">
              <w:rPr>
                <w:rFonts w:ascii="PT Sans Caption" w:hAnsi="PT Sans Caption"/>
                <w:sz w:val="20"/>
                <w:szCs w:val="20"/>
                <w:lang w:val="es-ES"/>
              </w:rPr>
              <w:t xml:space="preserve">” </w:t>
            </w:r>
            <w:r w:rsidRPr="00326799">
              <w:rPr>
                <w:rFonts w:ascii="PT Sans Caption" w:hAnsi="PT Sans Caption"/>
                <w:sz w:val="20"/>
                <w:szCs w:val="20"/>
                <w:lang w:val="es-ES"/>
              </w:rPr>
              <w:t xml:space="preserve">sustentada por  </w:t>
            </w:r>
            <w:r w:rsidRPr="00852A32">
              <w:rPr>
                <w:rFonts w:ascii="PT Sans Caption" w:hAnsi="PT Sans Caption"/>
                <w:sz w:val="20"/>
                <w:szCs w:val="20"/>
                <w:lang w:val="es-ES"/>
              </w:rPr>
              <w:t xml:space="preserve"> </w:t>
            </w:r>
            <w:r w:rsidRPr="00CC0DF8">
              <w:rPr>
                <w:rFonts w:ascii="PT Sans Caption" w:hAnsi="PT Sans Caption"/>
                <w:sz w:val="20"/>
                <w:szCs w:val="20"/>
                <w:lang w:val="es-ES"/>
              </w:rPr>
              <w:t xml:space="preserve">Condori Apaza, </w:t>
            </w:r>
            <w:proofErr w:type="spellStart"/>
            <w:r w:rsidRPr="00CC0DF8">
              <w:rPr>
                <w:rFonts w:ascii="PT Sans Caption" w:hAnsi="PT Sans Caption"/>
                <w:sz w:val="20"/>
                <w:szCs w:val="20"/>
                <w:lang w:val="es-ES"/>
              </w:rPr>
              <w:t>Mariso</w:t>
            </w:r>
            <w:proofErr w:type="spellEnd"/>
            <w:r w:rsidRPr="00CC0DF8">
              <w:rPr>
                <w:rFonts w:ascii="PT Sans Caption" w:hAnsi="PT Sans Caption"/>
                <w:sz w:val="20"/>
                <w:szCs w:val="20"/>
                <w:lang w:val="es-ES"/>
              </w:rPr>
              <w:t xml:space="preserve"> </w:t>
            </w:r>
            <w:r w:rsidRPr="00220930">
              <w:rPr>
                <w:rFonts w:ascii="PT Sans Caption" w:hAnsi="PT Sans Caption"/>
                <w:sz w:val="20"/>
                <w:szCs w:val="20"/>
                <w:lang w:val="es-ES"/>
              </w:rPr>
              <w:t xml:space="preserve">para optar por el grado de Magíster en </w:t>
            </w:r>
            <w:r>
              <w:rPr>
                <w:rFonts w:ascii="PT Sans Caption" w:hAnsi="PT Sans Caption"/>
                <w:sz w:val="20"/>
                <w:szCs w:val="20"/>
                <w:lang w:val="es-ES"/>
              </w:rPr>
              <w:t>Sociología</w:t>
            </w:r>
            <w:r w:rsidRPr="00220930">
              <w:rPr>
                <w:rFonts w:ascii="PT Sans Caption" w:hAnsi="PT Sans Caption"/>
                <w:sz w:val="20"/>
                <w:szCs w:val="20"/>
                <w:lang w:val="es-ES"/>
              </w:rPr>
              <w:t xml:space="preserve"> por la Pontificia Universidad Católica del Perú – </w:t>
            </w:r>
            <w:r w:rsidRPr="00875453">
              <w:rPr>
                <w:rFonts w:ascii="PT Sans Caption" w:hAnsi="PT Sans Caption"/>
                <w:b/>
                <w:bCs/>
                <w:sz w:val="20"/>
                <w:szCs w:val="20"/>
                <w:lang w:val="es-ES"/>
              </w:rPr>
              <w:t>200</w:t>
            </w:r>
            <w:r>
              <w:rPr>
                <w:rFonts w:ascii="PT Sans Caption" w:hAnsi="PT Sans Caption"/>
                <w:b/>
                <w:bCs/>
                <w:sz w:val="20"/>
                <w:szCs w:val="20"/>
                <w:lang w:val="es-ES"/>
              </w:rPr>
              <w:t>6</w:t>
            </w:r>
          </w:p>
          <w:p w14:paraId="624224CB" w14:textId="77777777" w:rsidR="00CC0DF8" w:rsidRPr="00326799" w:rsidRDefault="00CC0DF8" w:rsidP="00852A32">
            <w:pPr>
              <w:jc w:val="both"/>
              <w:rPr>
                <w:rFonts w:ascii="PT Sans Caption" w:hAnsi="PT Sans Caption"/>
                <w:sz w:val="20"/>
                <w:szCs w:val="20"/>
                <w:lang w:val="es-ES"/>
              </w:rPr>
            </w:pPr>
          </w:p>
          <w:p w14:paraId="5C0B7AEC" w14:textId="77777777" w:rsidR="00852A32" w:rsidRPr="00326799" w:rsidRDefault="00852A32" w:rsidP="00852A32">
            <w:pPr>
              <w:jc w:val="both"/>
              <w:rPr>
                <w:rFonts w:ascii="PT Sans Caption" w:hAnsi="PT Sans Caption"/>
                <w:sz w:val="20"/>
                <w:szCs w:val="20"/>
                <w:lang w:val="es-ES"/>
              </w:rPr>
            </w:pPr>
          </w:p>
          <w:p w14:paraId="5060EBFD" w14:textId="77777777" w:rsidR="00220930" w:rsidRPr="00220930" w:rsidRDefault="00220930" w:rsidP="00220930">
            <w:pPr>
              <w:jc w:val="both"/>
              <w:rPr>
                <w:rFonts w:ascii="PT Sans Caption" w:hAnsi="PT Sans Caption"/>
                <w:sz w:val="20"/>
                <w:szCs w:val="20"/>
                <w:lang w:val="es-ES"/>
              </w:rPr>
            </w:pPr>
          </w:p>
          <w:p w14:paraId="16968DD8" w14:textId="314A24D9"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"Nada acerca de nosotros, sin nosotros: Agencia y Acción Colectiva en las organizaciones peruanas de personas con discapacidad, en torno a la creación, aprobación y reglamentación de la Ley General de la Persona con Discapacidad Ley </w:t>
            </w:r>
            <w:proofErr w:type="spellStart"/>
            <w:r w:rsidRPr="00220930">
              <w:rPr>
                <w:rFonts w:ascii="PT Sans Caption" w:hAnsi="PT Sans Caption"/>
                <w:sz w:val="20"/>
                <w:szCs w:val="20"/>
                <w:lang w:val="es-ES"/>
              </w:rPr>
              <w:t>N°</w:t>
            </w:r>
            <w:proofErr w:type="spellEnd"/>
            <w:r w:rsidRPr="00220930">
              <w:rPr>
                <w:rFonts w:ascii="PT Sans Caption" w:hAnsi="PT Sans Caption"/>
                <w:sz w:val="20"/>
                <w:szCs w:val="20"/>
                <w:lang w:val="es-ES"/>
              </w:rPr>
              <w:t xml:space="preserve"> 29973" sustentada por </w:t>
            </w:r>
            <w:proofErr w:type="spellStart"/>
            <w:r w:rsidRPr="00220930">
              <w:rPr>
                <w:rFonts w:ascii="PT Sans Caption" w:hAnsi="PT Sans Caption"/>
                <w:sz w:val="20"/>
                <w:szCs w:val="20"/>
                <w:lang w:val="es-ES"/>
              </w:rPr>
              <w:t>Nuñez</w:t>
            </w:r>
            <w:proofErr w:type="spellEnd"/>
            <w:r w:rsidRPr="00220930">
              <w:rPr>
                <w:rFonts w:ascii="PT Sans Caption" w:hAnsi="PT Sans Caption"/>
                <w:sz w:val="20"/>
                <w:szCs w:val="20"/>
                <w:lang w:val="es-ES"/>
              </w:rPr>
              <w:t xml:space="preserve"> Joyo Ana Gigliola para optar por el grado de Magíster en Sociología por la Pontificia Universidad Católica del Perú – </w:t>
            </w:r>
            <w:r w:rsidRPr="00220930">
              <w:rPr>
                <w:rFonts w:ascii="PT Sans Caption" w:hAnsi="PT Sans Caption"/>
                <w:b/>
                <w:bCs/>
                <w:sz w:val="20"/>
                <w:szCs w:val="20"/>
                <w:lang w:val="es-ES"/>
              </w:rPr>
              <w:t>2019</w:t>
            </w:r>
            <w:r w:rsidRPr="00220930">
              <w:rPr>
                <w:rFonts w:ascii="PT Sans Caption" w:hAnsi="PT Sans Caption"/>
                <w:sz w:val="20"/>
                <w:szCs w:val="20"/>
                <w:lang w:val="es-ES"/>
              </w:rPr>
              <w:t>.</w:t>
            </w:r>
          </w:p>
          <w:p w14:paraId="784B0637" w14:textId="77777777" w:rsidR="00220930" w:rsidRPr="00220930" w:rsidRDefault="00220930" w:rsidP="00220930">
            <w:pPr>
              <w:jc w:val="both"/>
              <w:rPr>
                <w:rFonts w:ascii="PT Sans Caption" w:hAnsi="PT Sans Caption"/>
                <w:sz w:val="20"/>
                <w:szCs w:val="20"/>
                <w:lang w:val="es-ES"/>
              </w:rPr>
            </w:pPr>
          </w:p>
          <w:p w14:paraId="14616367" w14:textId="713A62D0"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“Múltiples rostros, un solo sendero: aproximaciones a las motivaciones y militancia de jóvenes encarcelados de Sendero Luminoso en Lima, 1989-1992” sustentada por </w:t>
            </w:r>
            <w:proofErr w:type="spellStart"/>
            <w:r w:rsidRPr="00220930">
              <w:rPr>
                <w:rFonts w:ascii="PT Sans Caption" w:hAnsi="PT Sans Caption"/>
                <w:sz w:val="20"/>
                <w:szCs w:val="20"/>
                <w:lang w:val="es-ES"/>
              </w:rPr>
              <w:t>Asencios</w:t>
            </w:r>
            <w:proofErr w:type="spellEnd"/>
            <w:r w:rsidRPr="00220930">
              <w:rPr>
                <w:rFonts w:ascii="PT Sans Caption" w:hAnsi="PT Sans Caption"/>
                <w:sz w:val="20"/>
                <w:szCs w:val="20"/>
                <w:lang w:val="es-ES"/>
              </w:rPr>
              <w:t xml:space="preserve"> Lindo Rodolfo </w:t>
            </w:r>
            <w:proofErr w:type="spellStart"/>
            <w:r w:rsidRPr="00220930">
              <w:rPr>
                <w:rFonts w:ascii="PT Sans Caption" w:hAnsi="PT Sans Caption"/>
                <w:sz w:val="20"/>
                <w:szCs w:val="20"/>
                <w:lang w:val="es-ES"/>
              </w:rPr>
              <w:t>Dynnik</w:t>
            </w:r>
            <w:proofErr w:type="spellEnd"/>
            <w:r w:rsidRPr="00220930">
              <w:rPr>
                <w:rFonts w:ascii="PT Sans Caption" w:hAnsi="PT Sans Caption"/>
                <w:sz w:val="20"/>
                <w:szCs w:val="20"/>
                <w:lang w:val="es-ES"/>
              </w:rPr>
              <w:t xml:space="preserve"> para optar por el grado de Magíster en Sociología por la Pontificia Universidad Católica del Perú – </w:t>
            </w:r>
            <w:r w:rsidRPr="00220930">
              <w:rPr>
                <w:rFonts w:ascii="PT Sans Caption" w:hAnsi="PT Sans Caption"/>
                <w:b/>
                <w:bCs/>
                <w:sz w:val="20"/>
                <w:szCs w:val="20"/>
                <w:lang w:val="es-ES"/>
              </w:rPr>
              <w:t>2013</w:t>
            </w:r>
            <w:r w:rsidRPr="00220930">
              <w:rPr>
                <w:rFonts w:ascii="PT Sans Caption" w:hAnsi="PT Sans Caption"/>
                <w:sz w:val="20"/>
                <w:szCs w:val="20"/>
                <w:lang w:val="es-ES"/>
              </w:rPr>
              <w:t>.</w:t>
            </w:r>
          </w:p>
          <w:p w14:paraId="67EDC90F" w14:textId="77777777" w:rsidR="00220930" w:rsidRPr="00220930" w:rsidRDefault="00220930" w:rsidP="00220930">
            <w:pPr>
              <w:jc w:val="both"/>
              <w:rPr>
                <w:rFonts w:ascii="PT Sans Caption" w:hAnsi="PT Sans Caption"/>
                <w:sz w:val="20"/>
                <w:szCs w:val="20"/>
                <w:lang w:val="es-ES"/>
              </w:rPr>
            </w:pPr>
          </w:p>
          <w:p w14:paraId="772F2774" w14:textId="28473C43"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“Vivir entre rejas: seguridad ciudadana y privatización de la calle” sustentada por Sandoval Espinoza Gabriela Rita para optar por el grado de Magíster en Sociología por la Pontificia Universidad Católica del Perú – </w:t>
            </w:r>
            <w:r w:rsidRPr="00220930">
              <w:rPr>
                <w:rFonts w:ascii="PT Sans Caption" w:hAnsi="PT Sans Caption"/>
                <w:b/>
                <w:bCs/>
                <w:sz w:val="20"/>
                <w:szCs w:val="20"/>
                <w:lang w:val="es-ES"/>
              </w:rPr>
              <w:t>2013</w:t>
            </w:r>
            <w:r w:rsidRPr="00220930">
              <w:rPr>
                <w:rFonts w:ascii="PT Sans Caption" w:hAnsi="PT Sans Caption"/>
                <w:sz w:val="20"/>
                <w:szCs w:val="20"/>
                <w:lang w:val="es-ES"/>
              </w:rPr>
              <w:t>.</w:t>
            </w:r>
          </w:p>
          <w:p w14:paraId="4FDF9AD3" w14:textId="77777777" w:rsidR="00220930" w:rsidRPr="00220930" w:rsidRDefault="00220930" w:rsidP="00220930">
            <w:pPr>
              <w:jc w:val="both"/>
              <w:rPr>
                <w:rFonts w:ascii="PT Sans Caption" w:hAnsi="PT Sans Caption"/>
                <w:sz w:val="20"/>
                <w:szCs w:val="20"/>
                <w:lang w:val="es-ES"/>
              </w:rPr>
            </w:pPr>
          </w:p>
          <w:p w14:paraId="67098074" w14:textId="2C8B2B63" w:rsidR="00220930" w:rsidRPr="00687985" w:rsidRDefault="00220930" w:rsidP="00220930">
            <w:pPr>
              <w:jc w:val="both"/>
              <w:rPr>
                <w:rStyle w:val="documentskn-mlj5experienceheadingsectiontitle"/>
                <w:rFonts w:eastAsia="Oswald" w:cs="Oswald"/>
                <w:b/>
                <w:bCs/>
                <w:i/>
                <w:iCs/>
                <w:caps/>
                <w:lang w:val="es-ES"/>
              </w:rPr>
            </w:pPr>
            <w:r w:rsidRPr="00687985">
              <w:rPr>
                <w:rStyle w:val="documentskn-mlj5experienceheadingsectiontitle"/>
                <w:rFonts w:eastAsia="Oswald" w:cs="Oswald"/>
                <w:b/>
                <w:bCs/>
                <w:i/>
                <w:iCs/>
                <w:caps/>
                <w:lang w:val="es-ES"/>
              </w:rPr>
              <w:t>Pregrado</w:t>
            </w:r>
          </w:p>
          <w:p w14:paraId="720C4DAD" w14:textId="77777777" w:rsidR="00220930" w:rsidRPr="00687985" w:rsidRDefault="00220930" w:rsidP="00220930">
            <w:pPr>
              <w:jc w:val="both"/>
              <w:rPr>
                <w:rStyle w:val="documentskn-mlj5experienceheadingsectiontitle"/>
                <w:rFonts w:eastAsia="Oswald" w:cs="Oswald"/>
                <w:i/>
                <w:iCs/>
                <w:caps/>
                <w:lang w:val="es-ES"/>
              </w:rPr>
            </w:pPr>
          </w:p>
          <w:p w14:paraId="7291D0F5" w14:textId="04A8DA9C" w:rsidR="00220930" w:rsidRDefault="00E90D58" w:rsidP="00220930">
            <w:pPr>
              <w:jc w:val="both"/>
              <w:rPr>
                <w:rFonts w:ascii="PT Sans Caption" w:hAnsi="PT Sans Caption"/>
                <w:sz w:val="20"/>
                <w:szCs w:val="20"/>
                <w:lang w:val="es-ES"/>
              </w:rPr>
            </w:pPr>
            <w:r>
              <w:rPr>
                <w:rFonts w:ascii="PT Sans Caption" w:hAnsi="PT Sans Caption"/>
                <w:sz w:val="20"/>
                <w:szCs w:val="20"/>
                <w:lang w:val="es-ES"/>
              </w:rPr>
              <w:t>ASESOR &amp; JURADO</w:t>
            </w:r>
            <w:r w:rsidR="00220930" w:rsidRPr="00220930">
              <w:rPr>
                <w:rFonts w:ascii="PT Sans Caption" w:hAnsi="PT Sans Caption"/>
                <w:sz w:val="20"/>
                <w:szCs w:val="20"/>
                <w:lang w:val="es-ES"/>
              </w:rPr>
              <w:t xml:space="preserve"> de Tesis: “Un palenque contemporáneo. El Movimiento Negro Francisco Congo y la Teoría del Proceso Político” sustentada por Quevedo Canales Alicia Del Pilar para optar por el grado de Licenciada en Ciencia Política y Gobierno por la Pontificia Universidad Católica del Perú – </w:t>
            </w:r>
            <w:r w:rsidR="00220930" w:rsidRPr="00406D84">
              <w:rPr>
                <w:rFonts w:ascii="PT Sans Caption" w:hAnsi="PT Sans Caption"/>
                <w:b/>
                <w:bCs/>
                <w:sz w:val="20"/>
                <w:szCs w:val="20"/>
                <w:lang w:val="es-ES"/>
              </w:rPr>
              <w:t>2020</w:t>
            </w:r>
            <w:r w:rsidR="00220930" w:rsidRPr="00220930">
              <w:rPr>
                <w:rFonts w:ascii="PT Sans Caption" w:hAnsi="PT Sans Caption"/>
                <w:sz w:val="20"/>
                <w:szCs w:val="20"/>
                <w:lang w:val="es-ES"/>
              </w:rPr>
              <w:t>.</w:t>
            </w:r>
          </w:p>
          <w:p w14:paraId="282B6D7B" w14:textId="77777777" w:rsidR="00220930" w:rsidRPr="00220930" w:rsidRDefault="00220930" w:rsidP="00220930">
            <w:pPr>
              <w:jc w:val="both"/>
              <w:rPr>
                <w:rFonts w:ascii="PT Sans Caption" w:hAnsi="PT Sans Caption"/>
                <w:sz w:val="20"/>
                <w:szCs w:val="20"/>
                <w:lang w:val="es-ES"/>
              </w:rPr>
            </w:pPr>
          </w:p>
          <w:p w14:paraId="5F0A39A5" w14:textId="473B2D8A" w:rsidR="00220930" w:rsidRDefault="00E90D58" w:rsidP="00220930">
            <w:pPr>
              <w:jc w:val="both"/>
              <w:rPr>
                <w:rFonts w:ascii="PT Sans Caption" w:hAnsi="PT Sans Caption"/>
                <w:sz w:val="20"/>
                <w:szCs w:val="20"/>
                <w:lang w:val="es-ES"/>
              </w:rPr>
            </w:pPr>
            <w:r>
              <w:rPr>
                <w:rFonts w:ascii="PT Sans Caption" w:hAnsi="PT Sans Caption"/>
                <w:sz w:val="20"/>
                <w:szCs w:val="20"/>
                <w:lang w:val="es-ES"/>
              </w:rPr>
              <w:t>ASESOR &amp; JURADO</w:t>
            </w:r>
            <w:r w:rsidR="00220930" w:rsidRPr="00220930">
              <w:rPr>
                <w:rFonts w:ascii="PT Sans Caption" w:hAnsi="PT Sans Caption"/>
                <w:sz w:val="20"/>
                <w:szCs w:val="20"/>
                <w:lang w:val="es-ES"/>
              </w:rPr>
              <w:t xml:space="preserve"> de Tesis: “Pasión, discriminación y corrupción: El fútbol femenino en Lima (2000-2018)” sustentada por Paz Valdivia Alejandra para optar el grado de Licenciada en Sociología por la Pontificia Universidad Católica del Perú – </w:t>
            </w:r>
            <w:r w:rsidR="00220930" w:rsidRPr="00406D84">
              <w:rPr>
                <w:rFonts w:ascii="PT Sans Caption" w:hAnsi="PT Sans Caption"/>
                <w:b/>
                <w:bCs/>
                <w:sz w:val="20"/>
                <w:szCs w:val="20"/>
                <w:lang w:val="es-ES"/>
              </w:rPr>
              <w:t>2019</w:t>
            </w:r>
            <w:r w:rsidR="00220930" w:rsidRPr="00220930">
              <w:rPr>
                <w:rFonts w:ascii="PT Sans Caption" w:hAnsi="PT Sans Caption"/>
                <w:sz w:val="20"/>
                <w:szCs w:val="20"/>
                <w:lang w:val="es-ES"/>
              </w:rPr>
              <w:t>.</w:t>
            </w:r>
          </w:p>
          <w:p w14:paraId="04166201" w14:textId="77777777" w:rsidR="00220930" w:rsidRPr="00220930" w:rsidRDefault="00220930" w:rsidP="00220930">
            <w:pPr>
              <w:jc w:val="both"/>
              <w:rPr>
                <w:rFonts w:ascii="PT Sans Caption" w:hAnsi="PT Sans Caption"/>
                <w:sz w:val="20"/>
                <w:szCs w:val="20"/>
                <w:lang w:val="es-ES"/>
              </w:rPr>
            </w:pPr>
          </w:p>
          <w:p w14:paraId="2652457C" w14:textId="39471F01" w:rsidR="00220930" w:rsidRDefault="00E90D58" w:rsidP="00220930">
            <w:pPr>
              <w:jc w:val="both"/>
              <w:rPr>
                <w:rFonts w:ascii="PT Sans Caption" w:hAnsi="PT Sans Caption"/>
                <w:sz w:val="20"/>
                <w:szCs w:val="20"/>
                <w:lang w:val="es-ES"/>
              </w:rPr>
            </w:pPr>
            <w:r>
              <w:rPr>
                <w:rFonts w:ascii="PT Sans Caption" w:hAnsi="PT Sans Caption"/>
                <w:sz w:val="20"/>
                <w:szCs w:val="20"/>
                <w:lang w:val="es-ES"/>
              </w:rPr>
              <w:t>ASESOR &amp; JURADO</w:t>
            </w:r>
            <w:r w:rsidR="00220930" w:rsidRPr="00220930">
              <w:rPr>
                <w:rFonts w:ascii="PT Sans Caption" w:hAnsi="PT Sans Caption"/>
                <w:sz w:val="20"/>
                <w:szCs w:val="20"/>
                <w:lang w:val="es-ES"/>
              </w:rPr>
              <w:t xml:space="preserve"> de Tesis: “Mecanismos de apropiación capitalista de recursos naturales y medios de subsistencia en zonas rurales del Perú” sustentada por </w:t>
            </w:r>
            <w:proofErr w:type="spellStart"/>
            <w:r w:rsidR="00220930" w:rsidRPr="00220930">
              <w:rPr>
                <w:rFonts w:ascii="PT Sans Caption" w:hAnsi="PT Sans Caption"/>
                <w:sz w:val="20"/>
                <w:szCs w:val="20"/>
                <w:lang w:val="es-ES"/>
              </w:rPr>
              <w:t>Cancino</w:t>
            </w:r>
            <w:proofErr w:type="spellEnd"/>
            <w:r w:rsidR="00220930" w:rsidRPr="00220930">
              <w:rPr>
                <w:rFonts w:ascii="PT Sans Caption" w:hAnsi="PT Sans Caption"/>
                <w:sz w:val="20"/>
                <w:szCs w:val="20"/>
                <w:lang w:val="es-ES"/>
              </w:rPr>
              <w:t xml:space="preserve"> Borge Ignacio Martin para optar por el grado de Licenciado en Sociología por la Pontificia Universidad Católica del Perú – </w:t>
            </w:r>
            <w:r w:rsidR="00220930" w:rsidRPr="00406D84">
              <w:rPr>
                <w:rFonts w:ascii="PT Sans Caption" w:hAnsi="PT Sans Caption"/>
                <w:b/>
                <w:bCs/>
                <w:sz w:val="20"/>
                <w:szCs w:val="20"/>
                <w:lang w:val="es-ES"/>
              </w:rPr>
              <w:t>2018</w:t>
            </w:r>
            <w:r w:rsidR="00220930" w:rsidRPr="00220930">
              <w:rPr>
                <w:rFonts w:ascii="PT Sans Caption" w:hAnsi="PT Sans Caption"/>
                <w:sz w:val="20"/>
                <w:szCs w:val="20"/>
                <w:lang w:val="es-ES"/>
              </w:rPr>
              <w:t xml:space="preserve">. </w:t>
            </w:r>
          </w:p>
          <w:p w14:paraId="787D48D2" w14:textId="795F89DC" w:rsidR="000A1CC8" w:rsidRDefault="000A1CC8" w:rsidP="00220930">
            <w:pPr>
              <w:jc w:val="both"/>
              <w:rPr>
                <w:rFonts w:ascii="PT Sans Caption" w:hAnsi="PT Sans Caption"/>
                <w:sz w:val="20"/>
                <w:szCs w:val="20"/>
                <w:lang w:val="es-ES"/>
              </w:rPr>
            </w:pPr>
          </w:p>
          <w:p w14:paraId="67A65BC6" w14:textId="77777777" w:rsidR="00E90D58" w:rsidRDefault="00E90D58"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“Estrategias para construir carrera política en el Perú </w:t>
            </w:r>
            <w:proofErr w:type="spellStart"/>
            <w:r w:rsidRPr="00220930">
              <w:rPr>
                <w:rFonts w:ascii="PT Sans Caption" w:hAnsi="PT Sans Caption"/>
                <w:sz w:val="20"/>
                <w:szCs w:val="20"/>
                <w:lang w:val="es-ES"/>
              </w:rPr>
              <w:t>post-fujimorato</w:t>
            </w:r>
            <w:proofErr w:type="spellEnd"/>
            <w:r w:rsidRPr="00220930">
              <w:rPr>
                <w:rFonts w:ascii="PT Sans Caption" w:hAnsi="PT Sans Caption"/>
                <w:sz w:val="20"/>
                <w:szCs w:val="20"/>
                <w:lang w:val="es-ES"/>
              </w:rPr>
              <w:t xml:space="preserve">. El caso de los jóvenes limeños apristas” sustentada por Dolores Cerna Juan Enrique para optar por el grado de Licenciado en Sociología por la Pontificia Universidad Católica del Perú – </w:t>
            </w:r>
            <w:r w:rsidRPr="00406D84">
              <w:rPr>
                <w:rFonts w:ascii="PT Sans Caption" w:hAnsi="PT Sans Caption"/>
                <w:b/>
                <w:bCs/>
                <w:sz w:val="20"/>
                <w:szCs w:val="20"/>
                <w:lang w:val="es-ES"/>
              </w:rPr>
              <w:t>2017</w:t>
            </w:r>
            <w:r w:rsidRPr="00220930">
              <w:rPr>
                <w:rFonts w:ascii="PT Sans Caption" w:hAnsi="PT Sans Caption"/>
                <w:sz w:val="20"/>
                <w:szCs w:val="20"/>
                <w:lang w:val="es-ES"/>
              </w:rPr>
              <w:t>.</w:t>
            </w:r>
          </w:p>
          <w:p w14:paraId="741BA3FA" w14:textId="77777777" w:rsidR="00E90D58" w:rsidRPr="00220930" w:rsidRDefault="00E90D58" w:rsidP="00E90D58">
            <w:pPr>
              <w:jc w:val="both"/>
              <w:rPr>
                <w:rFonts w:ascii="PT Sans Caption" w:hAnsi="PT Sans Caption"/>
                <w:sz w:val="20"/>
                <w:szCs w:val="20"/>
                <w:lang w:val="es-ES"/>
              </w:rPr>
            </w:pPr>
          </w:p>
          <w:p w14:paraId="636EA0FC" w14:textId="50BDAAB4" w:rsidR="00E90D58" w:rsidRDefault="00E90D58"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“Evaluación del riesgo de afectación de derechos por un proyecto de inversión. Una propuesta metodológica” sustentada por </w:t>
            </w:r>
            <w:proofErr w:type="spellStart"/>
            <w:r w:rsidRPr="00220930">
              <w:rPr>
                <w:rFonts w:ascii="PT Sans Caption" w:hAnsi="PT Sans Caption"/>
                <w:sz w:val="20"/>
                <w:szCs w:val="20"/>
                <w:lang w:val="es-ES"/>
              </w:rPr>
              <w:t>Florez</w:t>
            </w:r>
            <w:proofErr w:type="spellEnd"/>
            <w:r w:rsidRPr="00220930">
              <w:rPr>
                <w:rFonts w:ascii="PT Sans Caption" w:hAnsi="PT Sans Caption"/>
                <w:sz w:val="20"/>
                <w:szCs w:val="20"/>
                <w:lang w:val="es-ES"/>
              </w:rPr>
              <w:t xml:space="preserve"> Flores </w:t>
            </w:r>
            <w:proofErr w:type="spellStart"/>
            <w:r w:rsidRPr="00220930">
              <w:rPr>
                <w:rFonts w:ascii="PT Sans Caption" w:hAnsi="PT Sans Caption"/>
                <w:sz w:val="20"/>
                <w:szCs w:val="20"/>
                <w:lang w:val="es-ES"/>
              </w:rPr>
              <w:t>Jose</w:t>
            </w:r>
            <w:proofErr w:type="spellEnd"/>
            <w:r w:rsidRPr="00220930">
              <w:rPr>
                <w:rFonts w:ascii="PT Sans Caption" w:hAnsi="PT Sans Caption"/>
                <w:sz w:val="20"/>
                <w:szCs w:val="20"/>
                <w:lang w:val="es-ES"/>
              </w:rPr>
              <w:t xml:space="preserve"> Miguel para optar por el grado de Licenciado en Sociología por la Pontificia Universidad Católica del Perú – </w:t>
            </w:r>
            <w:r w:rsidRPr="00406D84">
              <w:rPr>
                <w:rFonts w:ascii="PT Sans Caption" w:hAnsi="PT Sans Caption"/>
                <w:b/>
                <w:bCs/>
                <w:sz w:val="20"/>
                <w:szCs w:val="20"/>
                <w:lang w:val="es-ES"/>
              </w:rPr>
              <w:t>2017</w:t>
            </w:r>
            <w:r w:rsidRPr="00220930">
              <w:rPr>
                <w:rFonts w:ascii="PT Sans Caption" w:hAnsi="PT Sans Caption"/>
                <w:sz w:val="20"/>
                <w:szCs w:val="20"/>
                <w:lang w:val="es-ES"/>
              </w:rPr>
              <w:t>.</w:t>
            </w:r>
          </w:p>
          <w:p w14:paraId="174AA006" w14:textId="24E9C5DF" w:rsidR="00E90D58" w:rsidRDefault="00E90D58" w:rsidP="00E90D58">
            <w:pPr>
              <w:jc w:val="both"/>
              <w:rPr>
                <w:rFonts w:ascii="PT Sans Caption" w:hAnsi="PT Sans Caption"/>
                <w:sz w:val="20"/>
                <w:szCs w:val="20"/>
                <w:lang w:val="es-ES"/>
              </w:rPr>
            </w:pPr>
          </w:p>
          <w:p w14:paraId="6295C5F5" w14:textId="77777777" w:rsidR="00E90D58" w:rsidRDefault="00E90D58"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“¿Cómo se construye el sujeto político en el marco del conflicto social de Cañaris (Lambayeque, 2012)?” sustentada por Prado Velásquez Silvana Sofía para optar por el grado de Licenciada en Sociología por la Pontificia Universidad Católica del Perú – </w:t>
            </w:r>
            <w:r w:rsidRPr="00406D84">
              <w:rPr>
                <w:rFonts w:ascii="PT Sans Caption" w:hAnsi="PT Sans Caption"/>
                <w:b/>
                <w:bCs/>
                <w:sz w:val="20"/>
                <w:szCs w:val="20"/>
                <w:lang w:val="es-ES"/>
              </w:rPr>
              <w:t>2016</w:t>
            </w:r>
            <w:r w:rsidRPr="00220930">
              <w:rPr>
                <w:rFonts w:ascii="PT Sans Caption" w:hAnsi="PT Sans Caption"/>
                <w:sz w:val="20"/>
                <w:szCs w:val="20"/>
                <w:lang w:val="es-ES"/>
              </w:rPr>
              <w:t>.</w:t>
            </w:r>
          </w:p>
          <w:p w14:paraId="26D82CEF" w14:textId="77777777" w:rsidR="00E90D58" w:rsidRPr="00220930" w:rsidRDefault="00E90D58" w:rsidP="00E90D58">
            <w:pPr>
              <w:jc w:val="both"/>
              <w:rPr>
                <w:rFonts w:ascii="PT Sans Caption" w:hAnsi="PT Sans Caption"/>
                <w:sz w:val="20"/>
                <w:szCs w:val="20"/>
                <w:lang w:val="es-ES"/>
              </w:rPr>
            </w:pPr>
          </w:p>
          <w:p w14:paraId="4E409A00" w14:textId="77777777" w:rsidR="00E90D58" w:rsidRDefault="00E90D58"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“Construyendo nuevos héroes. La cobertura periodística, los niños futbolistas y el negocio del fútbol” sustentada por Pardo </w:t>
            </w:r>
            <w:proofErr w:type="spellStart"/>
            <w:r w:rsidRPr="00220930">
              <w:rPr>
                <w:rFonts w:ascii="PT Sans Caption" w:hAnsi="PT Sans Caption"/>
                <w:sz w:val="20"/>
                <w:szCs w:val="20"/>
                <w:lang w:val="es-ES"/>
              </w:rPr>
              <w:t>D'Ornellas</w:t>
            </w:r>
            <w:proofErr w:type="spellEnd"/>
            <w:r w:rsidRPr="00220930">
              <w:rPr>
                <w:rFonts w:ascii="PT Sans Caption" w:hAnsi="PT Sans Caption"/>
                <w:sz w:val="20"/>
                <w:szCs w:val="20"/>
                <w:lang w:val="es-ES"/>
              </w:rPr>
              <w:t xml:space="preserve"> María Victoria para optar por el grado de Licenciada en Sociología por la Pontificia Universidad Católica del Perú – </w:t>
            </w:r>
            <w:r w:rsidRPr="00406D84">
              <w:rPr>
                <w:rFonts w:ascii="PT Sans Caption" w:hAnsi="PT Sans Caption"/>
                <w:b/>
                <w:bCs/>
                <w:sz w:val="20"/>
                <w:szCs w:val="20"/>
                <w:lang w:val="es-ES"/>
              </w:rPr>
              <w:t>2016</w:t>
            </w:r>
            <w:r w:rsidRPr="00220930">
              <w:rPr>
                <w:rFonts w:ascii="PT Sans Caption" w:hAnsi="PT Sans Caption"/>
                <w:sz w:val="20"/>
                <w:szCs w:val="20"/>
                <w:lang w:val="es-ES"/>
              </w:rPr>
              <w:t>.</w:t>
            </w:r>
          </w:p>
          <w:p w14:paraId="1F60CF4A" w14:textId="77777777" w:rsidR="00E90D58" w:rsidRPr="00220930" w:rsidRDefault="00E90D58" w:rsidP="00E90D58">
            <w:pPr>
              <w:jc w:val="both"/>
              <w:rPr>
                <w:rFonts w:ascii="PT Sans Caption" w:hAnsi="PT Sans Caption"/>
                <w:sz w:val="20"/>
                <w:szCs w:val="20"/>
                <w:lang w:val="es-ES"/>
              </w:rPr>
            </w:pPr>
          </w:p>
          <w:p w14:paraId="5FFD02D4" w14:textId="4029EB18" w:rsidR="00E90D58" w:rsidRDefault="00E90D58"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“La trayectoria artística de Perú Negro: la historia, el teatro y lo afroperuano en</w:t>
            </w:r>
            <w:r>
              <w:rPr>
                <w:rFonts w:ascii="PT Sans Caption" w:hAnsi="PT Sans Caption"/>
                <w:sz w:val="20"/>
                <w:szCs w:val="20"/>
                <w:lang w:val="es-ES"/>
              </w:rPr>
              <w:t xml:space="preserve"> </w:t>
            </w:r>
            <w:r w:rsidRPr="00220930">
              <w:rPr>
                <w:rFonts w:ascii="PT Sans Caption" w:hAnsi="PT Sans Caption"/>
                <w:sz w:val="20"/>
                <w:szCs w:val="20"/>
                <w:lang w:val="es-ES"/>
              </w:rPr>
              <w:t xml:space="preserve">su periodo fundacional (1969-1975)” sustentada por Barros </w:t>
            </w:r>
            <w:proofErr w:type="spellStart"/>
            <w:r w:rsidRPr="00220930">
              <w:rPr>
                <w:rFonts w:ascii="PT Sans Caption" w:hAnsi="PT Sans Caption"/>
                <w:sz w:val="20"/>
                <w:szCs w:val="20"/>
                <w:lang w:val="es-ES"/>
              </w:rPr>
              <w:t>Alcantara</w:t>
            </w:r>
            <w:proofErr w:type="spellEnd"/>
            <w:r w:rsidRPr="00220930">
              <w:rPr>
                <w:rFonts w:ascii="PT Sans Caption" w:hAnsi="PT Sans Caption"/>
                <w:sz w:val="20"/>
                <w:szCs w:val="20"/>
                <w:lang w:val="es-ES"/>
              </w:rPr>
              <w:t xml:space="preserve"> Manuel Francisco para optar por el grado de Licenciado en Sociología por la Pontificia Universidad Católica del Perú –</w:t>
            </w:r>
            <w:r w:rsidRPr="00E90D58">
              <w:rPr>
                <w:rFonts w:ascii="PT Sans Caption" w:hAnsi="PT Sans Caption"/>
                <w:b/>
                <w:bCs/>
                <w:sz w:val="20"/>
                <w:szCs w:val="20"/>
                <w:lang w:val="es-ES"/>
              </w:rPr>
              <w:t xml:space="preserve"> 2016.</w:t>
            </w:r>
          </w:p>
          <w:p w14:paraId="232CD5AE" w14:textId="0A0E4583" w:rsidR="00E90D58" w:rsidRDefault="00E90D58" w:rsidP="00E90D58">
            <w:pPr>
              <w:jc w:val="both"/>
              <w:rPr>
                <w:rFonts w:ascii="PT Sans Caption" w:hAnsi="PT Sans Caption"/>
                <w:sz w:val="20"/>
                <w:szCs w:val="20"/>
                <w:lang w:val="es-ES"/>
              </w:rPr>
            </w:pPr>
          </w:p>
          <w:p w14:paraId="2C07468C" w14:textId="77777777" w:rsidR="00E90D58" w:rsidRDefault="00E90D58"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“Surgimiento y funcionamiento de los sindicatos agroindustriales en Ica” sustentada por </w:t>
            </w:r>
            <w:proofErr w:type="spellStart"/>
            <w:r w:rsidRPr="00220930">
              <w:rPr>
                <w:rFonts w:ascii="PT Sans Caption" w:hAnsi="PT Sans Caption"/>
                <w:sz w:val="20"/>
                <w:szCs w:val="20"/>
                <w:lang w:val="es-ES"/>
              </w:rPr>
              <w:t>Mendez</w:t>
            </w:r>
            <w:proofErr w:type="spellEnd"/>
            <w:r w:rsidRPr="00220930">
              <w:rPr>
                <w:rFonts w:ascii="PT Sans Caption" w:hAnsi="PT Sans Caption"/>
                <w:sz w:val="20"/>
                <w:szCs w:val="20"/>
                <w:lang w:val="es-ES"/>
              </w:rPr>
              <w:t xml:space="preserve"> </w:t>
            </w:r>
            <w:proofErr w:type="spellStart"/>
            <w:r w:rsidRPr="00220930">
              <w:rPr>
                <w:rFonts w:ascii="PT Sans Caption" w:hAnsi="PT Sans Caption"/>
                <w:sz w:val="20"/>
                <w:szCs w:val="20"/>
                <w:lang w:val="es-ES"/>
              </w:rPr>
              <w:t>Davila</w:t>
            </w:r>
            <w:proofErr w:type="spellEnd"/>
            <w:r w:rsidRPr="00220930">
              <w:rPr>
                <w:rFonts w:ascii="PT Sans Caption" w:hAnsi="PT Sans Caption"/>
                <w:sz w:val="20"/>
                <w:szCs w:val="20"/>
                <w:lang w:val="es-ES"/>
              </w:rPr>
              <w:t xml:space="preserve"> Ivonne Elena para optar por el grado de Licenciada en Sociología por la Pontificia Universidad Católica del Perú – </w:t>
            </w:r>
            <w:r w:rsidRPr="00406D84">
              <w:rPr>
                <w:rFonts w:ascii="PT Sans Caption" w:hAnsi="PT Sans Caption"/>
                <w:b/>
                <w:bCs/>
                <w:sz w:val="20"/>
                <w:szCs w:val="20"/>
                <w:lang w:val="es-ES"/>
              </w:rPr>
              <w:t>2016</w:t>
            </w:r>
            <w:r w:rsidRPr="00220930">
              <w:rPr>
                <w:rFonts w:ascii="PT Sans Caption" w:hAnsi="PT Sans Caption"/>
                <w:sz w:val="20"/>
                <w:szCs w:val="20"/>
                <w:lang w:val="es-ES"/>
              </w:rPr>
              <w:t>.</w:t>
            </w:r>
          </w:p>
          <w:p w14:paraId="608D6923" w14:textId="77777777" w:rsidR="00E90D58" w:rsidRDefault="00E90D58" w:rsidP="00E90D58">
            <w:pPr>
              <w:jc w:val="both"/>
              <w:rPr>
                <w:rFonts w:ascii="PT Sans Caption" w:hAnsi="PT Sans Caption"/>
                <w:sz w:val="20"/>
                <w:szCs w:val="20"/>
                <w:lang w:val="es-ES"/>
              </w:rPr>
            </w:pPr>
          </w:p>
          <w:p w14:paraId="4A37F7B5" w14:textId="77777777" w:rsidR="00E90D58" w:rsidRPr="00220930" w:rsidRDefault="00E90D58"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“El apoyo no es igual... una tiene que batallar. Tienes que hablar... tienes que manifestarte" Empoderamiento femenino una vía para lograr la equidad de género: trayectorias de </w:t>
            </w:r>
            <w:proofErr w:type="spellStart"/>
            <w:r w:rsidRPr="00220930">
              <w:rPr>
                <w:rFonts w:ascii="PT Sans Caption" w:hAnsi="PT Sans Caption"/>
                <w:sz w:val="20"/>
                <w:szCs w:val="20"/>
                <w:lang w:val="es-ES"/>
              </w:rPr>
              <w:t>vída</w:t>
            </w:r>
            <w:proofErr w:type="spellEnd"/>
            <w:r w:rsidRPr="00220930">
              <w:rPr>
                <w:rFonts w:ascii="PT Sans Caption" w:hAnsi="PT Sans Caption"/>
                <w:sz w:val="20"/>
                <w:szCs w:val="20"/>
                <w:lang w:val="es-ES"/>
              </w:rPr>
              <w:t xml:space="preserve"> de </w:t>
            </w:r>
            <w:r w:rsidRPr="00220930">
              <w:rPr>
                <w:rFonts w:ascii="PT Sans Caption" w:hAnsi="PT Sans Caption"/>
                <w:sz w:val="20"/>
                <w:szCs w:val="20"/>
                <w:lang w:val="es-ES"/>
              </w:rPr>
              <w:lastRenderedPageBreak/>
              <w:t>cuatro lideresas del Asentamiento Humano "Cerro La Molina Alta” sustentada por Romero Arriola Samantha para optar por el grado de Licenciada en Sociología por la Pontificia Universidad Católica del Perú – 2015.</w:t>
            </w:r>
          </w:p>
          <w:p w14:paraId="6026A5E8" w14:textId="2F0B7DA6" w:rsidR="00E90D58" w:rsidRDefault="00E90D58" w:rsidP="00E90D58">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“¡Ahora o nunca! Huelga en Ripley: El caso del Sindicato Único de trabajadores del grupo Ripley S.A Perú” sustentada por Saravia </w:t>
            </w:r>
            <w:proofErr w:type="spellStart"/>
            <w:r w:rsidRPr="00220930">
              <w:rPr>
                <w:rFonts w:ascii="PT Sans Caption" w:hAnsi="PT Sans Caption"/>
                <w:sz w:val="20"/>
                <w:szCs w:val="20"/>
                <w:lang w:val="es-ES"/>
              </w:rPr>
              <w:t>Lopez</w:t>
            </w:r>
            <w:proofErr w:type="spellEnd"/>
            <w:r w:rsidRPr="00220930">
              <w:rPr>
                <w:rFonts w:ascii="PT Sans Caption" w:hAnsi="PT Sans Caption"/>
                <w:sz w:val="20"/>
                <w:szCs w:val="20"/>
                <w:lang w:val="es-ES"/>
              </w:rPr>
              <w:t xml:space="preserve"> Sergio Miguel para optar por el grado de Licenciado en Sociología por la Pontificia Universidad Católica del Perú – </w:t>
            </w:r>
            <w:r w:rsidRPr="00406D84">
              <w:rPr>
                <w:rFonts w:ascii="PT Sans Caption" w:hAnsi="PT Sans Caption"/>
                <w:b/>
                <w:bCs/>
                <w:sz w:val="20"/>
                <w:szCs w:val="20"/>
                <w:lang w:val="es-ES"/>
              </w:rPr>
              <w:t>2015</w:t>
            </w:r>
            <w:r w:rsidRPr="00220930">
              <w:rPr>
                <w:rFonts w:ascii="PT Sans Caption" w:hAnsi="PT Sans Caption"/>
                <w:sz w:val="20"/>
                <w:szCs w:val="20"/>
                <w:lang w:val="es-ES"/>
              </w:rPr>
              <w:t>.</w:t>
            </w:r>
          </w:p>
          <w:p w14:paraId="66E01AD3" w14:textId="3E720278" w:rsidR="00E90D58" w:rsidRDefault="00E90D58" w:rsidP="00E90D58">
            <w:pPr>
              <w:jc w:val="both"/>
              <w:rPr>
                <w:rFonts w:ascii="PT Sans Caption" w:hAnsi="PT Sans Caption"/>
                <w:sz w:val="20"/>
                <w:szCs w:val="20"/>
                <w:lang w:val="es-ES"/>
              </w:rPr>
            </w:pPr>
          </w:p>
          <w:p w14:paraId="396B0CD1" w14:textId="77777777" w:rsidR="00E90D58" w:rsidRDefault="00E90D58"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“Prostitución: permitida y estigmatizada” sustentada por </w:t>
            </w:r>
            <w:proofErr w:type="spellStart"/>
            <w:r w:rsidRPr="00220930">
              <w:rPr>
                <w:rFonts w:ascii="PT Sans Caption" w:hAnsi="PT Sans Caption"/>
                <w:sz w:val="20"/>
                <w:szCs w:val="20"/>
                <w:lang w:val="es-ES"/>
              </w:rPr>
              <w:t>Gorenstein</w:t>
            </w:r>
            <w:proofErr w:type="spellEnd"/>
            <w:r w:rsidRPr="00220930">
              <w:rPr>
                <w:rFonts w:ascii="PT Sans Caption" w:hAnsi="PT Sans Caption"/>
                <w:sz w:val="20"/>
                <w:szCs w:val="20"/>
                <w:lang w:val="es-ES"/>
              </w:rPr>
              <w:t xml:space="preserve"> Rivera Sharon para optar por el grado de Licenciada en Sociología por la Pontificia Universidad Católica del Perú – </w:t>
            </w:r>
            <w:r w:rsidRPr="00406D84">
              <w:rPr>
                <w:rFonts w:ascii="PT Sans Caption" w:hAnsi="PT Sans Caption"/>
                <w:b/>
                <w:bCs/>
                <w:sz w:val="20"/>
                <w:szCs w:val="20"/>
                <w:lang w:val="es-ES"/>
              </w:rPr>
              <w:t>2015</w:t>
            </w:r>
            <w:r w:rsidRPr="00220930">
              <w:rPr>
                <w:rFonts w:ascii="PT Sans Caption" w:hAnsi="PT Sans Caption"/>
                <w:sz w:val="20"/>
                <w:szCs w:val="20"/>
                <w:lang w:val="es-ES"/>
              </w:rPr>
              <w:t>.</w:t>
            </w:r>
          </w:p>
          <w:p w14:paraId="36D58C10" w14:textId="77777777" w:rsidR="00E90D58" w:rsidRDefault="00E90D58" w:rsidP="00E90D58">
            <w:pPr>
              <w:jc w:val="both"/>
              <w:rPr>
                <w:rFonts w:ascii="PT Sans Caption" w:hAnsi="PT Sans Caption"/>
                <w:sz w:val="20"/>
                <w:szCs w:val="20"/>
                <w:lang w:val="es-ES"/>
              </w:rPr>
            </w:pPr>
          </w:p>
          <w:p w14:paraId="7E0862AA" w14:textId="77777777" w:rsidR="00E90D58" w:rsidRDefault="00E90D58"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“Internet en los tiempos  de El Pilar. Redes, Cambios y desigualdades en una comunidad nativa con la llegada de conexiones de banda ancha a la internet” sustentada por Vila Benites Gisselle para optar por el grado de Licenciada en Sociología por la Pontificia Universidad Católica del Perú – </w:t>
            </w:r>
            <w:r w:rsidRPr="00406D84">
              <w:rPr>
                <w:rFonts w:ascii="PT Sans Caption" w:hAnsi="PT Sans Caption"/>
                <w:b/>
                <w:bCs/>
                <w:sz w:val="20"/>
                <w:szCs w:val="20"/>
                <w:lang w:val="es-ES"/>
              </w:rPr>
              <w:t>2014</w:t>
            </w:r>
            <w:r w:rsidRPr="00220930">
              <w:rPr>
                <w:rFonts w:ascii="PT Sans Caption" w:hAnsi="PT Sans Caption"/>
                <w:sz w:val="20"/>
                <w:szCs w:val="20"/>
                <w:lang w:val="es-ES"/>
              </w:rPr>
              <w:t>.</w:t>
            </w:r>
          </w:p>
          <w:p w14:paraId="22BE16CF" w14:textId="77777777" w:rsidR="00E90D58" w:rsidRPr="00220930" w:rsidRDefault="00E90D58" w:rsidP="00E90D58">
            <w:pPr>
              <w:jc w:val="both"/>
              <w:rPr>
                <w:rFonts w:ascii="PT Sans Caption" w:hAnsi="PT Sans Caption"/>
                <w:sz w:val="20"/>
                <w:szCs w:val="20"/>
                <w:lang w:val="es-ES"/>
              </w:rPr>
            </w:pPr>
          </w:p>
          <w:p w14:paraId="717DD132" w14:textId="77777777" w:rsidR="00E90D58" w:rsidRDefault="00E90D58"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w:t>
            </w:r>
            <w:proofErr w:type="spellStart"/>
            <w:r w:rsidRPr="00220930">
              <w:rPr>
                <w:rFonts w:ascii="PT Sans Caption" w:hAnsi="PT Sans Caption"/>
                <w:sz w:val="20"/>
                <w:szCs w:val="20"/>
                <w:lang w:val="es-ES"/>
              </w:rPr>
              <w:t>Charapitas</w:t>
            </w:r>
            <w:proofErr w:type="spellEnd"/>
            <w:r w:rsidRPr="00220930">
              <w:rPr>
                <w:rFonts w:ascii="PT Sans Caption" w:hAnsi="PT Sans Caption"/>
                <w:sz w:val="20"/>
                <w:szCs w:val="20"/>
                <w:lang w:val="es-ES"/>
              </w:rPr>
              <w:t xml:space="preserve"> Calientes" Percepciones de sexualidad en mujeres </w:t>
            </w:r>
            <w:proofErr w:type="spellStart"/>
            <w:r w:rsidRPr="00220930">
              <w:rPr>
                <w:rFonts w:ascii="PT Sans Caption" w:hAnsi="PT Sans Caption"/>
                <w:sz w:val="20"/>
                <w:szCs w:val="20"/>
                <w:lang w:val="es-ES"/>
              </w:rPr>
              <w:t>jovenes</w:t>
            </w:r>
            <w:proofErr w:type="spellEnd"/>
            <w:r w:rsidRPr="00220930">
              <w:rPr>
                <w:rFonts w:ascii="PT Sans Caption" w:hAnsi="PT Sans Caption"/>
                <w:sz w:val="20"/>
                <w:szCs w:val="20"/>
                <w:lang w:val="es-ES"/>
              </w:rPr>
              <w:t xml:space="preserve"> de Iquitos” sustentada por </w:t>
            </w:r>
            <w:proofErr w:type="spellStart"/>
            <w:r w:rsidRPr="00220930">
              <w:rPr>
                <w:rFonts w:ascii="PT Sans Caption" w:hAnsi="PT Sans Caption"/>
                <w:sz w:val="20"/>
                <w:szCs w:val="20"/>
                <w:lang w:val="es-ES"/>
              </w:rPr>
              <w:t>Lopez</w:t>
            </w:r>
            <w:proofErr w:type="spellEnd"/>
            <w:r w:rsidRPr="00220930">
              <w:rPr>
                <w:rFonts w:ascii="PT Sans Caption" w:hAnsi="PT Sans Caption"/>
                <w:sz w:val="20"/>
                <w:szCs w:val="20"/>
                <w:lang w:val="es-ES"/>
              </w:rPr>
              <w:t xml:space="preserve"> Chang Juan para optar por el grado de Licenciado en Sociología por la Pontificia Universidad Católica del Perú – </w:t>
            </w:r>
            <w:r w:rsidRPr="00406D84">
              <w:rPr>
                <w:rFonts w:ascii="PT Sans Caption" w:hAnsi="PT Sans Caption"/>
                <w:b/>
                <w:bCs/>
                <w:sz w:val="20"/>
                <w:szCs w:val="20"/>
                <w:lang w:val="es-ES"/>
              </w:rPr>
              <w:t>2013</w:t>
            </w:r>
            <w:r w:rsidRPr="00220930">
              <w:rPr>
                <w:rFonts w:ascii="PT Sans Caption" w:hAnsi="PT Sans Caption"/>
                <w:sz w:val="20"/>
                <w:szCs w:val="20"/>
                <w:lang w:val="es-ES"/>
              </w:rPr>
              <w:t>.</w:t>
            </w:r>
          </w:p>
          <w:p w14:paraId="02CF6EBE" w14:textId="77777777" w:rsidR="00E90D58" w:rsidRPr="00220930" w:rsidRDefault="00E90D58" w:rsidP="00E90D58">
            <w:pPr>
              <w:jc w:val="both"/>
              <w:rPr>
                <w:rFonts w:ascii="PT Sans Caption" w:hAnsi="PT Sans Caption"/>
                <w:sz w:val="20"/>
                <w:szCs w:val="20"/>
                <w:lang w:val="es-ES"/>
              </w:rPr>
            </w:pPr>
          </w:p>
          <w:p w14:paraId="6AD82100" w14:textId="2D30F593" w:rsidR="00E90D58" w:rsidRDefault="00E90D58"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“¿Las comunidades a gobernar, las rondas a fiscalizar?: La traducción de procesos de movilización al gobierno local (Huancabamba - Piura)” sustentada por </w:t>
            </w:r>
            <w:proofErr w:type="spellStart"/>
            <w:r w:rsidRPr="00220930">
              <w:rPr>
                <w:rFonts w:ascii="PT Sans Caption" w:hAnsi="PT Sans Caption"/>
                <w:sz w:val="20"/>
                <w:szCs w:val="20"/>
                <w:lang w:val="es-ES"/>
              </w:rPr>
              <w:t>Ramirez</w:t>
            </w:r>
            <w:proofErr w:type="spellEnd"/>
            <w:r w:rsidRPr="00220930">
              <w:rPr>
                <w:rFonts w:ascii="PT Sans Caption" w:hAnsi="PT Sans Caption"/>
                <w:sz w:val="20"/>
                <w:szCs w:val="20"/>
                <w:lang w:val="es-ES"/>
              </w:rPr>
              <w:t xml:space="preserve"> Farias Tania Lucia para optar por el grado de Licenciada en Sociología por la Pontificia Universidad Católica del Perú – </w:t>
            </w:r>
            <w:r w:rsidRPr="00406D84">
              <w:rPr>
                <w:rFonts w:ascii="PT Sans Caption" w:hAnsi="PT Sans Caption"/>
                <w:b/>
                <w:bCs/>
                <w:sz w:val="20"/>
                <w:szCs w:val="20"/>
                <w:lang w:val="es-ES"/>
              </w:rPr>
              <w:t>2013</w:t>
            </w:r>
            <w:r w:rsidRPr="00220930">
              <w:rPr>
                <w:rFonts w:ascii="PT Sans Caption" w:hAnsi="PT Sans Caption"/>
                <w:sz w:val="20"/>
                <w:szCs w:val="20"/>
                <w:lang w:val="es-ES"/>
              </w:rPr>
              <w:t>.</w:t>
            </w:r>
          </w:p>
          <w:p w14:paraId="4A49DC19" w14:textId="77777777" w:rsidR="008B742C" w:rsidRDefault="008B742C" w:rsidP="00E90D58">
            <w:pPr>
              <w:jc w:val="both"/>
              <w:rPr>
                <w:rFonts w:ascii="PT Sans Caption" w:hAnsi="PT Sans Caption"/>
                <w:sz w:val="20"/>
                <w:szCs w:val="20"/>
                <w:lang w:val="es-ES"/>
              </w:rPr>
            </w:pPr>
          </w:p>
          <w:p w14:paraId="6F8DB038" w14:textId="49250F73" w:rsidR="000A1CC8" w:rsidRDefault="008B742C"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w:t>
            </w:r>
            <w:r w:rsidRPr="008B742C">
              <w:rPr>
                <w:rFonts w:ascii="PT Sans Caption" w:hAnsi="PT Sans Caption"/>
                <w:sz w:val="20"/>
                <w:szCs w:val="20"/>
                <w:lang w:val="es-ES"/>
              </w:rPr>
              <w:t xml:space="preserve">La </w:t>
            </w:r>
            <w:proofErr w:type="spellStart"/>
            <w:r w:rsidRPr="008B742C">
              <w:rPr>
                <w:rFonts w:ascii="PT Sans Caption" w:hAnsi="PT Sans Caption"/>
                <w:sz w:val="20"/>
                <w:szCs w:val="20"/>
                <w:lang w:val="es-ES"/>
              </w:rPr>
              <w:t>ideología</w:t>
            </w:r>
            <w:proofErr w:type="spellEnd"/>
            <w:r w:rsidRPr="008B742C">
              <w:rPr>
                <w:rFonts w:ascii="PT Sans Caption" w:hAnsi="PT Sans Caption"/>
                <w:sz w:val="20"/>
                <w:szCs w:val="20"/>
                <w:lang w:val="es-ES"/>
              </w:rPr>
              <w:t xml:space="preserve"> de la inseguridad. </w:t>
            </w:r>
            <w:proofErr w:type="spellStart"/>
            <w:r w:rsidRPr="008B742C">
              <w:rPr>
                <w:rFonts w:ascii="PT Sans Caption" w:hAnsi="PT Sans Caption"/>
                <w:sz w:val="20"/>
                <w:szCs w:val="20"/>
                <w:lang w:val="es-ES"/>
              </w:rPr>
              <w:t>Importación</w:t>
            </w:r>
            <w:proofErr w:type="spellEnd"/>
            <w:r w:rsidRPr="008B742C">
              <w:rPr>
                <w:rFonts w:ascii="PT Sans Caption" w:hAnsi="PT Sans Caption"/>
                <w:sz w:val="20"/>
                <w:szCs w:val="20"/>
                <w:lang w:val="es-ES"/>
              </w:rPr>
              <w:t xml:space="preserve"> de un modelo </w:t>
            </w:r>
            <w:proofErr w:type="spellStart"/>
            <w:r w:rsidRPr="008B742C">
              <w:rPr>
                <w:rFonts w:ascii="PT Sans Caption" w:hAnsi="PT Sans Caption"/>
                <w:sz w:val="20"/>
                <w:szCs w:val="20"/>
                <w:lang w:val="es-ES"/>
              </w:rPr>
              <w:t>demagógico-punitivo</w:t>
            </w:r>
            <w:proofErr w:type="spellEnd"/>
            <w:r w:rsidRPr="008B742C">
              <w:rPr>
                <w:rFonts w:ascii="PT Sans Caption" w:hAnsi="PT Sans Caption"/>
                <w:sz w:val="20"/>
                <w:szCs w:val="20"/>
                <w:lang w:val="es-ES"/>
              </w:rPr>
              <w:t xml:space="preserve"> de seguridad y sus efectos segregativos en el espacio </w:t>
            </w:r>
            <w:proofErr w:type="spellStart"/>
            <w:r w:rsidRPr="008B742C">
              <w:rPr>
                <w:rFonts w:ascii="PT Sans Caption" w:hAnsi="PT Sans Caption"/>
                <w:sz w:val="20"/>
                <w:szCs w:val="20"/>
                <w:lang w:val="es-ES"/>
              </w:rPr>
              <w:t>público</w:t>
            </w:r>
            <w:proofErr w:type="spellEnd"/>
            <w:r w:rsidRPr="008B742C">
              <w:rPr>
                <w:rFonts w:ascii="PT Sans Caption" w:hAnsi="PT Sans Caption"/>
                <w:sz w:val="20"/>
                <w:szCs w:val="20"/>
                <w:lang w:val="es-ES"/>
              </w:rPr>
              <w:t>: el caso de Miraflores 2007-2010</w:t>
            </w:r>
            <w:r w:rsidRPr="00220930">
              <w:rPr>
                <w:rFonts w:ascii="PT Sans Caption" w:hAnsi="PT Sans Caption"/>
                <w:sz w:val="20"/>
                <w:szCs w:val="20"/>
                <w:lang w:val="es-ES"/>
              </w:rPr>
              <w:t xml:space="preserve"> </w:t>
            </w:r>
            <w:r>
              <w:rPr>
                <w:rFonts w:ascii="PT Sans Caption" w:hAnsi="PT Sans Caption"/>
                <w:sz w:val="20"/>
                <w:szCs w:val="20"/>
                <w:lang w:val="es-ES"/>
              </w:rPr>
              <w:t xml:space="preserve">“ </w:t>
            </w:r>
            <w:r w:rsidRPr="00220930">
              <w:rPr>
                <w:rFonts w:ascii="PT Sans Caption" w:hAnsi="PT Sans Caption"/>
                <w:sz w:val="20"/>
                <w:szCs w:val="20"/>
                <w:lang w:val="es-ES"/>
              </w:rPr>
              <w:t>sustentada por</w:t>
            </w:r>
            <w:r>
              <w:rPr>
                <w:rFonts w:ascii="PT Sans Caption" w:hAnsi="PT Sans Caption"/>
                <w:sz w:val="20"/>
                <w:szCs w:val="20"/>
                <w:lang w:val="es-ES"/>
              </w:rPr>
              <w:t xml:space="preserve"> </w:t>
            </w:r>
            <w:r w:rsidRPr="008B742C">
              <w:rPr>
                <w:rFonts w:ascii="PT Sans Caption" w:hAnsi="PT Sans Caption"/>
                <w:sz w:val="20"/>
                <w:szCs w:val="20"/>
                <w:lang w:val="es-ES"/>
              </w:rPr>
              <w:t xml:space="preserve"> </w:t>
            </w:r>
            <w:hyperlink r:id="rId14" w:tooltip="Bensús Talavera, Viktor André." w:history="1">
              <w:proofErr w:type="spellStart"/>
              <w:r w:rsidRPr="008B742C">
                <w:rPr>
                  <w:rFonts w:ascii="PT Sans Caption" w:hAnsi="PT Sans Caption"/>
                  <w:sz w:val="20"/>
                  <w:szCs w:val="20"/>
                  <w:lang w:val="es-ES"/>
                </w:rPr>
                <w:t>Bensús</w:t>
              </w:r>
              <w:proofErr w:type="spellEnd"/>
              <w:r w:rsidRPr="008B742C">
                <w:rPr>
                  <w:rFonts w:ascii="PT Sans Caption" w:hAnsi="PT Sans Caption"/>
                  <w:sz w:val="20"/>
                  <w:szCs w:val="20"/>
                  <w:lang w:val="es-ES"/>
                </w:rPr>
                <w:t xml:space="preserve"> Talavera, </w:t>
              </w:r>
              <w:proofErr w:type="spellStart"/>
              <w:r w:rsidRPr="008B742C">
                <w:rPr>
                  <w:rFonts w:ascii="PT Sans Caption" w:hAnsi="PT Sans Caption"/>
                  <w:sz w:val="20"/>
                  <w:szCs w:val="20"/>
                  <w:lang w:val="es-ES"/>
                </w:rPr>
                <w:t>Viktor</w:t>
              </w:r>
              <w:proofErr w:type="spellEnd"/>
              <w:r w:rsidRPr="008B742C">
                <w:rPr>
                  <w:rFonts w:ascii="PT Sans Caption" w:hAnsi="PT Sans Caption"/>
                  <w:sz w:val="20"/>
                  <w:szCs w:val="20"/>
                  <w:lang w:val="es-ES"/>
                </w:rPr>
                <w:t xml:space="preserve"> André</w:t>
              </w:r>
            </w:hyperlink>
            <w:r>
              <w:rPr>
                <w:rFonts w:ascii="PT Sans Caption" w:hAnsi="PT Sans Caption"/>
                <w:sz w:val="20"/>
                <w:szCs w:val="20"/>
                <w:lang w:val="es-ES"/>
              </w:rPr>
              <w:t xml:space="preserve"> </w:t>
            </w:r>
            <w:r w:rsidRPr="00220930">
              <w:rPr>
                <w:rFonts w:ascii="PT Sans Caption" w:hAnsi="PT Sans Caption"/>
                <w:sz w:val="20"/>
                <w:szCs w:val="20"/>
                <w:lang w:val="es-ES"/>
              </w:rPr>
              <w:t xml:space="preserve"> para optar por el grado de Licenciad</w:t>
            </w:r>
            <w:r>
              <w:rPr>
                <w:rFonts w:ascii="PT Sans Caption" w:hAnsi="PT Sans Caption"/>
                <w:sz w:val="20"/>
                <w:szCs w:val="20"/>
                <w:lang w:val="es-ES"/>
              </w:rPr>
              <w:t>o</w:t>
            </w:r>
            <w:r w:rsidRPr="00220930">
              <w:rPr>
                <w:rFonts w:ascii="PT Sans Caption" w:hAnsi="PT Sans Caption"/>
                <w:sz w:val="20"/>
                <w:szCs w:val="20"/>
                <w:lang w:val="es-ES"/>
              </w:rPr>
              <w:t xml:space="preserve"> en Sociología por la Pontificia Universidad Católica del Perú – </w:t>
            </w:r>
            <w:r w:rsidRPr="00406D84">
              <w:rPr>
                <w:rFonts w:ascii="PT Sans Caption" w:hAnsi="PT Sans Caption"/>
                <w:b/>
                <w:bCs/>
                <w:sz w:val="20"/>
                <w:szCs w:val="20"/>
                <w:lang w:val="es-ES"/>
              </w:rPr>
              <w:t>201</w:t>
            </w:r>
            <w:r>
              <w:rPr>
                <w:rFonts w:ascii="PT Sans Caption" w:hAnsi="PT Sans Caption"/>
                <w:b/>
                <w:bCs/>
                <w:sz w:val="20"/>
                <w:szCs w:val="20"/>
                <w:lang w:val="es-ES"/>
              </w:rPr>
              <w:t>1</w:t>
            </w:r>
            <w:r w:rsidRPr="00220930">
              <w:rPr>
                <w:rFonts w:ascii="PT Sans Caption" w:hAnsi="PT Sans Caption"/>
                <w:sz w:val="20"/>
                <w:szCs w:val="20"/>
                <w:lang w:val="es-ES"/>
              </w:rPr>
              <w:t>.</w:t>
            </w:r>
          </w:p>
          <w:p w14:paraId="2DCE7D01" w14:textId="659E5B1D" w:rsidR="008B742C" w:rsidRDefault="008B742C" w:rsidP="00E90D58">
            <w:pPr>
              <w:jc w:val="both"/>
              <w:rPr>
                <w:rFonts w:ascii="PT Sans Caption" w:hAnsi="PT Sans Caption"/>
                <w:sz w:val="20"/>
                <w:szCs w:val="20"/>
                <w:lang w:val="es-ES"/>
              </w:rPr>
            </w:pPr>
          </w:p>
          <w:p w14:paraId="18F6C743" w14:textId="14A9B2C8" w:rsidR="008B742C" w:rsidRDefault="008B742C" w:rsidP="008B742C">
            <w:pPr>
              <w:jc w:val="both"/>
              <w:rPr>
                <w:rFonts w:ascii="PT Sans Caption" w:hAnsi="PT Sans Caption"/>
                <w:b/>
                <w:bCs/>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w:t>
            </w:r>
            <w:r w:rsidRPr="008B742C">
              <w:rPr>
                <w:rFonts w:ascii="PT Sans Caption" w:hAnsi="PT Sans Caption"/>
                <w:sz w:val="20"/>
                <w:szCs w:val="20"/>
                <w:lang w:val="es-ES"/>
              </w:rPr>
              <w:t xml:space="preserve">El impacto </w:t>
            </w:r>
            <w:proofErr w:type="spellStart"/>
            <w:r w:rsidRPr="008B742C">
              <w:rPr>
                <w:rFonts w:ascii="PT Sans Caption" w:hAnsi="PT Sans Caption"/>
                <w:sz w:val="20"/>
                <w:szCs w:val="20"/>
                <w:lang w:val="es-ES"/>
              </w:rPr>
              <w:t>socioeconómico</w:t>
            </w:r>
            <w:proofErr w:type="spellEnd"/>
            <w:r w:rsidRPr="008B742C">
              <w:rPr>
                <w:rFonts w:ascii="PT Sans Caption" w:hAnsi="PT Sans Caption"/>
                <w:sz w:val="20"/>
                <w:szCs w:val="20"/>
                <w:lang w:val="es-ES"/>
              </w:rPr>
              <w:t xml:space="preserve"> de las remesas enviadas de </w:t>
            </w:r>
            <w:proofErr w:type="spellStart"/>
            <w:r w:rsidRPr="008B742C">
              <w:rPr>
                <w:rFonts w:ascii="PT Sans Caption" w:hAnsi="PT Sans Caption"/>
                <w:sz w:val="20"/>
                <w:szCs w:val="20"/>
                <w:lang w:val="es-ES"/>
              </w:rPr>
              <w:t>Japón</w:t>
            </w:r>
            <w:proofErr w:type="spellEnd"/>
            <w:r w:rsidRPr="008B742C">
              <w:rPr>
                <w:rFonts w:ascii="PT Sans Caption" w:hAnsi="PT Sans Caption"/>
                <w:sz w:val="20"/>
                <w:szCs w:val="20"/>
                <w:lang w:val="es-ES"/>
              </w:rPr>
              <w:t xml:space="preserve"> en la comunidad </w:t>
            </w:r>
            <w:proofErr w:type="spellStart"/>
            <w:r w:rsidRPr="008B742C">
              <w:rPr>
                <w:rFonts w:ascii="PT Sans Caption" w:hAnsi="PT Sans Caption"/>
                <w:sz w:val="20"/>
                <w:szCs w:val="20"/>
                <w:lang w:val="es-ES"/>
              </w:rPr>
              <w:t>nikkei</w:t>
            </w:r>
            <w:proofErr w:type="spellEnd"/>
            <w:r w:rsidRPr="008B742C">
              <w:rPr>
                <w:rFonts w:ascii="PT Sans Caption" w:hAnsi="PT Sans Caption"/>
                <w:sz w:val="20"/>
                <w:szCs w:val="20"/>
                <w:lang w:val="es-ES"/>
              </w:rPr>
              <w:t xml:space="preserve"> en Lima</w:t>
            </w:r>
            <w:r>
              <w:rPr>
                <w:rFonts w:ascii="PT Sans Caption" w:hAnsi="PT Sans Caption"/>
                <w:sz w:val="20"/>
                <w:szCs w:val="20"/>
                <w:lang w:val="es-ES"/>
              </w:rPr>
              <w:t xml:space="preserve"> “ </w:t>
            </w:r>
            <w:r w:rsidRPr="00220930">
              <w:rPr>
                <w:rFonts w:ascii="PT Sans Caption" w:hAnsi="PT Sans Caption"/>
                <w:sz w:val="20"/>
                <w:szCs w:val="20"/>
                <w:lang w:val="es-ES"/>
              </w:rPr>
              <w:t>sustentada por</w:t>
            </w:r>
            <w:r>
              <w:rPr>
                <w:rFonts w:ascii="PT Sans Caption" w:hAnsi="PT Sans Caption"/>
                <w:sz w:val="20"/>
                <w:szCs w:val="20"/>
                <w:lang w:val="es-ES"/>
              </w:rPr>
              <w:t xml:space="preserve"> </w:t>
            </w:r>
            <w:r w:rsidRPr="008B742C">
              <w:rPr>
                <w:rFonts w:ascii="PT Sans Caption" w:hAnsi="PT Sans Caption"/>
                <w:sz w:val="20"/>
                <w:szCs w:val="20"/>
                <w:lang w:val="es-ES"/>
              </w:rPr>
              <w:t xml:space="preserve"> </w:t>
            </w:r>
            <w:proofErr w:type="spellStart"/>
            <w:r w:rsidRPr="008B742C">
              <w:rPr>
                <w:rFonts w:ascii="PT Sans Caption" w:hAnsi="PT Sans Caption"/>
                <w:sz w:val="20"/>
                <w:szCs w:val="20"/>
                <w:lang w:val="es-ES"/>
              </w:rPr>
              <w:t>Sakamoto</w:t>
            </w:r>
            <w:proofErr w:type="spellEnd"/>
            <w:r w:rsidRPr="008B742C">
              <w:rPr>
                <w:rFonts w:ascii="PT Sans Caption" w:hAnsi="PT Sans Caption"/>
                <w:sz w:val="20"/>
                <w:szCs w:val="20"/>
                <w:lang w:val="es-ES"/>
              </w:rPr>
              <w:t xml:space="preserve">, </w:t>
            </w:r>
            <w:proofErr w:type="spellStart"/>
            <w:r w:rsidRPr="008B742C">
              <w:rPr>
                <w:rFonts w:ascii="PT Sans Caption" w:hAnsi="PT Sans Caption"/>
                <w:sz w:val="20"/>
                <w:szCs w:val="20"/>
                <w:lang w:val="es-ES"/>
              </w:rPr>
              <w:t>Michio</w:t>
            </w:r>
            <w:proofErr w:type="spellEnd"/>
            <w:r w:rsidRPr="008B742C">
              <w:rPr>
                <w:rFonts w:ascii="PT Sans Caption" w:hAnsi="PT Sans Caption"/>
                <w:sz w:val="20"/>
                <w:szCs w:val="20"/>
                <w:lang w:val="es-ES"/>
              </w:rPr>
              <w:t xml:space="preserve"> </w:t>
            </w:r>
            <w:r w:rsidRPr="00220930">
              <w:rPr>
                <w:rFonts w:ascii="PT Sans Caption" w:hAnsi="PT Sans Caption"/>
                <w:sz w:val="20"/>
                <w:szCs w:val="20"/>
                <w:lang w:val="es-ES"/>
              </w:rPr>
              <w:t>para optar por el grado de Licenciad</w:t>
            </w:r>
            <w:r>
              <w:rPr>
                <w:rFonts w:ascii="PT Sans Caption" w:hAnsi="PT Sans Caption"/>
                <w:sz w:val="20"/>
                <w:szCs w:val="20"/>
                <w:lang w:val="es-ES"/>
              </w:rPr>
              <w:t>a</w:t>
            </w:r>
            <w:r w:rsidRPr="00220930">
              <w:rPr>
                <w:rFonts w:ascii="PT Sans Caption" w:hAnsi="PT Sans Caption"/>
                <w:sz w:val="20"/>
                <w:szCs w:val="20"/>
                <w:lang w:val="es-ES"/>
              </w:rPr>
              <w:t xml:space="preserve"> en Sociología por la Pontificia Universidad Católica del Perú – </w:t>
            </w:r>
            <w:r w:rsidRPr="008B742C">
              <w:rPr>
                <w:rFonts w:ascii="PT Sans Caption" w:hAnsi="PT Sans Caption"/>
                <w:b/>
                <w:bCs/>
                <w:sz w:val="20"/>
                <w:szCs w:val="20"/>
                <w:lang w:val="es-ES"/>
              </w:rPr>
              <w:t>2011.</w:t>
            </w:r>
          </w:p>
          <w:p w14:paraId="4D3C6784" w14:textId="215C0A06" w:rsidR="00407905" w:rsidRDefault="00407905" w:rsidP="008B742C">
            <w:pPr>
              <w:jc w:val="both"/>
              <w:rPr>
                <w:rFonts w:ascii="PT Sans Caption" w:hAnsi="PT Sans Caption"/>
                <w:b/>
                <w:bCs/>
                <w:sz w:val="20"/>
                <w:szCs w:val="20"/>
                <w:lang w:val="es-ES"/>
              </w:rPr>
            </w:pPr>
          </w:p>
          <w:p w14:paraId="62F93E34" w14:textId="1A56892E" w:rsidR="00407905" w:rsidRPr="00407905" w:rsidRDefault="00407905" w:rsidP="008B742C">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w:t>
            </w:r>
            <w:r>
              <w:rPr>
                <w:rFonts w:ascii="PT Sans Caption" w:hAnsi="PT Sans Caption"/>
                <w:sz w:val="20"/>
                <w:szCs w:val="20"/>
                <w:lang w:val="es-ES"/>
              </w:rPr>
              <w:t xml:space="preserve"> “</w:t>
            </w:r>
            <w:r w:rsidRPr="00407905">
              <w:rPr>
                <w:rFonts w:ascii="PT Sans Caption" w:hAnsi="PT Sans Caption"/>
                <w:sz w:val="20"/>
                <w:szCs w:val="20"/>
                <w:lang w:val="es-ES"/>
              </w:rPr>
              <w:t xml:space="preserve">La heterogeneidad del proyecto nacionalista en el </w:t>
            </w:r>
            <w:proofErr w:type="spellStart"/>
            <w:r w:rsidRPr="00407905">
              <w:rPr>
                <w:rFonts w:ascii="PT Sans Caption" w:hAnsi="PT Sans Caption"/>
                <w:sz w:val="20"/>
                <w:szCs w:val="20"/>
                <w:lang w:val="es-ES"/>
              </w:rPr>
              <w:t>Peru</w:t>
            </w:r>
            <w:proofErr w:type="spellEnd"/>
            <w:r w:rsidRPr="00407905">
              <w:rPr>
                <w:rFonts w:ascii="PT Sans Caption" w:hAnsi="PT Sans Caption"/>
                <w:sz w:val="20"/>
                <w:szCs w:val="20"/>
                <w:lang w:val="es-ES"/>
              </w:rPr>
              <w:t xml:space="preserve">́. Los discursos </w:t>
            </w:r>
            <w:proofErr w:type="spellStart"/>
            <w:r w:rsidRPr="00407905">
              <w:rPr>
                <w:rFonts w:ascii="PT Sans Caption" w:hAnsi="PT Sans Caption"/>
                <w:sz w:val="20"/>
                <w:szCs w:val="20"/>
                <w:lang w:val="es-ES"/>
              </w:rPr>
              <w:t>políticos</w:t>
            </w:r>
            <w:proofErr w:type="spellEnd"/>
            <w:r w:rsidRPr="00407905">
              <w:rPr>
                <w:rFonts w:ascii="PT Sans Caption" w:hAnsi="PT Sans Caption"/>
                <w:sz w:val="20"/>
                <w:szCs w:val="20"/>
                <w:lang w:val="es-ES"/>
              </w:rPr>
              <w:t xml:space="preserve"> de los </w:t>
            </w:r>
            <w:proofErr w:type="spellStart"/>
            <w:r w:rsidRPr="00407905">
              <w:rPr>
                <w:rFonts w:ascii="PT Sans Caption" w:hAnsi="PT Sans Caption"/>
                <w:sz w:val="20"/>
                <w:szCs w:val="20"/>
                <w:lang w:val="es-ES"/>
              </w:rPr>
              <w:t>jóvenes</w:t>
            </w:r>
            <w:proofErr w:type="spellEnd"/>
            <w:r w:rsidRPr="00407905">
              <w:rPr>
                <w:rFonts w:ascii="PT Sans Caption" w:hAnsi="PT Sans Caption"/>
                <w:sz w:val="20"/>
                <w:szCs w:val="20"/>
                <w:lang w:val="es-ES"/>
              </w:rPr>
              <w:t xml:space="preserve"> ayacuchanos comprometidos con el nacionalismo” </w:t>
            </w:r>
            <w:r w:rsidRPr="00220930">
              <w:rPr>
                <w:rFonts w:ascii="PT Sans Caption" w:hAnsi="PT Sans Caption"/>
                <w:sz w:val="20"/>
                <w:szCs w:val="20"/>
                <w:lang w:val="es-ES"/>
              </w:rPr>
              <w:t>sustentada por</w:t>
            </w:r>
            <w:r>
              <w:rPr>
                <w:rFonts w:ascii="PT Sans Caption" w:hAnsi="PT Sans Caption"/>
                <w:sz w:val="20"/>
                <w:szCs w:val="20"/>
                <w:lang w:val="es-ES"/>
              </w:rPr>
              <w:t xml:space="preserve"> </w:t>
            </w:r>
            <w:r w:rsidRPr="008B742C">
              <w:rPr>
                <w:rFonts w:ascii="PT Sans Caption" w:hAnsi="PT Sans Caption"/>
                <w:sz w:val="20"/>
                <w:szCs w:val="20"/>
                <w:lang w:val="es-ES"/>
              </w:rPr>
              <w:t xml:space="preserve">Coronel, </w:t>
            </w:r>
            <w:r>
              <w:rPr>
                <w:rFonts w:ascii="PT Sans Caption" w:hAnsi="PT Sans Caption"/>
                <w:sz w:val="20"/>
                <w:szCs w:val="20"/>
                <w:lang w:val="es-ES"/>
              </w:rPr>
              <w:t>Omar</w:t>
            </w:r>
            <w:r w:rsidRPr="008B742C">
              <w:rPr>
                <w:rFonts w:ascii="PT Sans Caption" w:hAnsi="PT Sans Caption"/>
                <w:sz w:val="20"/>
                <w:szCs w:val="20"/>
                <w:lang w:val="es-ES"/>
              </w:rPr>
              <w:t xml:space="preserve"> </w:t>
            </w:r>
            <w:r w:rsidRPr="00220930">
              <w:rPr>
                <w:rFonts w:ascii="PT Sans Caption" w:hAnsi="PT Sans Caption"/>
                <w:sz w:val="20"/>
                <w:szCs w:val="20"/>
                <w:lang w:val="es-ES"/>
              </w:rPr>
              <w:t>para optar por el grado de Licenciad</w:t>
            </w:r>
            <w:r>
              <w:rPr>
                <w:rFonts w:ascii="PT Sans Caption" w:hAnsi="PT Sans Caption"/>
                <w:sz w:val="20"/>
                <w:szCs w:val="20"/>
                <w:lang w:val="es-ES"/>
              </w:rPr>
              <w:t>o</w:t>
            </w:r>
            <w:r w:rsidRPr="00220930">
              <w:rPr>
                <w:rFonts w:ascii="PT Sans Caption" w:hAnsi="PT Sans Caption"/>
                <w:sz w:val="20"/>
                <w:szCs w:val="20"/>
                <w:lang w:val="es-ES"/>
              </w:rPr>
              <w:t xml:space="preserve"> en Sociología por la Pontificia Universidad Católica del Perú – </w:t>
            </w:r>
            <w:r w:rsidRPr="00407905">
              <w:rPr>
                <w:rFonts w:ascii="PT Sans Caption" w:hAnsi="PT Sans Caption"/>
                <w:sz w:val="20"/>
                <w:szCs w:val="20"/>
                <w:lang w:val="es-ES"/>
              </w:rPr>
              <w:t>2010.</w:t>
            </w:r>
          </w:p>
          <w:p w14:paraId="071A59E1" w14:textId="12AD68E0" w:rsidR="008B742C" w:rsidRDefault="008B742C" w:rsidP="00E90D58">
            <w:pPr>
              <w:jc w:val="both"/>
              <w:rPr>
                <w:rFonts w:ascii="PT Sans Caption" w:hAnsi="PT Sans Caption"/>
                <w:sz w:val="20"/>
                <w:szCs w:val="20"/>
                <w:lang w:val="es-ES"/>
              </w:rPr>
            </w:pPr>
          </w:p>
          <w:p w14:paraId="1E928055" w14:textId="150339E7" w:rsidR="000A1CC8" w:rsidRDefault="000A1CC8"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w:t>
            </w:r>
            <w:r>
              <w:rPr>
                <w:rFonts w:ascii="PT Sans Caption" w:hAnsi="PT Sans Caption"/>
                <w:sz w:val="20"/>
                <w:szCs w:val="20"/>
                <w:lang w:val="es-ES"/>
              </w:rPr>
              <w:t xml:space="preserve"> </w:t>
            </w:r>
            <w:r w:rsidRPr="000A1CC8">
              <w:rPr>
                <w:rFonts w:ascii="PT Sans Caption" w:hAnsi="PT Sans Caption"/>
                <w:sz w:val="20"/>
                <w:szCs w:val="20"/>
                <w:lang w:val="es-ES"/>
              </w:rPr>
              <w:t xml:space="preserve">"Mucho ruido y pocas nueces. La </w:t>
            </w:r>
            <w:proofErr w:type="spellStart"/>
            <w:r w:rsidRPr="000A1CC8">
              <w:rPr>
                <w:rFonts w:ascii="PT Sans Caption" w:hAnsi="PT Sans Caption"/>
                <w:sz w:val="20"/>
                <w:szCs w:val="20"/>
                <w:lang w:val="es-ES"/>
              </w:rPr>
              <w:t>reproducción</w:t>
            </w:r>
            <w:proofErr w:type="spellEnd"/>
            <w:r w:rsidRPr="000A1CC8">
              <w:rPr>
                <w:rFonts w:ascii="PT Sans Caption" w:hAnsi="PT Sans Caption"/>
                <w:sz w:val="20"/>
                <w:szCs w:val="20"/>
                <w:lang w:val="es-ES"/>
              </w:rPr>
              <w:t xml:space="preserve"> de la desigualdad dentro del proceso de </w:t>
            </w:r>
            <w:proofErr w:type="spellStart"/>
            <w:r w:rsidRPr="000A1CC8">
              <w:rPr>
                <w:rFonts w:ascii="PT Sans Caption" w:hAnsi="PT Sans Caption"/>
                <w:sz w:val="20"/>
                <w:szCs w:val="20"/>
                <w:lang w:val="es-ES"/>
              </w:rPr>
              <w:t>formalización</w:t>
            </w:r>
            <w:proofErr w:type="spellEnd"/>
            <w:r w:rsidRPr="000A1CC8">
              <w:rPr>
                <w:rFonts w:ascii="PT Sans Caption" w:hAnsi="PT Sans Caption"/>
                <w:sz w:val="20"/>
                <w:szCs w:val="20"/>
                <w:lang w:val="es-ES"/>
              </w:rPr>
              <w:t xml:space="preserve"> de recicladores : en la </w:t>
            </w:r>
            <w:proofErr w:type="spellStart"/>
            <w:r w:rsidRPr="000A1CC8">
              <w:rPr>
                <w:rFonts w:ascii="PT Sans Caption" w:hAnsi="PT Sans Caption"/>
                <w:sz w:val="20"/>
                <w:szCs w:val="20"/>
                <w:lang w:val="es-ES"/>
              </w:rPr>
              <w:t>micrempresa</w:t>
            </w:r>
            <w:proofErr w:type="spellEnd"/>
            <w:r w:rsidRPr="000A1CC8">
              <w:rPr>
                <w:rFonts w:ascii="PT Sans Caption" w:hAnsi="PT Sans Caption"/>
                <w:sz w:val="20"/>
                <w:szCs w:val="20"/>
                <w:lang w:val="es-ES"/>
              </w:rPr>
              <w:t xml:space="preserve"> </w:t>
            </w:r>
            <w:proofErr w:type="spellStart"/>
            <w:r w:rsidRPr="000A1CC8">
              <w:rPr>
                <w:rFonts w:ascii="PT Sans Caption" w:hAnsi="PT Sans Caption"/>
                <w:sz w:val="20"/>
                <w:szCs w:val="20"/>
                <w:lang w:val="es-ES"/>
              </w:rPr>
              <w:t>Fuersa</w:t>
            </w:r>
            <w:proofErr w:type="spellEnd"/>
            <w:r w:rsidRPr="000A1CC8">
              <w:rPr>
                <w:rFonts w:ascii="PT Sans Caption" w:hAnsi="PT Sans Caption"/>
                <w:sz w:val="20"/>
                <w:szCs w:val="20"/>
                <w:lang w:val="es-ES"/>
              </w:rPr>
              <w:t xml:space="preserve"> Emprendedora Lima Norte"</w:t>
            </w:r>
            <w:r>
              <w:rPr>
                <w:rFonts w:ascii="PT Sans Caption" w:hAnsi="PT Sans Caption"/>
                <w:sz w:val="20"/>
                <w:szCs w:val="20"/>
                <w:lang w:val="es-ES"/>
              </w:rPr>
              <w:t xml:space="preserve"> sustentada por Madueño Ruiz Diego </w:t>
            </w:r>
            <w:r w:rsidR="00CF260F" w:rsidRPr="00220930">
              <w:rPr>
                <w:rFonts w:ascii="PT Sans Caption" w:hAnsi="PT Sans Caption"/>
                <w:sz w:val="20"/>
                <w:szCs w:val="20"/>
                <w:lang w:val="es-ES"/>
              </w:rPr>
              <w:t>para optar por el grado de Licenciad</w:t>
            </w:r>
            <w:r w:rsidR="00CF260F">
              <w:rPr>
                <w:rFonts w:ascii="PT Sans Caption" w:hAnsi="PT Sans Caption"/>
                <w:sz w:val="20"/>
                <w:szCs w:val="20"/>
                <w:lang w:val="es-ES"/>
              </w:rPr>
              <w:t>o</w:t>
            </w:r>
            <w:r w:rsidR="00CF260F" w:rsidRPr="00220930">
              <w:rPr>
                <w:rFonts w:ascii="PT Sans Caption" w:hAnsi="PT Sans Caption"/>
                <w:sz w:val="20"/>
                <w:szCs w:val="20"/>
                <w:lang w:val="es-ES"/>
              </w:rPr>
              <w:t xml:space="preserve"> en Sociología por la Pontificia Universidad Católica del Perú – </w:t>
            </w:r>
            <w:r w:rsidR="00CF260F" w:rsidRPr="00406D84">
              <w:rPr>
                <w:rFonts w:ascii="PT Sans Caption" w:hAnsi="PT Sans Caption"/>
                <w:b/>
                <w:bCs/>
                <w:sz w:val="20"/>
                <w:szCs w:val="20"/>
                <w:lang w:val="es-ES"/>
              </w:rPr>
              <w:t>201</w:t>
            </w:r>
            <w:r w:rsidR="00CF260F">
              <w:rPr>
                <w:rFonts w:ascii="PT Sans Caption" w:hAnsi="PT Sans Caption"/>
                <w:b/>
                <w:bCs/>
                <w:sz w:val="20"/>
                <w:szCs w:val="20"/>
                <w:lang w:val="es-ES"/>
              </w:rPr>
              <w:t>0</w:t>
            </w:r>
            <w:r w:rsidR="00CF260F" w:rsidRPr="00220930">
              <w:rPr>
                <w:rFonts w:ascii="PT Sans Caption" w:hAnsi="PT Sans Caption"/>
                <w:sz w:val="20"/>
                <w:szCs w:val="20"/>
                <w:lang w:val="es-ES"/>
              </w:rPr>
              <w:t>.</w:t>
            </w:r>
          </w:p>
          <w:p w14:paraId="37D105CC" w14:textId="77777777" w:rsidR="00AE542D" w:rsidRDefault="00AE542D" w:rsidP="00E90D58">
            <w:pPr>
              <w:jc w:val="both"/>
              <w:rPr>
                <w:rFonts w:ascii="PT Sans Caption" w:hAnsi="PT Sans Caption"/>
                <w:sz w:val="20"/>
                <w:szCs w:val="20"/>
                <w:lang w:val="es-ES"/>
              </w:rPr>
            </w:pPr>
          </w:p>
          <w:p w14:paraId="22578ABB" w14:textId="490880A1" w:rsidR="00AE542D" w:rsidRPr="00AE542D" w:rsidRDefault="00AE542D"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 </w:t>
            </w:r>
            <w:r>
              <w:rPr>
                <w:rFonts w:ascii="PT Sans Caption" w:hAnsi="PT Sans Caption"/>
                <w:sz w:val="20"/>
                <w:szCs w:val="20"/>
                <w:lang w:val="es-ES"/>
              </w:rPr>
              <w:t xml:space="preserve"> ““</w:t>
            </w:r>
            <w:r w:rsidRPr="00AE542D">
              <w:rPr>
                <w:rFonts w:ascii="PT Sans Caption" w:hAnsi="PT Sans Caption"/>
                <w:sz w:val="20"/>
                <w:szCs w:val="20"/>
                <w:lang w:val="es-ES"/>
              </w:rPr>
              <w:t>Ahora somos de clase media</w:t>
            </w:r>
            <w:r w:rsidRPr="00AE542D">
              <w:rPr>
                <w:rFonts w:ascii="Arial" w:hAnsi="Arial" w:cs="Arial"/>
                <w:sz w:val="20"/>
                <w:szCs w:val="20"/>
                <w:lang w:val="es-ES"/>
              </w:rPr>
              <w:t>ʺ</w:t>
            </w:r>
            <w:r w:rsidRPr="00AE542D">
              <w:rPr>
                <w:rFonts w:ascii="PT Sans Caption" w:hAnsi="PT Sans Caption"/>
                <w:sz w:val="20"/>
                <w:szCs w:val="20"/>
                <w:lang w:val="es-ES"/>
              </w:rPr>
              <w:t xml:space="preserve"> . Estrategias de movilidad social ascendente en cinco familias exitosas del distrito de Los Olivos” sustentada por Espinal Meza Silvia </w:t>
            </w:r>
            <w:r w:rsidRPr="00220930">
              <w:rPr>
                <w:rFonts w:ascii="PT Sans Caption" w:hAnsi="PT Sans Caption"/>
                <w:sz w:val="20"/>
                <w:szCs w:val="20"/>
                <w:lang w:val="es-ES"/>
              </w:rPr>
              <w:t xml:space="preserve"> para optar por el grado de Licenciad</w:t>
            </w:r>
            <w:r>
              <w:rPr>
                <w:rFonts w:ascii="PT Sans Caption" w:hAnsi="PT Sans Caption"/>
                <w:sz w:val="20"/>
                <w:szCs w:val="20"/>
                <w:lang w:val="es-ES"/>
              </w:rPr>
              <w:t>a</w:t>
            </w:r>
            <w:r w:rsidRPr="00220930">
              <w:rPr>
                <w:rFonts w:ascii="PT Sans Caption" w:hAnsi="PT Sans Caption"/>
                <w:sz w:val="20"/>
                <w:szCs w:val="20"/>
                <w:lang w:val="es-ES"/>
              </w:rPr>
              <w:t xml:space="preserve"> en Sociología por la Pontificia Universidad Católica del Perú – </w:t>
            </w:r>
            <w:r w:rsidRPr="00AE542D">
              <w:rPr>
                <w:rFonts w:ascii="PT Sans Caption" w:hAnsi="PT Sans Caption"/>
                <w:b/>
                <w:bCs/>
                <w:sz w:val="20"/>
                <w:szCs w:val="20"/>
                <w:lang w:val="es-ES"/>
              </w:rPr>
              <w:t>2010</w:t>
            </w:r>
            <w:r w:rsidRPr="00220930">
              <w:rPr>
                <w:rFonts w:ascii="PT Sans Caption" w:hAnsi="PT Sans Caption"/>
                <w:sz w:val="20"/>
                <w:szCs w:val="20"/>
                <w:lang w:val="es-ES"/>
              </w:rPr>
              <w:t>.</w:t>
            </w:r>
            <w:r w:rsidRPr="00AE542D">
              <w:rPr>
                <w:rFonts w:ascii="PT Sans Caption" w:hAnsi="PT Sans Caption"/>
                <w:sz w:val="20"/>
                <w:szCs w:val="20"/>
                <w:lang w:val="es-ES"/>
              </w:rPr>
              <w:t xml:space="preserve"> </w:t>
            </w:r>
          </w:p>
          <w:p w14:paraId="4FCC0817" w14:textId="615F3072" w:rsidR="00BC6C7F" w:rsidRDefault="00BC6C7F" w:rsidP="00E90D58">
            <w:pPr>
              <w:jc w:val="both"/>
              <w:rPr>
                <w:rFonts w:ascii="PT Sans Caption" w:hAnsi="PT Sans Caption"/>
                <w:sz w:val="20"/>
                <w:szCs w:val="20"/>
                <w:lang w:val="es-ES"/>
              </w:rPr>
            </w:pPr>
          </w:p>
          <w:p w14:paraId="1BD27A4E" w14:textId="1D16BE44" w:rsidR="00BC6C7F" w:rsidRDefault="000A1CC8"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w:t>
            </w:r>
            <w:r>
              <w:rPr>
                <w:rFonts w:ascii="PT Sans Caption" w:hAnsi="PT Sans Caption"/>
                <w:sz w:val="20"/>
                <w:szCs w:val="20"/>
                <w:lang w:val="es-ES"/>
              </w:rPr>
              <w:t xml:space="preserve"> </w:t>
            </w:r>
            <w:r w:rsidR="00BC6C7F">
              <w:rPr>
                <w:rFonts w:ascii="PT Sans Caption" w:hAnsi="PT Sans Caption"/>
                <w:sz w:val="20"/>
                <w:szCs w:val="20"/>
                <w:lang w:val="es-ES"/>
              </w:rPr>
              <w:t>“</w:t>
            </w:r>
            <w:proofErr w:type="spellStart"/>
            <w:r w:rsidR="00BC6C7F" w:rsidRPr="00BC6C7F">
              <w:rPr>
                <w:rFonts w:ascii="PT Sans Caption" w:hAnsi="PT Sans Caption"/>
                <w:sz w:val="20"/>
                <w:szCs w:val="20"/>
                <w:lang w:val="es-ES"/>
              </w:rPr>
              <w:t>Comunicación</w:t>
            </w:r>
            <w:proofErr w:type="spellEnd"/>
            <w:r w:rsidR="00BC6C7F" w:rsidRPr="00BC6C7F">
              <w:rPr>
                <w:rFonts w:ascii="PT Sans Caption" w:hAnsi="PT Sans Caption"/>
                <w:sz w:val="20"/>
                <w:szCs w:val="20"/>
                <w:lang w:val="es-ES"/>
              </w:rPr>
              <w:t xml:space="preserve"> </w:t>
            </w:r>
            <w:proofErr w:type="spellStart"/>
            <w:r w:rsidR="00BC6C7F" w:rsidRPr="00BC6C7F">
              <w:rPr>
                <w:rFonts w:ascii="PT Sans Caption" w:hAnsi="PT Sans Caption"/>
                <w:sz w:val="20"/>
                <w:szCs w:val="20"/>
                <w:lang w:val="es-ES"/>
              </w:rPr>
              <w:t>política</w:t>
            </w:r>
            <w:proofErr w:type="spellEnd"/>
            <w:r w:rsidR="00BC6C7F" w:rsidRPr="00BC6C7F">
              <w:rPr>
                <w:rFonts w:ascii="PT Sans Caption" w:hAnsi="PT Sans Caption"/>
                <w:sz w:val="20"/>
                <w:szCs w:val="20"/>
                <w:lang w:val="es-ES"/>
              </w:rPr>
              <w:t xml:space="preserve"> en instituciones estatales : tres estudios"</w:t>
            </w:r>
            <w:r w:rsidR="00BC6C7F">
              <w:rPr>
                <w:rFonts w:ascii="PT Sans Caption" w:hAnsi="PT Sans Caption"/>
                <w:sz w:val="20"/>
                <w:szCs w:val="20"/>
                <w:lang w:val="es-ES"/>
              </w:rPr>
              <w:t xml:space="preserve"> sustentada por </w:t>
            </w:r>
            <w:proofErr w:type="spellStart"/>
            <w:r w:rsidR="00BC6C7F" w:rsidRPr="00BC6C7F">
              <w:rPr>
                <w:rFonts w:ascii="PT Sans Caption" w:hAnsi="PT Sans Caption"/>
                <w:sz w:val="20"/>
                <w:szCs w:val="20"/>
                <w:lang w:val="es-ES"/>
              </w:rPr>
              <w:t>Pedraglio</w:t>
            </w:r>
            <w:proofErr w:type="spellEnd"/>
            <w:r w:rsidR="00BC6C7F" w:rsidRPr="00BC6C7F">
              <w:rPr>
                <w:rFonts w:ascii="PT Sans Caption" w:hAnsi="PT Sans Caption"/>
                <w:sz w:val="20"/>
                <w:szCs w:val="20"/>
                <w:lang w:val="es-ES"/>
              </w:rPr>
              <w:t xml:space="preserve"> Mendoza, Santiago</w:t>
            </w:r>
            <w:r w:rsidR="00BC6C7F">
              <w:rPr>
                <w:rFonts w:ascii="PT Sans Caption" w:hAnsi="PT Sans Caption"/>
                <w:sz w:val="20"/>
                <w:szCs w:val="20"/>
                <w:lang w:val="es-ES"/>
              </w:rPr>
              <w:t xml:space="preserve"> </w:t>
            </w:r>
            <w:r w:rsidR="00BC6C7F" w:rsidRPr="00220930">
              <w:rPr>
                <w:rFonts w:ascii="PT Sans Caption" w:hAnsi="PT Sans Caption"/>
                <w:sz w:val="20"/>
                <w:szCs w:val="20"/>
                <w:lang w:val="es-ES"/>
              </w:rPr>
              <w:t>para optar por el grado de Licenciad</w:t>
            </w:r>
            <w:r w:rsidR="00CF260F">
              <w:rPr>
                <w:rFonts w:ascii="PT Sans Caption" w:hAnsi="PT Sans Caption"/>
                <w:sz w:val="20"/>
                <w:szCs w:val="20"/>
                <w:lang w:val="es-ES"/>
              </w:rPr>
              <w:t>o</w:t>
            </w:r>
            <w:r w:rsidR="00BC6C7F" w:rsidRPr="00220930">
              <w:rPr>
                <w:rFonts w:ascii="PT Sans Caption" w:hAnsi="PT Sans Caption"/>
                <w:sz w:val="20"/>
                <w:szCs w:val="20"/>
                <w:lang w:val="es-ES"/>
              </w:rPr>
              <w:t xml:space="preserve"> en Sociología por la Pontificia Universidad Católica del Perú – </w:t>
            </w:r>
            <w:r w:rsidR="00BC6C7F" w:rsidRPr="00406D84">
              <w:rPr>
                <w:rFonts w:ascii="PT Sans Caption" w:hAnsi="PT Sans Caption"/>
                <w:b/>
                <w:bCs/>
                <w:sz w:val="20"/>
                <w:szCs w:val="20"/>
                <w:lang w:val="es-ES"/>
              </w:rPr>
              <w:t>20</w:t>
            </w:r>
            <w:r w:rsidR="00BC6C7F">
              <w:rPr>
                <w:rFonts w:ascii="PT Sans Caption" w:hAnsi="PT Sans Caption"/>
                <w:b/>
                <w:bCs/>
                <w:sz w:val="20"/>
                <w:szCs w:val="20"/>
                <w:lang w:val="es-ES"/>
              </w:rPr>
              <w:t>09</w:t>
            </w:r>
            <w:r w:rsidR="00BC6C7F" w:rsidRPr="00220930">
              <w:rPr>
                <w:rFonts w:ascii="PT Sans Caption" w:hAnsi="PT Sans Caption"/>
                <w:sz w:val="20"/>
                <w:szCs w:val="20"/>
                <w:lang w:val="es-ES"/>
              </w:rPr>
              <w:t>.</w:t>
            </w:r>
          </w:p>
          <w:p w14:paraId="0C8DFA84" w14:textId="3DD05C31" w:rsidR="00062419" w:rsidRDefault="00062419" w:rsidP="00E90D58">
            <w:pPr>
              <w:jc w:val="both"/>
              <w:rPr>
                <w:rFonts w:ascii="PT Sans Caption" w:hAnsi="PT Sans Caption"/>
                <w:sz w:val="20"/>
                <w:szCs w:val="20"/>
                <w:lang w:val="es-ES"/>
              </w:rPr>
            </w:pPr>
          </w:p>
          <w:p w14:paraId="6ECD0AB3" w14:textId="5FD06D59" w:rsidR="00062419" w:rsidRDefault="00062419" w:rsidP="00062419">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w:t>
            </w:r>
            <w:r>
              <w:rPr>
                <w:rFonts w:ascii="PT Sans Caption" w:hAnsi="PT Sans Caption"/>
                <w:sz w:val="20"/>
                <w:szCs w:val="20"/>
                <w:lang w:val="es-ES"/>
              </w:rPr>
              <w:t xml:space="preserve"> “</w:t>
            </w:r>
            <w:r w:rsidRPr="00062419">
              <w:rPr>
                <w:rFonts w:ascii="PT Sans Caption" w:hAnsi="PT Sans Caption"/>
                <w:sz w:val="20"/>
                <w:szCs w:val="20"/>
                <w:lang w:val="es-ES"/>
              </w:rPr>
              <w:t>El auge de los programas "</w:t>
            </w:r>
            <w:proofErr w:type="spellStart"/>
            <w:r w:rsidRPr="00062419">
              <w:rPr>
                <w:rFonts w:ascii="PT Sans Caption" w:hAnsi="PT Sans Caption"/>
                <w:sz w:val="20"/>
                <w:szCs w:val="20"/>
                <w:lang w:val="es-ES"/>
              </w:rPr>
              <w:t>Work</w:t>
            </w:r>
            <w:proofErr w:type="spellEnd"/>
            <w:r w:rsidRPr="00062419">
              <w:rPr>
                <w:rFonts w:ascii="PT Sans Caption" w:hAnsi="PT Sans Caption"/>
                <w:sz w:val="20"/>
                <w:szCs w:val="20"/>
                <w:lang w:val="es-ES"/>
              </w:rPr>
              <w:t xml:space="preserve"> and </w:t>
            </w:r>
            <w:proofErr w:type="spellStart"/>
            <w:r w:rsidRPr="00062419">
              <w:rPr>
                <w:rFonts w:ascii="PT Sans Caption" w:hAnsi="PT Sans Caption"/>
                <w:sz w:val="20"/>
                <w:szCs w:val="20"/>
                <w:lang w:val="es-ES"/>
              </w:rPr>
              <w:t>Travel</w:t>
            </w:r>
            <w:proofErr w:type="spellEnd"/>
            <w:r w:rsidRPr="00062419">
              <w:rPr>
                <w:rFonts w:ascii="PT Sans Caption" w:hAnsi="PT Sans Caption"/>
                <w:sz w:val="20"/>
                <w:szCs w:val="20"/>
                <w:lang w:val="es-ES"/>
              </w:rPr>
              <w:t xml:space="preserve">" a Estados Unidos como parte del proceso de </w:t>
            </w:r>
            <w:proofErr w:type="spellStart"/>
            <w:r w:rsidRPr="00062419">
              <w:rPr>
                <w:rFonts w:ascii="PT Sans Caption" w:hAnsi="PT Sans Caption"/>
                <w:sz w:val="20"/>
                <w:szCs w:val="20"/>
                <w:lang w:val="es-ES"/>
              </w:rPr>
              <w:t>construcción</w:t>
            </w:r>
            <w:proofErr w:type="spellEnd"/>
            <w:r w:rsidRPr="00062419">
              <w:rPr>
                <w:rFonts w:ascii="PT Sans Caption" w:hAnsi="PT Sans Caption"/>
                <w:sz w:val="20"/>
                <w:szCs w:val="20"/>
                <w:lang w:val="es-ES"/>
              </w:rPr>
              <w:t xml:space="preserve"> personal y </w:t>
            </w:r>
            <w:proofErr w:type="spellStart"/>
            <w:r w:rsidRPr="00062419">
              <w:rPr>
                <w:rFonts w:ascii="PT Sans Caption" w:hAnsi="PT Sans Caption"/>
                <w:sz w:val="20"/>
                <w:szCs w:val="20"/>
                <w:lang w:val="es-ES"/>
              </w:rPr>
              <w:t>reproducción</w:t>
            </w:r>
            <w:proofErr w:type="spellEnd"/>
            <w:r w:rsidRPr="00062419">
              <w:rPr>
                <w:rFonts w:ascii="PT Sans Caption" w:hAnsi="PT Sans Caption"/>
                <w:sz w:val="20"/>
                <w:szCs w:val="20"/>
                <w:lang w:val="es-ES"/>
              </w:rPr>
              <w:t xml:space="preserve"> social de una clase</w:t>
            </w:r>
            <w:r w:rsidRPr="00BC6C7F">
              <w:rPr>
                <w:rFonts w:ascii="PT Sans Caption" w:hAnsi="PT Sans Caption"/>
                <w:sz w:val="20"/>
                <w:szCs w:val="20"/>
                <w:lang w:val="es-ES"/>
              </w:rPr>
              <w:t>"</w:t>
            </w:r>
            <w:r>
              <w:rPr>
                <w:rFonts w:ascii="PT Sans Caption" w:hAnsi="PT Sans Caption"/>
                <w:sz w:val="20"/>
                <w:szCs w:val="20"/>
                <w:lang w:val="es-ES"/>
              </w:rPr>
              <w:t xml:space="preserve"> sustentada por </w:t>
            </w:r>
            <w:r w:rsidRPr="00062419">
              <w:rPr>
                <w:rFonts w:ascii="PT Sans Caption" w:hAnsi="PT Sans Caption"/>
                <w:sz w:val="20"/>
                <w:szCs w:val="20"/>
                <w:lang w:val="es-ES"/>
              </w:rPr>
              <w:t xml:space="preserve">Vergara </w:t>
            </w:r>
            <w:proofErr w:type="spellStart"/>
            <w:r w:rsidRPr="00062419">
              <w:rPr>
                <w:rFonts w:ascii="PT Sans Caption" w:hAnsi="PT Sans Caption"/>
                <w:sz w:val="20"/>
                <w:szCs w:val="20"/>
                <w:lang w:val="es-ES"/>
              </w:rPr>
              <w:t>Dávila</w:t>
            </w:r>
            <w:proofErr w:type="spellEnd"/>
            <w:r w:rsidRPr="00062419">
              <w:rPr>
                <w:rFonts w:ascii="PT Sans Caption" w:hAnsi="PT Sans Caption"/>
                <w:sz w:val="20"/>
                <w:szCs w:val="20"/>
                <w:lang w:val="es-ES"/>
              </w:rPr>
              <w:t xml:space="preserve">, Claudia Denisse </w:t>
            </w:r>
            <w:r w:rsidRPr="00220930">
              <w:rPr>
                <w:rFonts w:ascii="PT Sans Caption" w:hAnsi="PT Sans Caption"/>
                <w:sz w:val="20"/>
                <w:szCs w:val="20"/>
                <w:lang w:val="es-ES"/>
              </w:rPr>
              <w:t>para optar por el grado de Licenciad</w:t>
            </w:r>
            <w:r>
              <w:rPr>
                <w:rFonts w:ascii="PT Sans Caption" w:hAnsi="PT Sans Caption"/>
                <w:sz w:val="20"/>
                <w:szCs w:val="20"/>
                <w:lang w:val="es-ES"/>
              </w:rPr>
              <w:t>a</w:t>
            </w:r>
            <w:r w:rsidRPr="00220930">
              <w:rPr>
                <w:rFonts w:ascii="PT Sans Caption" w:hAnsi="PT Sans Caption"/>
                <w:sz w:val="20"/>
                <w:szCs w:val="20"/>
                <w:lang w:val="es-ES"/>
              </w:rPr>
              <w:t xml:space="preserve"> en Sociología por la Pontificia Universidad Católica del Perú – </w:t>
            </w:r>
            <w:r w:rsidRPr="00062419">
              <w:rPr>
                <w:rFonts w:ascii="PT Sans Caption" w:hAnsi="PT Sans Caption"/>
                <w:b/>
                <w:bCs/>
                <w:sz w:val="20"/>
                <w:szCs w:val="20"/>
                <w:lang w:val="es-ES"/>
              </w:rPr>
              <w:t>2008</w:t>
            </w:r>
            <w:r w:rsidRPr="00220930">
              <w:rPr>
                <w:rFonts w:ascii="PT Sans Caption" w:hAnsi="PT Sans Caption"/>
                <w:sz w:val="20"/>
                <w:szCs w:val="20"/>
                <w:lang w:val="es-ES"/>
              </w:rPr>
              <w:t>.</w:t>
            </w:r>
          </w:p>
          <w:p w14:paraId="59FFDE73" w14:textId="4805C9ED" w:rsidR="00875453" w:rsidRDefault="00875453" w:rsidP="00062419">
            <w:pPr>
              <w:jc w:val="both"/>
              <w:rPr>
                <w:rFonts w:ascii="PT Sans Caption" w:hAnsi="PT Sans Caption"/>
                <w:sz w:val="20"/>
                <w:szCs w:val="20"/>
                <w:lang w:val="es-ES"/>
              </w:rPr>
            </w:pPr>
          </w:p>
          <w:p w14:paraId="2120755F" w14:textId="0565B1B5" w:rsidR="00875453" w:rsidRDefault="00875453" w:rsidP="00062419">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w:t>
            </w:r>
            <w:r>
              <w:rPr>
                <w:rFonts w:ascii="PT Sans Caption" w:hAnsi="PT Sans Caption"/>
                <w:sz w:val="20"/>
                <w:szCs w:val="20"/>
                <w:lang w:val="es-ES"/>
              </w:rPr>
              <w:t xml:space="preserve"> “</w:t>
            </w:r>
            <w:r w:rsidR="00326799" w:rsidRPr="00326799">
              <w:rPr>
                <w:rFonts w:ascii="PT Sans Caption" w:hAnsi="PT Sans Caption"/>
                <w:sz w:val="20"/>
                <w:szCs w:val="20"/>
                <w:lang w:val="es-ES"/>
              </w:rPr>
              <w:t xml:space="preserve">Una </w:t>
            </w:r>
            <w:proofErr w:type="spellStart"/>
            <w:r w:rsidR="00326799" w:rsidRPr="00326799">
              <w:rPr>
                <w:rFonts w:ascii="PT Sans Caption" w:hAnsi="PT Sans Caption"/>
                <w:sz w:val="20"/>
                <w:szCs w:val="20"/>
                <w:lang w:val="es-ES"/>
              </w:rPr>
              <w:t>aproximación</w:t>
            </w:r>
            <w:proofErr w:type="spellEnd"/>
            <w:r w:rsidR="00326799" w:rsidRPr="00326799">
              <w:rPr>
                <w:rFonts w:ascii="PT Sans Caption" w:hAnsi="PT Sans Caption"/>
                <w:sz w:val="20"/>
                <w:szCs w:val="20"/>
                <w:lang w:val="es-ES"/>
              </w:rPr>
              <w:t xml:space="preserve"> a la cultura previsional en Lima: entre imaginarios y mentalidades” </w:t>
            </w:r>
            <w:r>
              <w:rPr>
                <w:rFonts w:ascii="PT Sans Caption" w:hAnsi="PT Sans Caption"/>
                <w:sz w:val="20"/>
                <w:szCs w:val="20"/>
                <w:lang w:val="es-ES"/>
              </w:rPr>
              <w:t xml:space="preserve">sustentada por </w:t>
            </w:r>
            <w:r w:rsidR="00326799" w:rsidRPr="00326799">
              <w:rPr>
                <w:rFonts w:ascii="PT Sans Caption" w:hAnsi="PT Sans Caption"/>
                <w:sz w:val="20"/>
                <w:szCs w:val="20"/>
                <w:lang w:val="es-ES"/>
              </w:rPr>
              <w:t>Malaspina Quevedo, Luis Francisco</w:t>
            </w:r>
            <w:r w:rsidR="00326799" w:rsidRPr="00326799">
              <w:rPr>
                <w:rFonts w:ascii="Arial Unicode MS" w:hAnsi="Arial Unicode MS"/>
                <w:color w:val="000000"/>
                <w:shd w:val="clear" w:color="auto" w:fill="FFFFFF"/>
                <w:lang w:val="es-ES"/>
              </w:rPr>
              <w:t xml:space="preserve"> </w:t>
            </w:r>
            <w:r w:rsidRPr="00220930">
              <w:rPr>
                <w:rFonts w:ascii="PT Sans Caption" w:hAnsi="PT Sans Caption"/>
                <w:sz w:val="20"/>
                <w:szCs w:val="20"/>
                <w:lang w:val="es-ES"/>
              </w:rPr>
              <w:t>para optar por el grado de Licenciad</w:t>
            </w:r>
            <w:r>
              <w:rPr>
                <w:rFonts w:ascii="PT Sans Caption" w:hAnsi="PT Sans Caption"/>
                <w:sz w:val="20"/>
                <w:szCs w:val="20"/>
                <w:lang w:val="es-ES"/>
              </w:rPr>
              <w:t>o</w:t>
            </w:r>
            <w:r w:rsidRPr="00220930">
              <w:rPr>
                <w:rFonts w:ascii="PT Sans Caption" w:hAnsi="PT Sans Caption"/>
                <w:sz w:val="20"/>
                <w:szCs w:val="20"/>
                <w:lang w:val="es-ES"/>
              </w:rPr>
              <w:t xml:space="preserve"> en Sociología por la Pontificia Universidad Católica del Perú – </w:t>
            </w:r>
            <w:r w:rsidRPr="00062419">
              <w:rPr>
                <w:rFonts w:ascii="PT Sans Caption" w:hAnsi="PT Sans Caption"/>
                <w:b/>
                <w:bCs/>
                <w:sz w:val="20"/>
                <w:szCs w:val="20"/>
                <w:lang w:val="es-ES"/>
              </w:rPr>
              <w:t>2008</w:t>
            </w:r>
            <w:r w:rsidRPr="00220930">
              <w:rPr>
                <w:rFonts w:ascii="PT Sans Caption" w:hAnsi="PT Sans Caption"/>
                <w:sz w:val="20"/>
                <w:szCs w:val="20"/>
                <w:lang w:val="es-ES"/>
              </w:rPr>
              <w:t>.</w:t>
            </w:r>
          </w:p>
          <w:p w14:paraId="295F2627" w14:textId="42475EE4" w:rsidR="00EA2C69" w:rsidRDefault="00EA2C69" w:rsidP="00062419">
            <w:pPr>
              <w:jc w:val="both"/>
              <w:rPr>
                <w:rFonts w:ascii="PT Sans Caption" w:hAnsi="PT Sans Caption"/>
                <w:sz w:val="20"/>
                <w:szCs w:val="20"/>
                <w:lang w:val="es-ES"/>
              </w:rPr>
            </w:pPr>
          </w:p>
          <w:p w14:paraId="4710178F" w14:textId="007E0D02" w:rsidR="00EA2C69" w:rsidRDefault="00EA2C69" w:rsidP="00062419">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w:t>
            </w:r>
            <w:r>
              <w:rPr>
                <w:rFonts w:ascii="PT Sans Caption" w:hAnsi="PT Sans Caption"/>
                <w:sz w:val="20"/>
                <w:szCs w:val="20"/>
                <w:lang w:val="es-ES"/>
              </w:rPr>
              <w:t xml:space="preserve"> “</w:t>
            </w:r>
            <w:r w:rsidRPr="00EA2C69">
              <w:rPr>
                <w:rFonts w:ascii="PT Sans Caption" w:hAnsi="PT Sans Caption"/>
                <w:sz w:val="20"/>
                <w:szCs w:val="20"/>
                <w:lang w:val="es-ES"/>
              </w:rPr>
              <w:t xml:space="preserve">La </w:t>
            </w:r>
            <w:proofErr w:type="spellStart"/>
            <w:r w:rsidRPr="00EA2C69">
              <w:rPr>
                <w:rFonts w:ascii="PT Sans Caption" w:hAnsi="PT Sans Caption"/>
                <w:sz w:val="20"/>
                <w:szCs w:val="20"/>
                <w:lang w:val="es-ES"/>
              </w:rPr>
              <w:t>Construcción</w:t>
            </w:r>
            <w:proofErr w:type="spellEnd"/>
            <w:r w:rsidRPr="00EA2C69">
              <w:rPr>
                <w:rFonts w:ascii="PT Sans Caption" w:hAnsi="PT Sans Caption"/>
                <w:sz w:val="20"/>
                <w:szCs w:val="20"/>
                <w:lang w:val="es-ES"/>
              </w:rPr>
              <w:t xml:space="preserve"> del uno y del otro en una cultura de ritmo, </w:t>
            </w:r>
            <w:proofErr w:type="spellStart"/>
            <w:r w:rsidRPr="00EA2C69">
              <w:rPr>
                <w:rFonts w:ascii="PT Sans Caption" w:hAnsi="PT Sans Caption"/>
                <w:sz w:val="20"/>
                <w:szCs w:val="20"/>
                <w:lang w:val="es-ES"/>
              </w:rPr>
              <w:t>recontextualización</w:t>
            </w:r>
            <w:proofErr w:type="spellEnd"/>
            <w:r w:rsidRPr="00EA2C69">
              <w:rPr>
                <w:rFonts w:ascii="PT Sans Caption" w:hAnsi="PT Sans Caption"/>
                <w:sz w:val="20"/>
                <w:szCs w:val="20"/>
                <w:lang w:val="es-ES"/>
              </w:rPr>
              <w:t xml:space="preserve">, performance y memoria de una </w:t>
            </w:r>
            <w:proofErr w:type="spellStart"/>
            <w:r w:rsidRPr="00EA2C69">
              <w:rPr>
                <w:rFonts w:ascii="PT Sans Caption" w:hAnsi="PT Sans Caption"/>
                <w:sz w:val="20"/>
                <w:szCs w:val="20"/>
                <w:lang w:val="es-ES"/>
              </w:rPr>
              <w:t>tradición</w:t>
            </w:r>
            <w:proofErr w:type="spellEnd"/>
            <w:r w:rsidRPr="00EA2C69">
              <w:rPr>
                <w:rFonts w:ascii="PT Sans Caption" w:hAnsi="PT Sans Caption"/>
                <w:sz w:val="20"/>
                <w:szCs w:val="20"/>
                <w:lang w:val="es-ES"/>
              </w:rPr>
              <w:t xml:space="preserve"> (negra): obra de un teatro itinerante” </w:t>
            </w:r>
            <w:r>
              <w:rPr>
                <w:rFonts w:ascii="PT Sans Caption" w:hAnsi="PT Sans Caption"/>
                <w:sz w:val="20"/>
                <w:szCs w:val="20"/>
                <w:lang w:val="es-ES"/>
              </w:rPr>
              <w:t xml:space="preserve">sustentada por </w:t>
            </w:r>
            <w:r w:rsidRPr="00EA2C69">
              <w:rPr>
                <w:rFonts w:ascii="PT Sans Caption" w:hAnsi="PT Sans Caption"/>
                <w:sz w:val="20"/>
                <w:szCs w:val="20"/>
                <w:lang w:val="es-ES"/>
              </w:rPr>
              <w:t xml:space="preserve">Montenegro Doig, Fernanda </w:t>
            </w:r>
            <w:r w:rsidRPr="00220930">
              <w:rPr>
                <w:rFonts w:ascii="PT Sans Caption" w:hAnsi="PT Sans Caption"/>
                <w:sz w:val="20"/>
                <w:szCs w:val="20"/>
                <w:lang w:val="es-ES"/>
              </w:rPr>
              <w:t>para optar por el grado de Licenciad</w:t>
            </w:r>
            <w:r>
              <w:rPr>
                <w:rFonts w:ascii="PT Sans Caption" w:hAnsi="PT Sans Caption"/>
                <w:sz w:val="20"/>
                <w:szCs w:val="20"/>
                <w:lang w:val="es-ES"/>
              </w:rPr>
              <w:t>o</w:t>
            </w:r>
            <w:r w:rsidRPr="00220930">
              <w:rPr>
                <w:rFonts w:ascii="PT Sans Caption" w:hAnsi="PT Sans Caption"/>
                <w:sz w:val="20"/>
                <w:szCs w:val="20"/>
                <w:lang w:val="es-ES"/>
              </w:rPr>
              <w:t xml:space="preserve"> en Sociología por la Pontificia Universidad Católica del Perú – </w:t>
            </w:r>
            <w:r w:rsidRPr="00EA2C69">
              <w:rPr>
                <w:rFonts w:ascii="PT Sans Caption" w:hAnsi="PT Sans Caption"/>
                <w:b/>
                <w:bCs/>
                <w:sz w:val="20"/>
                <w:szCs w:val="20"/>
                <w:lang w:val="es-ES"/>
              </w:rPr>
              <w:t>2008</w:t>
            </w:r>
            <w:r w:rsidRPr="00EA2C69">
              <w:rPr>
                <w:rFonts w:ascii="PT Sans Caption" w:hAnsi="PT Sans Caption"/>
                <w:sz w:val="20"/>
                <w:szCs w:val="20"/>
                <w:lang w:val="es-ES"/>
              </w:rPr>
              <w:t>.</w:t>
            </w:r>
          </w:p>
          <w:p w14:paraId="7EC5B24E" w14:textId="01565D77" w:rsidR="00EA2C69" w:rsidRDefault="00EA2C69" w:rsidP="00062419">
            <w:pPr>
              <w:jc w:val="both"/>
              <w:rPr>
                <w:rFonts w:ascii="PT Sans Caption" w:hAnsi="PT Sans Caption"/>
                <w:sz w:val="20"/>
                <w:szCs w:val="20"/>
                <w:lang w:val="es-ES"/>
              </w:rPr>
            </w:pPr>
          </w:p>
          <w:p w14:paraId="694C584C" w14:textId="6B3BEF66" w:rsidR="00EA2C69" w:rsidRDefault="00EA2C69" w:rsidP="00062419">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w:t>
            </w:r>
            <w:r>
              <w:rPr>
                <w:rFonts w:ascii="PT Sans Caption" w:hAnsi="PT Sans Caption"/>
                <w:sz w:val="20"/>
                <w:szCs w:val="20"/>
                <w:lang w:val="es-ES"/>
              </w:rPr>
              <w:t xml:space="preserve"> “</w:t>
            </w:r>
            <w:r w:rsidRPr="00EA2C69">
              <w:rPr>
                <w:rFonts w:ascii="PT Sans Caption" w:hAnsi="PT Sans Caption"/>
                <w:sz w:val="20"/>
                <w:szCs w:val="20"/>
                <w:lang w:val="es-ES"/>
              </w:rPr>
              <w:t xml:space="preserve">Gobiernos locales y conflicto </w:t>
            </w:r>
            <w:proofErr w:type="spellStart"/>
            <w:r w:rsidRPr="00EA2C69">
              <w:rPr>
                <w:rFonts w:ascii="PT Sans Caption" w:hAnsi="PT Sans Caption"/>
                <w:sz w:val="20"/>
                <w:szCs w:val="20"/>
                <w:lang w:val="es-ES"/>
              </w:rPr>
              <w:t>político</w:t>
            </w:r>
            <w:proofErr w:type="spellEnd"/>
            <w:r w:rsidRPr="00EA2C69">
              <w:rPr>
                <w:rFonts w:ascii="PT Sans Caption" w:hAnsi="PT Sans Caption"/>
                <w:sz w:val="20"/>
                <w:szCs w:val="20"/>
                <w:lang w:val="es-ES"/>
              </w:rPr>
              <w:t xml:space="preserve">: el caso de Pucará, Puno (2004-2006)” </w:t>
            </w:r>
            <w:r>
              <w:rPr>
                <w:rFonts w:ascii="PT Sans Caption" w:hAnsi="PT Sans Caption"/>
                <w:sz w:val="20"/>
                <w:szCs w:val="20"/>
                <w:lang w:val="es-ES"/>
              </w:rPr>
              <w:t xml:space="preserve">sustentada por </w:t>
            </w:r>
            <w:r w:rsidRPr="00EA2C69">
              <w:rPr>
                <w:rFonts w:ascii="PT Sans Caption" w:hAnsi="PT Sans Caption"/>
                <w:sz w:val="20"/>
                <w:szCs w:val="20"/>
                <w:lang w:val="es-ES"/>
              </w:rPr>
              <w:t xml:space="preserve">Dammert Bello, Juan Luis </w:t>
            </w:r>
            <w:r w:rsidRPr="00220930">
              <w:rPr>
                <w:rFonts w:ascii="PT Sans Caption" w:hAnsi="PT Sans Caption"/>
                <w:sz w:val="20"/>
                <w:szCs w:val="20"/>
                <w:lang w:val="es-ES"/>
              </w:rPr>
              <w:t>para optar por el grado de Licenciad</w:t>
            </w:r>
            <w:r>
              <w:rPr>
                <w:rFonts w:ascii="PT Sans Caption" w:hAnsi="PT Sans Caption"/>
                <w:sz w:val="20"/>
                <w:szCs w:val="20"/>
                <w:lang w:val="es-ES"/>
              </w:rPr>
              <w:t>o</w:t>
            </w:r>
            <w:r w:rsidRPr="00220930">
              <w:rPr>
                <w:rFonts w:ascii="PT Sans Caption" w:hAnsi="PT Sans Caption"/>
                <w:sz w:val="20"/>
                <w:szCs w:val="20"/>
                <w:lang w:val="es-ES"/>
              </w:rPr>
              <w:t xml:space="preserve"> en Sociología por la Pontificia Universidad Católica del Perú – </w:t>
            </w:r>
            <w:r w:rsidRPr="00EA2C69">
              <w:rPr>
                <w:rFonts w:ascii="PT Sans Caption" w:hAnsi="PT Sans Caption"/>
                <w:b/>
                <w:bCs/>
                <w:sz w:val="20"/>
                <w:szCs w:val="20"/>
                <w:lang w:val="es-ES"/>
              </w:rPr>
              <w:t>200</w:t>
            </w:r>
            <w:r>
              <w:rPr>
                <w:rFonts w:ascii="PT Sans Caption" w:hAnsi="PT Sans Caption"/>
                <w:b/>
                <w:bCs/>
                <w:sz w:val="20"/>
                <w:szCs w:val="20"/>
                <w:lang w:val="es-ES"/>
              </w:rPr>
              <w:t>7</w:t>
            </w:r>
            <w:r w:rsidRPr="00EA2C69">
              <w:rPr>
                <w:rFonts w:ascii="PT Sans Caption" w:hAnsi="PT Sans Caption"/>
                <w:sz w:val="20"/>
                <w:szCs w:val="20"/>
                <w:lang w:val="es-ES"/>
              </w:rPr>
              <w:t>.</w:t>
            </w:r>
          </w:p>
          <w:p w14:paraId="755BFA89" w14:textId="64A75BEB" w:rsidR="00AF2F5E" w:rsidRDefault="00AF2F5E" w:rsidP="00062419">
            <w:pPr>
              <w:jc w:val="both"/>
              <w:rPr>
                <w:rFonts w:ascii="PT Sans Caption" w:hAnsi="PT Sans Caption"/>
                <w:sz w:val="20"/>
                <w:szCs w:val="20"/>
                <w:lang w:val="es-ES"/>
              </w:rPr>
            </w:pPr>
          </w:p>
          <w:p w14:paraId="656A21C7" w14:textId="42F400AD" w:rsidR="00AF2F5E" w:rsidRDefault="00AF2F5E" w:rsidP="00AF2F5E">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w:t>
            </w:r>
            <w:r>
              <w:rPr>
                <w:rFonts w:ascii="PT Sans Caption" w:hAnsi="PT Sans Caption"/>
                <w:sz w:val="20"/>
                <w:szCs w:val="20"/>
                <w:lang w:val="es-ES"/>
              </w:rPr>
              <w:t xml:space="preserve"> “</w:t>
            </w:r>
            <w:proofErr w:type="spellStart"/>
            <w:r w:rsidRPr="00AF2F5E">
              <w:rPr>
                <w:rFonts w:ascii="PT Sans Caption" w:hAnsi="PT Sans Caption"/>
                <w:sz w:val="20"/>
                <w:szCs w:val="20"/>
                <w:lang w:val="es-ES"/>
              </w:rPr>
              <w:t>Participación</w:t>
            </w:r>
            <w:proofErr w:type="spellEnd"/>
            <w:r w:rsidRPr="00AF2F5E">
              <w:rPr>
                <w:rFonts w:ascii="PT Sans Caption" w:hAnsi="PT Sans Caption"/>
                <w:sz w:val="20"/>
                <w:szCs w:val="20"/>
                <w:lang w:val="es-ES"/>
              </w:rPr>
              <w:t xml:space="preserve"> </w:t>
            </w:r>
            <w:proofErr w:type="spellStart"/>
            <w:r w:rsidRPr="00AF2F5E">
              <w:rPr>
                <w:rFonts w:ascii="PT Sans Caption" w:hAnsi="PT Sans Caption"/>
                <w:sz w:val="20"/>
                <w:szCs w:val="20"/>
                <w:lang w:val="es-ES"/>
              </w:rPr>
              <w:t>política</w:t>
            </w:r>
            <w:proofErr w:type="spellEnd"/>
            <w:r w:rsidRPr="00AF2F5E">
              <w:rPr>
                <w:rFonts w:ascii="PT Sans Caption" w:hAnsi="PT Sans Caption"/>
                <w:sz w:val="20"/>
                <w:szCs w:val="20"/>
                <w:lang w:val="es-ES"/>
              </w:rPr>
              <w:t xml:space="preserve"> desde la lucha contra el fujimorismo: 1997-2002</w:t>
            </w:r>
            <w:r w:rsidRPr="00EA2C69">
              <w:rPr>
                <w:rFonts w:ascii="PT Sans Caption" w:hAnsi="PT Sans Caption"/>
                <w:sz w:val="20"/>
                <w:szCs w:val="20"/>
                <w:lang w:val="es-ES"/>
              </w:rPr>
              <w:t xml:space="preserve">” </w:t>
            </w:r>
            <w:r>
              <w:rPr>
                <w:rFonts w:ascii="PT Sans Caption" w:hAnsi="PT Sans Caption"/>
                <w:sz w:val="20"/>
                <w:szCs w:val="20"/>
                <w:lang w:val="es-ES"/>
              </w:rPr>
              <w:t xml:space="preserve">sustentada por </w:t>
            </w:r>
            <w:r w:rsidRPr="00AF2F5E">
              <w:rPr>
                <w:rFonts w:ascii="PT Sans Caption" w:hAnsi="PT Sans Caption"/>
                <w:sz w:val="20"/>
                <w:szCs w:val="20"/>
                <w:lang w:val="es-ES"/>
              </w:rPr>
              <w:t xml:space="preserve">Tejada </w:t>
            </w:r>
            <w:proofErr w:type="spellStart"/>
            <w:r w:rsidRPr="00AF2F5E">
              <w:rPr>
                <w:rFonts w:ascii="PT Sans Caption" w:hAnsi="PT Sans Caption"/>
                <w:sz w:val="20"/>
                <w:szCs w:val="20"/>
                <w:lang w:val="es-ES"/>
              </w:rPr>
              <w:t>García</w:t>
            </w:r>
            <w:proofErr w:type="spellEnd"/>
            <w:r w:rsidRPr="00AF2F5E">
              <w:rPr>
                <w:rFonts w:ascii="PT Sans Caption" w:hAnsi="PT Sans Caption"/>
                <w:sz w:val="20"/>
                <w:szCs w:val="20"/>
                <w:lang w:val="es-ES"/>
              </w:rPr>
              <w:t xml:space="preserve">, </w:t>
            </w:r>
            <w:proofErr w:type="spellStart"/>
            <w:r w:rsidRPr="00AF2F5E">
              <w:rPr>
                <w:rFonts w:ascii="PT Sans Caption" w:hAnsi="PT Sans Caption"/>
                <w:sz w:val="20"/>
                <w:szCs w:val="20"/>
                <w:lang w:val="es-ES"/>
              </w:rPr>
              <w:t>María</w:t>
            </w:r>
            <w:proofErr w:type="spellEnd"/>
            <w:r w:rsidRPr="00AF2F5E">
              <w:rPr>
                <w:rFonts w:ascii="PT Sans Caption" w:hAnsi="PT Sans Caption"/>
                <w:sz w:val="20"/>
                <w:szCs w:val="20"/>
                <w:lang w:val="es-ES"/>
              </w:rPr>
              <w:t xml:space="preserve"> del Carmen </w:t>
            </w:r>
            <w:r w:rsidRPr="00220930">
              <w:rPr>
                <w:rFonts w:ascii="PT Sans Caption" w:hAnsi="PT Sans Caption"/>
                <w:sz w:val="20"/>
                <w:szCs w:val="20"/>
                <w:lang w:val="es-ES"/>
              </w:rPr>
              <w:t>para optar por el grado de Licenciad</w:t>
            </w:r>
            <w:r>
              <w:rPr>
                <w:rFonts w:ascii="PT Sans Caption" w:hAnsi="PT Sans Caption"/>
                <w:sz w:val="20"/>
                <w:szCs w:val="20"/>
                <w:lang w:val="es-ES"/>
              </w:rPr>
              <w:t>a</w:t>
            </w:r>
            <w:r w:rsidRPr="00220930">
              <w:rPr>
                <w:rFonts w:ascii="PT Sans Caption" w:hAnsi="PT Sans Caption"/>
                <w:sz w:val="20"/>
                <w:szCs w:val="20"/>
                <w:lang w:val="es-ES"/>
              </w:rPr>
              <w:t xml:space="preserve"> en Sociología por la Pontificia Universidad Católica del Perú – </w:t>
            </w:r>
            <w:r w:rsidRPr="00EA2C69">
              <w:rPr>
                <w:rFonts w:ascii="PT Sans Caption" w:hAnsi="PT Sans Caption"/>
                <w:b/>
                <w:bCs/>
                <w:sz w:val="20"/>
                <w:szCs w:val="20"/>
                <w:lang w:val="es-ES"/>
              </w:rPr>
              <w:t>200</w:t>
            </w:r>
            <w:r>
              <w:rPr>
                <w:rFonts w:ascii="PT Sans Caption" w:hAnsi="PT Sans Caption"/>
                <w:b/>
                <w:bCs/>
                <w:sz w:val="20"/>
                <w:szCs w:val="20"/>
                <w:lang w:val="es-ES"/>
              </w:rPr>
              <w:t>6</w:t>
            </w:r>
            <w:r w:rsidRPr="00EA2C69">
              <w:rPr>
                <w:rFonts w:ascii="PT Sans Caption" w:hAnsi="PT Sans Caption"/>
                <w:sz w:val="20"/>
                <w:szCs w:val="20"/>
                <w:lang w:val="es-ES"/>
              </w:rPr>
              <w:t>.</w:t>
            </w:r>
          </w:p>
          <w:p w14:paraId="037E33D8" w14:textId="77777777" w:rsidR="00AF2F5E" w:rsidRPr="00EA2C69" w:rsidRDefault="00AF2F5E" w:rsidP="00062419">
            <w:pPr>
              <w:jc w:val="both"/>
              <w:rPr>
                <w:rFonts w:ascii="PT Sans Caption" w:hAnsi="PT Sans Caption"/>
                <w:sz w:val="20"/>
                <w:szCs w:val="20"/>
                <w:lang w:val="es-ES"/>
              </w:rPr>
            </w:pPr>
          </w:p>
          <w:p w14:paraId="05A64A86" w14:textId="5D55B10F" w:rsidR="00BC6C7F" w:rsidRDefault="00BC6C7F" w:rsidP="00E90D58">
            <w:pPr>
              <w:jc w:val="both"/>
              <w:rPr>
                <w:rFonts w:ascii="PT Sans Caption" w:hAnsi="PT Sans Caption"/>
                <w:b/>
                <w:bCs/>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w:t>
            </w:r>
            <w:r>
              <w:rPr>
                <w:rFonts w:ascii="PT Sans Caption" w:hAnsi="PT Sans Caption"/>
                <w:sz w:val="20"/>
                <w:szCs w:val="20"/>
                <w:lang w:val="es-ES"/>
              </w:rPr>
              <w:t xml:space="preserve"> </w:t>
            </w:r>
            <w:r w:rsidRPr="00BC6C7F">
              <w:rPr>
                <w:rFonts w:ascii="PT Sans Caption" w:hAnsi="PT Sans Caption"/>
                <w:sz w:val="20"/>
                <w:szCs w:val="20"/>
                <w:lang w:val="es-ES"/>
              </w:rPr>
              <w:t xml:space="preserve">"Pandilleros y ciudadanos : el retorno a lo </w:t>
            </w:r>
            <w:proofErr w:type="spellStart"/>
            <w:r w:rsidRPr="00BC6C7F">
              <w:rPr>
                <w:rFonts w:ascii="PT Sans Caption" w:hAnsi="PT Sans Caption"/>
                <w:sz w:val="20"/>
                <w:szCs w:val="20"/>
                <w:lang w:val="es-ES"/>
              </w:rPr>
              <w:t>básico</w:t>
            </w:r>
            <w:proofErr w:type="spellEnd"/>
            <w:r w:rsidRPr="00BC6C7F">
              <w:rPr>
                <w:rFonts w:ascii="PT Sans Caption" w:hAnsi="PT Sans Caption"/>
                <w:sz w:val="20"/>
                <w:szCs w:val="20"/>
                <w:lang w:val="es-ES"/>
              </w:rPr>
              <w:t>"</w:t>
            </w:r>
            <w:r>
              <w:rPr>
                <w:rFonts w:ascii="PT Sans Caption" w:hAnsi="PT Sans Caption"/>
                <w:sz w:val="20"/>
                <w:szCs w:val="20"/>
                <w:lang w:val="es-ES"/>
              </w:rPr>
              <w:t xml:space="preserve"> sustentada por </w:t>
            </w:r>
            <w:proofErr w:type="spellStart"/>
            <w:r w:rsidRPr="00BC6C7F">
              <w:rPr>
                <w:rFonts w:ascii="PT Sans Caption" w:hAnsi="PT Sans Caption"/>
                <w:sz w:val="20"/>
                <w:szCs w:val="20"/>
                <w:lang w:val="es-ES"/>
              </w:rPr>
              <w:t>Thieroldt</w:t>
            </w:r>
            <w:proofErr w:type="spellEnd"/>
            <w:r w:rsidRPr="00BC6C7F">
              <w:rPr>
                <w:rFonts w:ascii="PT Sans Caption" w:hAnsi="PT Sans Caption"/>
                <w:sz w:val="20"/>
                <w:szCs w:val="20"/>
                <w:lang w:val="es-ES"/>
              </w:rPr>
              <w:t xml:space="preserve"> Llanos, Jorge</w:t>
            </w:r>
            <w:r>
              <w:rPr>
                <w:rFonts w:ascii="PT Sans Caption" w:hAnsi="PT Sans Caption"/>
                <w:sz w:val="20"/>
                <w:szCs w:val="20"/>
                <w:lang w:val="es-ES"/>
              </w:rPr>
              <w:t xml:space="preserve"> </w:t>
            </w:r>
            <w:r w:rsidRPr="00220930">
              <w:rPr>
                <w:rFonts w:ascii="PT Sans Caption" w:hAnsi="PT Sans Caption"/>
                <w:sz w:val="20"/>
                <w:szCs w:val="20"/>
                <w:lang w:val="es-ES"/>
              </w:rPr>
              <w:t>para optar por el grado de Licenciad</w:t>
            </w:r>
            <w:r w:rsidR="00CF260F">
              <w:rPr>
                <w:rFonts w:ascii="PT Sans Caption" w:hAnsi="PT Sans Caption"/>
                <w:sz w:val="20"/>
                <w:szCs w:val="20"/>
                <w:lang w:val="es-ES"/>
              </w:rPr>
              <w:t>o</w:t>
            </w:r>
            <w:r w:rsidRPr="00220930">
              <w:rPr>
                <w:rFonts w:ascii="PT Sans Caption" w:hAnsi="PT Sans Caption"/>
                <w:sz w:val="20"/>
                <w:szCs w:val="20"/>
                <w:lang w:val="es-ES"/>
              </w:rPr>
              <w:t xml:space="preserve"> en Sociología por la Pontificia Universidad Católica del Perú – </w:t>
            </w:r>
            <w:r w:rsidRPr="00406D84">
              <w:rPr>
                <w:rFonts w:ascii="PT Sans Caption" w:hAnsi="PT Sans Caption"/>
                <w:b/>
                <w:bCs/>
                <w:sz w:val="20"/>
                <w:szCs w:val="20"/>
                <w:lang w:val="es-ES"/>
              </w:rPr>
              <w:t>20</w:t>
            </w:r>
            <w:r>
              <w:rPr>
                <w:rFonts w:ascii="PT Sans Caption" w:hAnsi="PT Sans Caption"/>
                <w:b/>
                <w:bCs/>
                <w:sz w:val="20"/>
                <w:szCs w:val="20"/>
                <w:lang w:val="es-ES"/>
              </w:rPr>
              <w:t>03.</w:t>
            </w:r>
          </w:p>
          <w:p w14:paraId="3B7676C6" w14:textId="4AB75A1A" w:rsidR="00CC0DF8" w:rsidRDefault="00CC0DF8" w:rsidP="00E90D58">
            <w:pPr>
              <w:jc w:val="both"/>
              <w:rPr>
                <w:rFonts w:ascii="PT Sans Caption" w:hAnsi="PT Sans Caption"/>
                <w:b/>
                <w:bCs/>
                <w:sz w:val="20"/>
                <w:szCs w:val="20"/>
                <w:lang w:val="es-ES"/>
              </w:rPr>
            </w:pPr>
          </w:p>
          <w:p w14:paraId="725CB206" w14:textId="0ABAEAA7" w:rsidR="00CF260F" w:rsidRPr="00CF260F" w:rsidRDefault="00CF260F" w:rsidP="00E90D58">
            <w:pPr>
              <w:jc w:val="both"/>
              <w:rPr>
                <w:rFonts w:ascii="PT Sans Caption" w:hAnsi="PT Sans Caption"/>
                <w:sz w:val="20"/>
                <w:szCs w:val="20"/>
                <w:lang w:val="es-ES"/>
              </w:rPr>
            </w:pPr>
            <w:r>
              <w:rPr>
                <w:rFonts w:ascii="PT Sans Caption" w:hAnsi="PT Sans Caption"/>
                <w:sz w:val="20"/>
                <w:szCs w:val="20"/>
                <w:lang w:val="es-ES"/>
              </w:rPr>
              <w:t>ASESOR &amp; JURADO</w:t>
            </w:r>
            <w:r w:rsidRPr="00220930">
              <w:rPr>
                <w:rFonts w:ascii="PT Sans Caption" w:hAnsi="PT Sans Caption"/>
                <w:sz w:val="20"/>
                <w:szCs w:val="20"/>
                <w:lang w:val="es-ES"/>
              </w:rPr>
              <w:t xml:space="preserve"> de Tesis:</w:t>
            </w:r>
            <w:r>
              <w:rPr>
                <w:rFonts w:ascii="PT Sans Caption" w:hAnsi="PT Sans Caption"/>
                <w:sz w:val="20"/>
                <w:szCs w:val="20"/>
                <w:lang w:val="es-ES"/>
              </w:rPr>
              <w:t xml:space="preserve">  “</w:t>
            </w:r>
            <w:r w:rsidRPr="00CF260F">
              <w:rPr>
                <w:rFonts w:ascii="PT Sans Caption" w:hAnsi="PT Sans Caption"/>
                <w:sz w:val="20"/>
                <w:szCs w:val="20"/>
                <w:lang w:val="es-ES"/>
              </w:rPr>
              <w:t>F</w:t>
            </w:r>
            <w:r>
              <w:rPr>
                <w:rFonts w:ascii="PT Sans Caption" w:hAnsi="PT Sans Caption"/>
                <w:sz w:val="20"/>
                <w:szCs w:val="20"/>
                <w:lang w:val="es-ES"/>
              </w:rPr>
              <w:t xml:space="preserve">utbol y tradiciones inventadas: El caso de Alianza Lima” sustentada por Benavides Abanto Martin para </w:t>
            </w:r>
            <w:r w:rsidRPr="00220930">
              <w:rPr>
                <w:rFonts w:ascii="PT Sans Caption" w:hAnsi="PT Sans Caption"/>
                <w:sz w:val="20"/>
                <w:szCs w:val="20"/>
                <w:lang w:val="es-ES"/>
              </w:rPr>
              <w:t>optar por el grado de Licenciad</w:t>
            </w:r>
            <w:r>
              <w:rPr>
                <w:rFonts w:ascii="PT Sans Caption" w:hAnsi="PT Sans Caption"/>
                <w:sz w:val="20"/>
                <w:szCs w:val="20"/>
                <w:lang w:val="es-ES"/>
              </w:rPr>
              <w:t>o</w:t>
            </w:r>
            <w:r w:rsidRPr="00220930">
              <w:rPr>
                <w:rFonts w:ascii="PT Sans Caption" w:hAnsi="PT Sans Caption"/>
                <w:sz w:val="20"/>
                <w:szCs w:val="20"/>
                <w:lang w:val="es-ES"/>
              </w:rPr>
              <w:t xml:space="preserve"> en Sociología por la Pontificia Universidad Católica del Perú – </w:t>
            </w:r>
            <w:r>
              <w:rPr>
                <w:rFonts w:ascii="PT Sans Caption" w:hAnsi="PT Sans Caption"/>
                <w:b/>
                <w:bCs/>
                <w:sz w:val="20"/>
                <w:szCs w:val="20"/>
                <w:lang w:val="es-ES"/>
              </w:rPr>
              <w:t>1997.</w:t>
            </w:r>
          </w:p>
          <w:p w14:paraId="3758BEA0" w14:textId="77777777" w:rsidR="00E90D58" w:rsidRDefault="00E90D58" w:rsidP="00E90D58">
            <w:pPr>
              <w:jc w:val="both"/>
              <w:rPr>
                <w:rFonts w:ascii="PT Sans Caption" w:hAnsi="PT Sans Caption"/>
                <w:sz w:val="20"/>
                <w:szCs w:val="20"/>
                <w:lang w:val="es-ES"/>
              </w:rPr>
            </w:pPr>
          </w:p>
          <w:p w14:paraId="3D407805" w14:textId="4624F4A5"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“La reforma agraria desde las élites cusqueñas: Un proyecto de </w:t>
            </w:r>
            <w:proofErr w:type="spellStart"/>
            <w:r w:rsidRPr="00220930">
              <w:rPr>
                <w:rFonts w:ascii="PT Sans Caption" w:hAnsi="PT Sans Caption"/>
                <w:sz w:val="20"/>
                <w:szCs w:val="20"/>
                <w:lang w:val="es-ES"/>
              </w:rPr>
              <w:t>gubernamentalidad</w:t>
            </w:r>
            <w:proofErr w:type="spellEnd"/>
            <w:r w:rsidRPr="00220930">
              <w:rPr>
                <w:rFonts w:ascii="PT Sans Caption" w:hAnsi="PT Sans Caption"/>
                <w:sz w:val="20"/>
                <w:szCs w:val="20"/>
                <w:lang w:val="es-ES"/>
              </w:rPr>
              <w:t xml:space="preserve"> para el campesinado indígena (1962-1964)” sustentada por </w:t>
            </w:r>
            <w:proofErr w:type="spellStart"/>
            <w:r w:rsidRPr="00220930">
              <w:rPr>
                <w:rFonts w:ascii="PT Sans Caption" w:hAnsi="PT Sans Caption"/>
                <w:sz w:val="20"/>
                <w:szCs w:val="20"/>
                <w:lang w:val="es-ES"/>
              </w:rPr>
              <w:t>Ramirez</w:t>
            </w:r>
            <w:proofErr w:type="spellEnd"/>
            <w:r w:rsidRPr="00220930">
              <w:rPr>
                <w:rFonts w:ascii="PT Sans Caption" w:hAnsi="PT Sans Caption"/>
                <w:sz w:val="20"/>
                <w:szCs w:val="20"/>
                <w:lang w:val="es-ES"/>
              </w:rPr>
              <w:t xml:space="preserve"> </w:t>
            </w:r>
            <w:proofErr w:type="spellStart"/>
            <w:r w:rsidRPr="00220930">
              <w:rPr>
                <w:rFonts w:ascii="PT Sans Caption" w:hAnsi="PT Sans Caption"/>
                <w:sz w:val="20"/>
                <w:szCs w:val="20"/>
                <w:lang w:val="es-ES"/>
              </w:rPr>
              <w:t>Caparo</w:t>
            </w:r>
            <w:proofErr w:type="spellEnd"/>
            <w:r w:rsidRPr="00220930">
              <w:rPr>
                <w:rFonts w:ascii="PT Sans Caption" w:hAnsi="PT Sans Caption"/>
                <w:sz w:val="20"/>
                <w:szCs w:val="20"/>
                <w:lang w:val="es-ES"/>
              </w:rPr>
              <w:t xml:space="preserve"> </w:t>
            </w:r>
            <w:proofErr w:type="spellStart"/>
            <w:r w:rsidRPr="00220930">
              <w:rPr>
                <w:rFonts w:ascii="PT Sans Caption" w:hAnsi="PT Sans Caption"/>
                <w:sz w:val="20"/>
                <w:szCs w:val="20"/>
                <w:lang w:val="es-ES"/>
              </w:rPr>
              <w:t>Lia</w:t>
            </w:r>
            <w:proofErr w:type="spellEnd"/>
            <w:r w:rsidRPr="00220930">
              <w:rPr>
                <w:rFonts w:ascii="PT Sans Caption" w:hAnsi="PT Sans Caption"/>
                <w:sz w:val="20"/>
                <w:szCs w:val="20"/>
                <w:lang w:val="es-ES"/>
              </w:rPr>
              <w:t xml:space="preserve"> para optar por el grado de Licenciada en Sociología por la Pontificia Universidad Católica del Perú – </w:t>
            </w:r>
            <w:r w:rsidRPr="00406D84">
              <w:rPr>
                <w:rFonts w:ascii="PT Sans Caption" w:hAnsi="PT Sans Caption"/>
                <w:b/>
                <w:bCs/>
                <w:sz w:val="20"/>
                <w:szCs w:val="20"/>
                <w:lang w:val="es-ES"/>
              </w:rPr>
              <w:t>2018</w:t>
            </w:r>
            <w:r w:rsidRPr="00220930">
              <w:rPr>
                <w:rFonts w:ascii="PT Sans Caption" w:hAnsi="PT Sans Caption"/>
                <w:sz w:val="20"/>
                <w:szCs w:val="20"/>
                <w:lang w:val="es-ES"/>
              </w:rPr>
              <w:t>.</w:t>
            </w:r>
          </w:p>
          <w:p w14:paraId="12CA353C" w14:textId="77777777" w:rsidR="00220930" w:rsidRPr="00220930" w:rsidRDefault="00220930" w:rsidP="00220930">
            <w:pPr>
              <w:jc w:val="both"/>
              <w:rPr>
                <w:rFonts w:ascii="PT Sans Caption" w:hAnsi="PT Sans Caption"/>
                <w:sz w:val="20"/>
                <w:szCs w:val="20"/>
                <w:lang w:val="es-ES"/>
              </w:rPr>
            </w:pPr>
          </w:p>
          <w:p w14:paraId="6D4926B7" w14:textId="726909B9"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“¿Subir al ring o colgar los guantes?  Un análisis de las estrategias de boxeadores amateur en un contexto de crisis institucional de la Federación Deportiva Peruana de Boxeo” sustentada por </w:t>
            </w:r>
            <w:proofErr w:type="spellStart"/>
            <w:r w:rsidRPr="00220930">
              <w:rPr>
                <w:rFonts w:ascii="PT Sans Caption" w:hAnsi="PT Sans Caption"/>
                <w:sz w:val="20"/>
                <w:szCs w:val="20"/>
                <w:lang w:val="es-ES"/>
              </w:rPr>
              <w:t>Mezarina</w:t>
            </w:r>
            <w:proofErr w:type="spellEnd"/>
            <w:r w:rsidRPr="00220930">
              <w:rPr>
                <w:rFonts w:ascii="PT Sans Caption" w:hAnsi="PT Sans Caption"/>
                <w:sz w:val="20"/>
                <w:szCs w:val="20"/>
                <w:lang w:val="es-ES"/>
              </w:rPr>
              <w:t xml:space="preserve"> Muriel Rodrigo para optar por el grado de Licenciado en Sociología por la Pontificia Universidad Católica del Perú – </w:t>
            </w:r>
            <w:r w:rsidRPr="00406D84">
              <w:rPr>
                <w:rFonts w:ascii="PT Sans Caption" w:hAnsi="PT Sans Caption"/>
                <w:b/>
                <w:bCs/>
                <w:sz w:val="20"/>
                <w:szCs w:val="20"/>
                <w:lang w:val="es-ES"/>
              </w:rPr>
              <w:t>2018</w:t>
            </w:r>
            <w:r w:rsidRPr="00220930">
              <w:rPr>
                <w:rFonts w:ascii="PT Sans Caption" w:hAnsi="PT Sans Caption"/>
                <w:sz w:val="20"/>
                <w:szCs w:val="20"/>
                <w:lang w:val="es-ES"/>
              </w:rPr>
              <w:t>.</w:t>
            </w:r>
          </w:p>
          <w:p w14:paraId="42A6F09F" w14:textId="77777777" w:rsidR="00220930" w:rsidRPr="00220930" w:rsidRDefault="00220930" w:rsidP="00220930">
            <w:pPr>
              <w:jc w:val="both"/>
              <w:rPr>
                <w:rFonts w:ascii="PT Sans Caption" w:hAnsi="PT Sans Caption"/>
                <w:sz w:val="20"/>
                <w:szCs w:val="20"/>
                <w:lang w:val="es-ES"/>
              </w:rPr>
            </w:pPr>
          </w:p>
          <w:p w14:paraId="2A5F1E96" w14:textId="1969EBB1"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“Juntas nos hicimos escuchar, pero cada una a su manera: Una aproximación a la evolución de la participación de las mujeres en la producción social del hábitat a partir de las trayectorias de liderazgo en comedores populares autogestionarios de El Agustino” sustentada por Sarmiento Viena </w:t>
            </w:r>
            <w:proofErr w:type="spellStart"/>
            <w:r w:rsidRPr="00220930">
              <w:rPr>
                <w:rFonts w:ascii="PT Sans Caption" w:hAnsi="PT Sans Caption"/>
                <w:sz w:val="20"/>
                <w:szCs w:val="20"/>
                <w:lang w:val="es-ES"/>
              </w:rPr>
              <w:t>Xinthya</w:t>
            </w:r>
            <w:proofErr w:type="spellEnd"/>
            <w:r w:rsidRPr="00220930">
              <w:rPr>
                <w:rFonts w:ascii="PT Sans Caption" w:hAnsi="PT Sans Caption"/>
                <w:sz w:val="20"/>
                <w:szCs w:val="20"/>
                <w:lang w:val="es-ES"/>
              </w:rPr>
              <w:t xml:space="preserve"> Katherine para optar por el grado de Licenciada en Sociología por la Pontificia Universidad Católica del Perú – </w:t>
            </w:r>
            <w:r w:rsidRPr="00406D84">
              <w:rPr>
                <w:rFonts w:ascii="PT Sans Caption" w:hAnsi="PT Sans Caption"/>
                <w:b/>
                <w:bCs/>
                <w:sz w:val="20"/>
                <w:szCs w:val="20"/>
                <w:lang w:val="es-ES"/>
              </w:rPr>
              <w:t>2018</w:t>
            </w:r>
            <w:r w:rsidRPr="00220930">
              <w:rPr>
                <w:rFonts w:ascii="PT Sans Caption" w:hAnsi="PT Sans Caption"/>
                <w:sz w:val="20"/>
                <w:szCs w:val="20"/>
                <w:lang w:val="es-ES"/>
              </w:rPr>
              <w:t>.</w:t>
            </w:r>
          </w:p>
          <w:p w14:paraId="0F83964F" w14:textId="77777777" w:rsidR="00220930" w:rsidRPr="00220930" w:rsidRDefault="00220930" w:rsidP="00220930">
            <w:pPr>
              <w:jc w:val="both"/>
              <w:rPr>
                <w:rFonts w:ascii="PT Sans Caption" w:hAnsi="PT Sans Caption"/>
                <w:sz w:val="20"/>
                <w:szCs w:val="20"/>
                <w:lang w:val="es-ES"/>
              </w:rPr>
            </w:pPr>
          </w:p>
          <w:p w14:paraId="1E252DBF" w14:textId="462A003C"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“Entre yates y </w:t>
            </w:r>
            <w:proofErr w:type="spellStart"/>
            <w:r w:rsidRPr="00220930">
              <w:rPr>
                <w:rFonts w:ascii="PT Sans Caption" w:hAnsi="PT Sans Caption"/>
                <w:sz w:val="20"/>
                <w:szCs w:val="20"/>
                <w:lang w:val="es-ES"/>
              </w:rPr>
              <w:t>anconetas</w:t>
            </w:r>
            <w:proofErr w:type="spellEnd"/>
            <w:r w:rsidRPr="00220930">
              <w:rPr>
                <w:rFonts w:ascii="PT Sans Caption" w:hAnsi="PT Sans Caption"/>
                <w:sz w:val="20"/>
                <w:szCs w:val="20"/>
                <w:lang w:val="es-ES"/>
              </w:rPr>
              <w:t xml:space="preserve">: La disputa por la apropiación del espacio público en Ancón de 1970 a la actualidad” sustentada por Delgado Duncan Ariana Milagros para optar por el grado de Licenciada en Sociología por la Pontificia Universidad Católica del Perú – </w:t>
            </w:r>
            <w:r w:rsidRPr="00406D84">
              <w:rPr>
                <w:rFonts w:ascii="PT Sans Caption" w:hAnsi="PT Sans Caption"/>
                <w:b/>
                <w:bCs/>
                <w:sz w:val="20"/>
                <w:szCs w:val="20"/>
                <w:lang w:val="es-ES"/>
              </w:rPr>
              <w:t>2017</w:t>
            </w:r>
            <w:r w:rsidRPr="00220930">
              <w:rPr>
                <w:rFonts w:ascii="PT Sans Caption" w:hAnsi="PT Sans Caption"/>
                <w:sz w:val="20"/>
                <w:szCs w:val="20"/>
                <w:lang w:val="es-ES"/>
              </w:rPr>
              <w:t>.</w:t>
            </w:r>
          </w:p>
          <w:p w14:paraId="5457C5BA" w14:textId="77777777" w:rsidR="00220930" w:rsidRPr="00220930" w:rsidRDefault="00220930" w:rsidP="00220930">
            <w:pPr>
              <w:jc w:val="both"/>
              <w:rPr>
                <w:rFonts w:ascii="PT Sans Caption" w:hAnsi="PT Sans Caption"/>
                <w:sz w:val="20"/>
                <w:szCs w:val="20"/>
                <w:lang w:val="es-ES"/>
              </w:rPr>
            </w:pPr>
          </w:p>
          <w:p w14:paraId="1358B648" w14:textId="464958CC"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“Estrategias de reproducción familiar de los migrantes peruanos impactados por la crisis económica en el noreste de los Estados Unidos durante el año 2009” sustentada por </w:t>
            </w:r>
            <w:proofErr w:type="spellStart"/>
            <w:r w:rsidRPr="00220930">
              <w:rPr>
                <w:rFonts w:ascii="PT Sans Caption" w:hAnsi="PT Sans Caption"/>
                <w:sz w:val="20"/>
                <w:szCs w:val="20"/>
                <w:lang w:val="es-ES"/>
              </w:rPr>
              <w:t>Romani</w:t>
            </w:r>
            <w:proofErr w:type="spellEnd"/>
            <w:r w:rsidRPr="00220930">
              <w:rPr>
                <w:rFonts w:ascii="PT Sans Caption" w:hAnsi="PT Sans Caption"/>
                <w:sz w:val="20"/>
                <w:szCs w:val="20"/>
                <w:lang w:val="es-ES"/>
              </w:rPr>
              <w:t xml:space="preserve"> Zamudio </w:t>
            </w:r>
            <w:proofErr w:type="spellStart"/>
            <w:r w:rsidRPr="00220930">
              <w:rPr>
                <w:rFonts w:ascii="PT Sans Caption" w:hAnsi="PT Sans Caption"/>
                <w:sz w:val="20"/>
                <w:szCs w:val="20"/>
                <w:lang w:val="es-ES"/>
              </w:rPr>
              <w:t>Steep</w:t>
            </w:r>
            <w:proofErr w:type="spellEnd"/>
            <w:r w:rsidRPr="00220930">
              <w:rPr>
                <w:rFonts w:ascii="PT Sans Caption" w:hAnsi="PT Sans Caption"/>
                <w:sz w:val="20"/>
                <w:szCs w:val="20"/>
                <w:lang w:val="es-ES"/>
              </w:rPr>
              <w:t xml:space="preserve"> Roberto para optar por el grado de Licenciado en Sociología por la Pontificia Universidad Católica del Perú – </w:t>
            </w:r>
            <w:r w:rsidRPr="00406D84">
              <w:rPr>
                <w:rFonts w:ascii="PT Sans Caption" w:hAnsi="PT Sans Caption"/>
                <w:b/>
                <w:bCs/>
                <w:sz w:val="20"/>
                <w:szCs w:val="20"/>
                <w:lang w:val="es-ES"/>
              </w:rPr>
              <w:t>2017</w:t>
            </w:r>
            <w:r w:rsidRPr="00220930">
              <w:rPr>
                <w:rFonts w:ascii="PT Sans Caption" w:hAnsi="PT Sans Caption"/>
                <w:sz w:val="20"/>
                <w:szCs w:val="20"/>
                <w:lang w:val="es-ES"/>
              </w:rPr>
              <w:t>.</w:t>
            </w:r>
          </w:p>
          <w:p w14:paraId="06E056FD" w14:textId="77777777" w:rsidR="00220930" w:rsidRPr="00220930" w:rsidRDefault="00220930" w:rsidP="00220930">
            <w:pPr>
              <w:jc w:val="both"/>
              <w:rPr>
                <w:rFonts w:ascii="PT Sans Caption" w:hAnsi="PT Sans Caption"/>
                <w:sz w:val="20"/>
                <w:szCs w:val="20"/>
                <w:lang w:val="es-ES"/>
              </w:rPr>
            </w:pPr>
          </w:p>
          <w:p w14:paraId="4AC3CB1A" w14:textId="398DBA28"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“¿De colonos a inmigrantes? Un estudio exploratorio sobre la inmigración española post crisis del 2008 y la respuesta de las asociaciones de españoles en el Perú” sustentada por </w:t>
            </w:r>
            <w:proofErr w:type="spellStart"/>
            <w:r w:rsidRPr="00220930">
              <w:rPr>
                <w:rFonts w:ascii="PT Sans Caption" w:hAnsi="PT Sans Caption"/>
                <w:sz w:val="20"/>
                <w:szCs w:val="20"/>
                <w:lang w:val="es-ES"/>
              </w:rPr>
              <w:t>Ramirez</w:t>
            </w:r>
            <w:proofErr w:type="spellEnd"/>
            <w:r w:rsidRPr="00220930">
              <w:rPr>
                <w:rFonts w:ascii="PT Sans Caption" w:hAnsi="PT Sans Caption"/>
                <w:sz w:val="20"/>
                <w:szCs w:val="20"/>
                <w:lang w:val="es-ES"/>
              </w:rPr>
              <w:t xml:space="preserve"> Orihuela Jordi para optar por el grado de Licenciado en Sociología por la Pontificia Universidad Católica del Perú – </w:t>
            </w:r>
            <w:r w:rsidRPr="00406D84">
              <w:rPr>
                <w:rFonts w:ascii="PT Sans Caption" w:hAnsi="PT Sans Caption"/>
                <w:b/>
                <w:bCs/>
                <w:sz w:val="20"/>
                <w:szCs w:val="20"/>
                <w:lang w:val="es-ES"/>
              </w:rPr>
              <w:t>2016</w:t>
            </w:r>
            <w:r w:rsidRPr="00220930">
              <w:rPr>
                <w:rFonts w:ascii="PT Sans Caption" w:hAnsi="PT Sans Caption"/>
                <w:sz w:val="20"/>
                <w:szCs w:val="20"/>
                <w:lang w:val="es-ES"/>
              </w:rPr>
              <w:t>.</w:t>
            </w:r>
          </w:p>
          <w:p w14:paraId="0D2B6042" w14:textId="77777777" w:rsidR="00220930" w:rsidRPr="00220930" w:rsidRDefault="00220930" w:rsidP="00220930">
            <w:pPr>
              <w:jc w:val="both"/>
              <w:rPr>
                <w:rFonts w:ascii="PT Sans Caption" w:hAnsi="PT Sans Caption"/>
                <w:sz w:val="20"/>
                <w:szCs w:val="20"/>
                <w:lang w:val="es-ES"/>
              </w:rPr>
            </w:pPr>
          </w:p>
          <w:p w14:paraId="62425DD8" w14:textId="258F0795"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“El fin de la guerra de la </w:t>
            </w:r>
            <w:proofErr w:type="spellStart"/>
            <w:r w:rsidRPr="00220930">
              <w:rPr>
                <w:rFonts w:ascii="PT Sans Caption" w:hAnsi="PT Sans Caption"/>
                <w:sz w:val="20"/>
                <w:szCs w:val="20"/>
                <w:lang w:val="es-ES"/>
              </w:rPr>
              <w:t>cocaina</w:t>
            </w:r>
            <w:proofErr w:type="spellEnd"/>
            <w:r w:rsidRPr="00220930">
              <w:rPr>
                <w:rFonts w:ascii="PT Sans Caption" w:hAnsi="PT Sans Caption"/>
                <w:sz w:val="20"/>
                <w:szCs w:val="20"/>
                <w:lang w:val="es-ES"/>
              </w:rPr>
              <w:t xml:space="preserve">: construcción del estado y desarrollo alternativo en la Región San Martín ( 1978 - 2015)” sustentada por Manrique </w:t>
            </w:r>
            <w:proofErr w:type="spellStart"/>
            <w:r w:rsidRPr="00220930">
              <w:rPr>
                <w:rFonts w:ascii="PT Sans Caption" w:hAnsi="PT Sans Caption"/>
                <w:sz w:val="20"/>
                <w:szCs w:val="20"/>
                <w:lang w:val="es-ES"/>
              </w:rPr>
              <w:t>Lopez</w:t>
            </w:r>
            <w:proofErr w:type="spellEnd"/>
            <w:r w:rsidRPr="00220930">
              <w:rPr>
                <w:rFonts w:ascii="PT Sans Caption" w:hAnsi="PT Sans Caption"/>
                <w:sz w:val="20"/>
                <w:szCs w:val="20"/>
                <w:lang w:val="es-ES"/>
              </w:rPr>
              <w:t xml:space="preserve"> </w:t>
            </w:r>
            <w:proofErr w:type="spellStart"/>
            <w:r w:rsidRPr="00220930">
              <w:rPr>
                <w:rFonts w:ascii="PT Sans Caption" w:hAnsi="PT Sans Caption"/>
                <w:sz w:val="20"/>
                <w:szCs w:val="20"/>
                <w:lang w:val="es-ES"/>
              </w:rPr>
              <w:t>Hernan</w:t>
            </w:r>
            <w:proofErr w:type="spellEnd"/>
            <w:r w:rsidRPr="00220930">
              <w:rPr>
                <w:rFonts w:ascii="PT Sans Caption" w:hAnsi="PT Sans Caption"/>
                <w:sz w:val="20"/>
                <w:szCs w:val="20"/>
                <w:lang w:val="es-ES"/>
              </w:rPr>
              <w:t xml:space="preserve"> Arturo para optar por el grado de Licenciado en Sociología por la Pontificia Universidad Católica del Perú – </w:t>
            </w:r>
            <w:r w:rsidRPr="00406D84">
              <w:rPr>
                <w:rFonts w:ascii="PT Sans Caption" w:hAnsi="PT Sans Caption"/>
                <w:b/>
                <w:bCs/>
                <w:sz w:val="20"/>
                <w:szCs w:val="20"/>
                <w:lang w:val="es-ES"/>
              </w:rPr>
              <w:t>2016</w:t>
            </w:r>
            <w:r w:rsidRPr="00220930">
              <w:rPr>
                <w:rFonts w:ascii="PT Sans Caption" w:hAnsi="PT Sans Caption"/>
                <w:sz w:val="20"/>
                <w:szCs w:val="20"/>
                <w:lang w:val="es-ES"/>
              </w:rPr>
              <w:t>.</w:t>
            </w:r>
          </w:p>
          <w:p w14:paraId="7B22A376" w14:textId="77777777" w:rsidR="00220930" w:rsidRPr="00220930" w:rsidRDefault="00220930" w:rsidP="00220930">
            <w:pPr>
              <w:jc w:val="both"/>
              <w:rPr>
                <w:rFonts w:ascii="PT Sans Caption" w:hAnsi="PT Sans Caption"/>
                <w:sz w:val="20"/>
                <w:szCs w:val="20"/>
                <w:lang w:val="es-ES"/>
              </w:rPr>
            </w:pPr>
          </w:p>
          <w:p w14:paraId="27171850" w14:textId="7AE5D8E1"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“Nacionalismo, intercambio y relaciones internacionales. El caso de Zarumilla y Ecuador” sustentada por Pereda </w:t>
            </w:r>
            <w:proofErr w:type="spellStart"/>
            <w:r w:rsidRPr="00220930">
              <w:rPr>
                <w:rFonts w:ascii="PT Sans Caption" w:hAnsi="PT Sans Caption"/>
                <w:sz w:val="20"/>
                <w:szCs w:val="20"/>
                <w:lang w:val="es-ES"/>
              </w:rPr>
              <w:t>Cordova</w:t>
            </w:r>
            <w:proofErr w:type="spellEnd"/>
            <w:r w:rsidRPr="00220930">
              <w:rPr>
                <w:rFonts w:ascii="PT Sans Caption" w:hAnsi="PT Sans Caption"/>
                <w:sz w:val="20"/>
                <w:szCs w:val="20"/>
                <w:lang w:val="es-ES"/>
              </w:rPr>
              <w:t xml:space="preserve"> Lorena Del Pilar para optar por el grado de Licenciada en Sociología por la Pontificia Universidad Católica del Perú – </w:t>
            </w:r>
            <w:r w:rsidRPr="00406D84">
              <w:rPr>
                <w:rFonts w:ascii="PT Sans Caption" w:hAnsi="PT Sans Caption"/>
                <w:b/>
                <w:bCs/>
                <w:sz w:val="20"/>
                <w:szCs w:val="20"/>
                <w:lang w:val="es-ES"/>
              </w:rPr>
              <w:t>2016</w:t>
            </w:r>
            <w:r w:rsidRPr="00220930">
              <w:rPr>
                <w:rFonts w:ascii="PT Sans Caption" w:hAnsi="PT Sans Caption"/>
                <w:sz w:val="20"/>
                <w:szCs w:val="20"/>
                <w:lang w:val="es-ES"/>
              </w:rPr>
              <w:t>.</w:t>
            </w:r>
          </w:p>
          <w:p w14:paraId="5EBE290C" w14:textId="77777777" w:rsidR="00220930" w:rsidRPr="00220930" w:rsidRDefault="00220930" w:rsidP="00220930">
            <w:pPr>
              <w:jc w:val="both"/>
              <w:rPr>
                <w:rFonts w:ascii="PT Sans Caption" w:hAnsi="PT Sans Caption"/>
                <w:sz w:val="20"/>
                <w:szCs w:val="20"/>
                <w:lang w:val="es-ES"/>
              </w:rPr>
            </w:pPr>
          </w:p>
          <w:p w14:paraId="3C0C7DAB" w14:textId="40398E32"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“La cooperación en el empoderamiento de la mujer y promoción de la equidad de género en política. Desarrollo de la experiencia y aprendizajes sobre factores de desigualdad de género en la política en Perú (2007-2011)” sustentada por Del </w:t>
            </w:r>
            <w:proofErr w:type="spellStart"/>
            <w:r w:rsidRPr="00220930">
              <w:rPr>
                <w:rFonts w:ascii="PT Sans Caption" w:hAnsi="PT Sans Caption"/>
                <w:sz w:val="20"/>
                <w:szCs w:val="20"/>
                <w:lang w:val="es-ES"/>
              </w:rPr>
              <w:t>Aguila</w:t>
            </w:r>
            <w:proofErr w:type="spellEnd"/>
            <w:r w:rsidRPr="00220930">
              <w:rPr>
                <w:rFonts w:ascii="PT Sans Caption" w:hAnsi="PT Sans Caption"/>
                <w:sz w:val="20"/>
                <w:szCs w:val="20"/>
                <w:lang w:val="es-ES"/>
              </w:rPr>
              <w:t xml:space="preserve"> Peralta Alicia Gaby para optar por el grado de Licenciada en Sociología por la Pontificia Universidad Católica del Perú – </w:t>
            </w:r>
            <w:r w:rsidRPr="00406D84">
              <w:rPr>
                <w:rFonts w:ascii="PT Sans Caption" w:hAnsi="PT Sans Caption"/>
                <w:b/>
                <w:bCs/>
                <w:sz w:val="20"/>
                <w:szCs w:val="20"/>
                <w:lang w:val="es-ES"/>
              </w:rPr>
              <w:t>2016</w:t>
            </w:r>
            <w:r w:rsidRPr="00220930">
              <w:rPr>
                <w:rFonts w:ascii="PT Sans Caption" w:hAnsi="PT Sans Caption"/>
                <w:sz w:val="20"/>
                <w:szCs w:val="20"/>
                <w:lang w:val="es-ES"/>
              </w:rPr>
              <w:t>.</w:t>
            </w:r>
          </w:p>
          <w:p w14:paraId="2F0253C8" w14:textId="77777777" w:rsidR="00220930" w:rsidRPr="00220930" w:rsidRDefault="00220930" w:rsidP="00220930">
            <w:pPr>
              <w:jc w:val="both"/>
              <w:rPr>
                <w:rFonts w:ascii="PT Sans Caption" w:hAnsi="PT Sans Caption"/>
                <w:sz w:val="20"/>
                <w:szCs w:val="20"/>
                <w:lang w:val="es-ES"/>
              </w:rPr>
            </w:pPr>
          </w:p>
          <w:p w14:paraId="4F472864" w14:textId="0754FEF8"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“¿Un empleo de transición¿. El sentido del trabajo en un </w:t>
            </w:r>
            <w:proofErr w:type="spellStart"/>
            <w:r w:rsidRPr="00220930">
              <w:rPr>
                <w:rFonts w:ascii="PT Sans Caption" w:hAnsi="PT Sans Caption"/>
                <w:sz w:val="20"/>
                <w:szCs w:val="20"/>
                <w:lang w:val="es-ES"/>
              </w:rPr>
              <w:t>fast</w:t>
            </w:r>
            <w:proofErr w:type="spellEnd"/>
            <w:r w:rsidRPr="00220930">
              <w:rPr>
                <w:rFonts w:ascii="PT Sans Caption" w:hAnsi="PT Sans Caption"/>
                <w:sz w:val="20"/>
                <w:szCs w:val="20"/>
                <w:lang w:val="es-ES"/>
              </w:rPr>
              <w:t xml:space="preserve"> </w:t>
            </w:r>
            <w:proofErr w:type="spellStart"/>
            <w:r w:rsidRPr="00220930">
              <w:rPr>
                <w:rFonts w:ascii="PT Sans Caption" w:hAnsi="PT Sans Caption"/>
                <w:sz w:val="20"/>
                <w:szCs w:val="20"/>
                <w:lang w:val="es-ES"/>
              </w:rPr>
              <w:t>food</w:t>
            </w:r>
            <w:proofErr w:type="spellEnd"/>
            <w:r w:rsidRPr="00220930">
              <w:rPr>
                <w:rFonts w:ascii="PT Sans Caption" w:hAnsi="PT Sans Caption"/>
                <w:sz w:val="20"/>
                <w:szCs w:val="20"/>
                <w:lang w:val="es-ES"/>
              </w:rPr>
              <w:t xml:space="preserve">. El caso de Starbucks en Lima (2010-2015)” sustentada por Espinoza Arroyo Roy </w:t>
            </w:r>
            <w:proofErr w:type="spellStart"/>
            <w:r w:rsidRPr="00220930">
              <w:rPr>
                <w:rFonts w:ascii="PT Sans Caption" w:hAnsi="PT Sans Caption"/>
                <w:sz w:val="20"/>
                <w:szCs w:val="20"/>
                <w:lang w:val="es-ES"/>
              </w:rPr>
              <w:t>Josue</w:t>
            </w:r>
            <w:proofErr w:type="spellEnd"/>
            <w:r w:rsidRPr="00220930">
              <w:rPr>
                <w:rFonts w:ascii="PT Sans Caption" w:hAnsi="PT Sans Caption"/>
                <w:sz w:val="20"/>
                <w:szCs w:val="20"/>
                <w:lang w:val="es-ES"/>
              </w:rPr>
              <w:t xml:space="preserve"> para optar por el grado de Licenciado en Sociología por la Pontificia Universidad Católica del Perú – </w:t>
            </w:r>
            <w:r w:rsidRPr="00406D84">
              <w:rPr>
                <w:rFonts w:ascii="PT Sans Caption" w:hAnsi="PT Sans Caption"/>
                <w:b/>
                <w:bCs/>
                <w:sz w:val="20"/>
                <w:szCs w:val="20"/>
                <w:lang w:val="es-ES"/>
              </w:rPr>
              <w:t>2015</w:t>
            </w:r>
            <w:r w:rsidRPr="00220930">
              <w:rPr>
                <w:rFonts w:ascii="PT Sans Caption" w:hAnsi="PT Sans Caption"/>
                <w:sz w:val="20"/>
                <w:szCs w:val="20"/>
                <w:lang w:val="es-ES"/>
              </w:rPr>
              <w:t>.</w:t>
            </w:r>
          </w:p>
          <w:p w14:paraId="62C6255E" w14:textId="77777777" w:rsidR="00220930" w:rsidRPr="00220930" w:rsidRDefault="00220930" w:rsidP="00220930">
            <w:pPr>
              <w:jc w:val="both"/>
              <w:rPr>
                <w:rFonts w:ascii="PT Sans Caption" w:hAnsi="PT Sans Caption"/>
                <w:sz w:val="20"/>
                <w:szCs w:val="20"/>
                <w:lang w:val="es-ES"/>
              </w:rPr>
            </w:pPr>
          </w:p>
          <w:p w14:paraId="6A0FC874" w14:textId="08538252"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lastRenderedPageBreak/>
              <w:t xml:space="preserve">JURADO de Tesis: “El diseño y la gestión para la articulación del Programa Nacional de Alimentación Escolar </w:t>
            </w:r>
            <w:proofErr w:type="spellStart"/>
            <w:r w:rsidRPr="00220930">
              <w:rPr>
                <w:rFonts w:ascii="PT Sans Caption" w:hAnsi="PT Sans Caption"/>
                <w:sz w:val="20"/>
                <w:szCs w:val="20"/>
                <w:lang w:val="es-ES"/>
              </w:rPr>
              <w:t>Qali</w:t>
            </w:r>
            <w:proofErr w:type="spellEnd"/>
            <w:r w:rsidRPr="00220930">
              <w:rPr>
                <w:rFonts w:ascii="PT Sans Caption" w:hAnsi="PT Sans Caption"/>
                <w:sz w:val="20"/>
                <w:szCs w:val="20"/>
                <w:lang w:val="es-ES"/>
              </w:rPr>
              <w:t xml:space="preserve"> Warma (PNAE QW)” sustentada por Castillo Cuadra </w:t>
            </w:r>
            <w:proofErr w:type="spellStart"/>
            <w:r w:rsidRPr="00220930">
              <w:rPr>
                <w:rFonts w:ascii="PT Sans Caption" w:hAnsi="PT Sans Caption"/>
                <w:sz w:val="20"/>
                <w:szCs w:val="20"/>
                <w:lang w:val="es-ES"/>
              </w:rPr>
              <w:t>Ivan</w:t>
            </w:r>
            <w:proofErr w:type="spellEnd"/>
            <w:r w:rsidRPr="00220930">
              <w:rPr>
                <w:rFonts w:ascii="PT Sans Caption" w:hAnsi="PT Sans Caption"/>
                <w:sz w:val="20"/>
                <w:szCs w:val="20"/>
                <w:lang w:val="es-ES"/>
              </w:rPr>
              <w:t xml:space="preserve"> Armando para optar por el grado de Licenciado en Sociología por la Pontificia Universidad Católica del Perú – </w:t>
            </w:r>
            <w:r w:rsidRPr="00406D84">
              <w:rPr>
                <w:rFonts w:ascii="PT Sans Caption" w:hAnsi="PT Sans Caption"/>
                <w:b/>
                <w:bCs/>
                <w:sz w:val="20"/>
                <w:szCs w:val="20"/>
                <w:lang w:val="es-ES"/>
              </w:rPr>
              <w:t>2015</w:t>
            </w:r>
            <w:r w:rsidRPr="00220930">
              <w:rPr>
                <w:rFonts w:ascii="PT Sans Caption" w:hAnsi="PT Sans Caption"/>
                <w:sz w:val="20"/>
                <w:szCs w:val="20"/>
                <w:lang w:val="es-ES"/>
              </w:rPr>
              <w:t>.</w:t>
            </w:r>
          </w:p>
          <w:p w14:paraId="06BB47C1" w14:textId="77777777" w:rsidR="00220930" w:rsidRPr="00220930" w:rsidRDefault="00220930" w:rsidP="00220930">
            <w:pPr>
              <w:jc w:val="both"/>
              <w:rPr>
                <w:rFonts w:ascii="PT Sans Caption" w:hAnsi="PT Sans Caption"/>
                <w:sz w:val="20"/>
                <w:szCs w:val="20"/>
                <w:lang w:val="es-ES"/>
              </w:rPr>
            </w:pPr>
          </w:p>
          <w:p w14:paraId="7A89E925" w14:textId="59BC60EC"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“Mujeres policías: Representación de la femineidad en la construcción de la identidad de 1980 a la actualidad” sustentada por Zea Guzmán Mayra Alejandra para optar por el grado de Licenciada en Sociología por la Pontificia Universidad Católica del Perú – </w:t>
            </w:r>
            <w:r w:rsidRPr="00406D84">
              <w:rPr>
                <w:rFonts w:ascii="PT Sans Caption" w:hAnsi="PT Sans Caption"/>
                <w:b/>
                <w:bCs/>
                <w:sz w:val="20"/>
                <w:szCs w:val="20"/>
                <w:lang w:val="es-ES"/>
              </w:rPr>
              <w:t>2015</w:t>
            </w:r>
            <w:r w:rsidRPr="00220930">
              <w:rPr>
                <w:rFonts w:ascii="PT Sans Caption" w:hAnsi="PT Sans Caption"/>
                <w:sz w:val="20"/>
                <w:szCs w:val="20"/>
                <w:lang w:val="es-ES"/>
              </w:rPr>
              <w:t>.</w:t>
            </w:r>
          </w:p>
          <w:p w14:paraId="2ADF2536" w14:textId="77777777" w:rsidR="00220930" w:rsidRPr="00220930" w:rsidRDefault="00220930" w:rsidP="00220930">
            <w:pPr>
              <w:jc w:val="both"/>
              <w:rPr>
                <w:rFonts w:ascii="PT Sans Caption" w:hAnsi="PT Sans Caption"/>
                <w:sz w:val="20"/>
                <w:szCs w:val="20"/>
                <w:lang w:val="es-ES"/>
              </w:rPr>
            </w:pPr>
          </w:p>
          <w:p w14:paraId="17C23CEF" w14:textId="4DA35C89"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“¿Terrenos por trabajo¿: una perspectiva histórica sobre la transformación de estrategias de inserción laboral entre 1998 y 2015. Estudio de caso de la Comunidad Campesina de </w:t>
            </w:r>
            <w:proofErr w:type="spellStart"/>
            <w:r w:rsidRPr="00220930">
              <w:rPr>
                <w:rFonts w:ascii="PT Sans Caption" w:hAnsi="PT Sans Caption"/>
                <w:sz w:val="20"/>
                <w:szCs w:val="20"/>
                <w:lang w:val="es-ES"/>
              </w:rPr>
              <w:t>Huaraucaca</w:t>
            </w:r>
            <w:proofErr w:type="spellEnd"/>
            <w:r w:rsidRPr="00220930">
              <w:rPr>
                <w:rFonts w:ascii="PT Sans Caption" w:hAnsi="PT Sans Caption"/>
                <w:sz w:val="20"/>
                <w:szCs w:val="20"/>
                <w:lang w:val="es-ES"/>
              </w:rPr>
              <w:t xml:space="preserve"> y la Sociedad Minera El Brocal” sustentada por Risco Ruiz Tania Estefany para optar por el grado de Licenciada en Sociología por la Pontificia Universidad Católica del Perú – </w:t>
            </w:r>
            <w:r w:rsidRPr="00406D84">
              <w:rPr>
                <w:rFonts w:ascii="PT Sans Caption" w:hAnsi="PT Sans Caption"/>
                <w:b/>
                <w:bCs/>
                <w:sz w:val="20"/>
                <w:szCs w:val="20"/>
                <w:lang w:val="es-ES"/>
              </w:rPr>
              <w:t>2015</w:t>
            </w:r>
            <w:r w:rsidRPr="00220930">
              <w:rPr>
                <w:rFonts w:ascii="PT Sans Caption" w:hAnsi="PT Sans Caption"/>
                <w:sz w:val="20"/>
                <w:szCs w:val="20"/>
                <w:lang w:val="es-ES"/>
              </w:rPr>
              <w:t>.</w:t>
            </w:r>
          </w:p>
          <w:p w14:paraId="0F21DE65" w14:textId="77777777" w:rsidR="00220930" w:rsidRPr="00220930" w:rsidRDefault="00220930" w:rsidP="00220930">
            <w:pPr>
              <w:jc w:val="both"/>
              <w:rPr>
                <w:rFonts w:ascii="PT Sans Caption" w:hAnsi="PT Sans Caption"/>
                <w:sz w:val="20"/>
                <w:szCs w:val="20"/>
                <w:lang w:val="es-ES"/>
              </w:rPr>
            </w:pPr>
          </w:p>
          <w:p w14:paraId="11A8667B" w14:textId="215D8E60"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“LOS MECANISMOS DE LA LIBERTAD: ORGANIZACIÓN Y REPERTORIO DE ACCIONES COLECTIVAS EN EL MOVIMIENTO "LIBERTAD" DE MARIO VARGAS LLOSA (1987-1993)” sustentada por Cortez Barrionuevo Víctor </w:t>
            </w:r>
            <w:proofErr w:type="spellStart"/>
            <w:r w:rsidRPr="00220930">
              <w:rPr>
                <w:rFonts w:ascii="PT Sans Caption" w:hAnsi="PT Sans Caption"/>
                <w:sz w:val="20"/>
                <w:szCs w:val="20"/>
                <w:lang w:val="es-ES"/>
              </w:rPr>
              <w:t>Emanuele</w:t>
            </w:r>
            <w:proofErr w:type="spellEnd"/>
            <w:r w:rsidRPr="00220930">
              <w:rPr>
                <w:rFonts w:ascii="PT Sans Caption" w:hAnsi="PT Sans Caption"/>
                <w:sz w:val="20"/>
                <w:szCs w:val="20"/>
                <w:lang w:val="es-ES"/>
              </w:rPr>
              <w:t xml:space="preserve"> para optar por el grado de Licenciado en Sociología por la Pontificia Universidad Católica del Perú – </w:t>
            </w:r>
            <w:r w:rsidRPr="00406D84">
              <w:rPr>
                <w:rFonts w:ascii="PT Sans Caption" w:hAnsi="PT Sans Caption"/>
                <w:b/>
                <w:bCs/>
                <w:sz w:val="20"/>
                <w:szCs w:val="20"/>
                <w:lang w:val="es-ES"/>
              </w:rPr>
              <w:t>2015</w:t>
            </w:r>
            <w:r w:rsidRPr="00220930">
              <w:rPr>
                <w:rFonts w:ascii="PT Sans Caption" w:hAnsi="PT Sans Caption"/>
                <w:sz w:val="20"/>
                <w:szCs w:val="20"/>
                <w:lang w:val="es-ES"/>
              </w:rPr>
              <w:t>.</w:t>
            </w:r>
          </w:p>
          <w:p w14:paraId="7162FF14" w14:textId="77777777" w:rsidR="00220930" w:rsidRPr="00220930" w:rsidRDefault="00220930" w:rsidP="00220930">
            <w:pPr>
              <w:jc w:val="both"/>
              <w:rPr>
                <w:rFonts w:ascii="PT Sans Caption" w:hAnsi="PT Sans Caption"/>
                <w:sz w:val="20"/>
                <w:szCs w:val="20"/>
                <w:lang w:val="es-ES"/>
              </w:rPr>
            </w:pPr>
          </w:p>
          <w:p w14:paraId="6221E1F7" w14:textId="1E5AE38C"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“LAS RELACIONES ENTRE LAS CIENCIAS SOCIALES Y LA POLÍTICA: UN EJERCICIO METODOLÓGICO SOBRE LOS HALLAZGOS DE LA COMISIÓN DE LA VERDAD Y RECONCILIACIÓN” sustentada por Fermi Blanco Ennio Amadeo Alfredo para optar por el grado de Licenciado en Sociología por la Pontificia Universidad Católica del Perú – </w:t>
            </w:r>
            <w:r w:rsidRPr="00406D84">
              <w:rPr>
                <w:rFonts w:ascii="PT Sans Caption" w:hAnsi="PT Sans Caption"/>
                <w:b/>
                <w:bCs/>
                <w:sz w:val="20"/>
                <w:szCs w:val="20"/>
                <w:lang w:val="es-ES"/>
              </w:rPr>
              <w:t>2015</w:t>
            </w:r>
            <w:r w:rsidRPr="00220930">
              <w:rPr>
                <w:rFonts w:ascii="PT Sans Caption" w:hAnsi="PT Sans Caption"/>
                <w:sz w:val="20"/>
                <w:szCs w:val="20"/>
                <w:lang w:val="es-ES"/>
              </w:rPr>
              <w:t>.</w:t>
            </w:r>
          </w:p>
          <w:p w14:paraId="1FD846E8" w14:textId="77777777" w:rsidR="00406D84" w:rsidRPr="00220930" w:rsidRDefault="00406D84" w:rsidP="00220930">
            <w:pPr>
              <w:jc w:val="both"/>
              <w:rPr>
                <w:rFonts w:ascii="PT Sans Caption" w:hAnsi="PT Sans Caption"/>
                <w:sz w:val="20"/>
                <w:szCs w:val="20"/>
                <w:lang w:val="es-ES"/>
              </w:rPr>
            </w:pPr>
          </w:p>
          <w:p w14:paraId="48E6B11F" w14:textId="4724EBFA"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“El costo de remar contra la corriente. Construir organización política en una sociedad sin partidos políticos: El caso de Alianza para el Progreso” sustentada por Barrenechea Carpio Rodrigo para optar por el grado de Licenciado en Sociología por la Pontificia Universidad Católica del Perú – </w:t>
            </w:r>
            <w:r w:rsidRPr="00406D84">
              <w:rPr>
                <w:rFonts w:ascii="PT Sans Caption" w:hAnsi="PT Sans Caption"/>
                <w:b/>
                <w:bCs/>
                <w:sz w:val="20"/>
                <w:szCs w:val="20"/>
                <w:lang w:val="es-ES"/>
              </w:rPr>
              <w:t>2015</w:t>
            </w:r>
            <w:r w:rsidRPr="00220930">
              <w:rPr>
                <w:rFonts w:ascii="PT Sans Caption" w:hAnsi="PT Sans Caption"/>
                <w:sz w:val="20"/>
                <w:szCs w:val="20"/>
                <w:lang w:val="es-ES"/>
              </w:rPr>
              <w:t>.</w:t>
            </w:r>
          </w:p>
          <w:p w14:paraId="6E7DAA69" w14:textId="77777777" w:rsidR="00406D84" w:rsidRPr="00220930" w:rsidRDefault="00406D84" w:rsidP="00220930">
            <w:pPr>
              <w:jc w:val="both"/>
              <w:rPr>
                <w:rFonts w:ascii="PT Sans Caption" w:hAnsi="PT Sans Caption"/>
                <w:sz w:val="20"/>
                <w:szCs w:val="20"/>
                <w:lang w:val="es-ES"/>
              </w:rPr>
            </w:pPr>
          </w:p>
          <w:p w14:paraId="5525DDC8" w14:textId="65FF811E"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“La construcción política del deporte en el sistema educativo peruano: una mirada a los contenidos del curso de Educación Física entre 1900 y 1990” sustentada por </w:t>
            </w:r>
            <w:proofErr w:type="spellStart"/>
            <w:r w:rsidRPr="00220930">
              <w:rPr>
                <w:rFonts w:ascii="PT Sans Caption" w:hAnsi="PT Sans Caption"/>
                <w:sz w:val="20"/>
                <w:szCs w:val="20"/>
                <w:lang w:val="es-ES"/>
              </w:rPr>
              <w:t>Marceillac</w:t>
            </w:r>
            <w:proofErr w:type="spellEnd"/>
            <w:r w:rsidRPr="00220930">
              <w:rPr>
                <w:rFonts w:ascii="PT Sans Caption" w:hAnsi="PT Sans Caption"/>
                <w:sz w:val="20"/>
                <w:szCs w:val="20"/>
                <w:lang w:val="es-ES"/>
              </w:rPr>
              <w:t xml:space="preserve"> Riofrío Mariana para optar por el grado de Licenciada en Sociología por la Pontificia Universidad Católica del Perú – </w:t>
            </w:r>
            <w:r w:rsidRPr="00406D84">
              <w:rPr>
                <w:rFonts w:ascii="PT Sans Caption" w:hAnsi="PT Sans Caption"/>
                <w:b/>
                <w:bCs/>
                <w:sz w:val="20"/>
                <w:szCs w:val="20"/>
                <w:lang w:val="es-ES"/>
              </w:rPr>
              <w:t>2014</w:t>
            </w:r>
            <w:r w:rsidRPr="00220930">
              <w:rPr>
                <w:rFonts w:ascii="PT Sans Caption" w:hAnsi="PT Sans Caption"/>
                <w:sz w:val="20"/>
                <w:szCs w:val="20"/>
                <w:lang w:val="es-ES"/>
              </w:rPr>
              <w:t>.</w:t>
            </w:r>
          </w:p>
          <w:p w14:paraId="16094939" w14:textId="77777777" w:rsidR="00406D84" w:rsidRPr="00220930" w:rsidRDefault="00406D84" w:rsidP="00220930">
            <w:pPr>
              <w:jc w:val="both"/>
              <w:rPr>
                <w:rFonts w:ascii="PT Sans Caption" w:hAnsi="PT Sans Caption"/>
                <w:sz w:val="20"/>
                <w:szCs w:val="20"/>
                <w:lang w:val="es-ES"/>
              </w:rPr>
            </w:pPr>
          </w:p>
          <w:p w14:paraId="75D4F101" w14:textId="66536049"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“Entre Madres Adolescentes y Adolescentes-Madres: un análisis de su trayectoria de vida y los factores que influyen en su configuración” sustentada por Del </w:t>
            </w:r>
            <w:proofErr w:type="spellStart"/>
            <w:r w:rsidRPr="00220930">
              <w:rPr>
                <w:rFonts w:ascii="PT Sans Caption" w:hAnsi="PT Sans Caption"/>
                <w:sz w:val="20"/>
                <w:szCs w:val="20"/>
                <w:lang w:val="es-ES"/>
              </w:rPr>
              <w:t>Mastro</w:t>
            </w:r>
            <w:proofErr w:type="spellEnd"/>
            <w:r w:rsidRPr="00220930">
              <w:rPr>
                <w:rFonts w:ascii="PT Sans Caption" w:hAnsi="PT Sans Caption"/>
                <w:sz w:val="20"/>
                <w:szCs w:val="20"/>
                <w:lang w:val="es-ES"/>
              </w:rPr>
              <w:t xml:space="preserve"> </w:t>
            </w:r>
            <w:proofErr w:type="spellStart"/>
            <w:r w:rsidRPr="00220930">
              <w:rPr>
                <w:rFonts w:ascii="PT Sans Caption" w:hAnsi="PT Sans Caption"/>
                <w:sz w:val="20"/>
                <w:szCs w:val="20"/>
                <w:lang w:val="es-ES"/>
              </w:rPr>
              <w:t>Naccarato</w:t>
            </w:r>
            <w:proofErr w:type="spellEnd"/>
            <w:r w:rsidRPr="00220930">
              <w:rPr>
                <w:rFonts w:ascii="PT Sans Caption" w:hAnsi="PT Sans Caption"/>
                <w:sz w:val="20"/>
                <w:szCs w:val="20"/>
                <w:lang w:val="es-ES"/>
              </w:rPr>
              <w:t xml:space="preserve"> Irene para optar por el grado de Licenciada en Sociología por la Pontificia Universidad Católica del Perú – </w:t>
            </w:r>
            <w:r w:rsidRPr="00406D84">
              <w:rPr>
                <w:rFonts w:ascii="PT Sans Caption" w:hAnsi="PT Sans Caption"/>
                <w:b/>
                <w:bCs/>
                <w:sz w:val="20"/>
                <w:szCs w:val="20"/>
                <w:lang w:val="es-ES"/>
              </w:rPr>
              <w:t>2013</w:t>
            </w:r>
            <w:r w:rsidRPr="00220930">
              <w:rPr>
                <w:rFonts w:ascii="PT Sans Caption" w:hAnsi="PT Sans Caption"/>
                <w:sz w:val="20"/>
                <w:szCs w:val="20"/>
                <w:lang w:val="es-ES"/>
              </w:rPr>
              <w:t>.</w:t>
            </w:r>
          </w:p>
          <w:p w14:paraId="27A1BA18" w14:textId="77777777" w:rsidR="00406D84" w:rsidRPr="00220930" w:rsidRDefault="00406D84" w:rsidP="00220930">
            <w:pPr>
              <w:jc w:val="both"/>
              <w:rPr>
                <w:rFonts w:ascii="PT Sans Caption" w:hAnsi="PT Sans Caption"/>
                <w:sz w:val="20"/>
                <w:szCs w:val="20"/>
                <w:lang w:val="es-ES"/>
              </w:rPr>
            </w:pPr>
          </w:p>
          <w:p w14:paraId="052EAF00" w14:textId="026D01F0" w:rsid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“Ser mujer no es impedimento para amarte: Construcción de la Identidad Femenina en la Trinchera Norte” sustentada por Ponce De León Marquina Eva Marcela para optar por el grado de Licenciada en Sociología por la Pontificia Universidad Católica del Perú – </w:t>
            </w:r>
            <w:r w:rsidRPr="00406D84">
              <w:rPr>
                <w:rFonts w:ascii="PT Sans Caption" w:hAnsi="PT Sans Caption"/>
                <w:b/>
                <w:bCs/>
                <w:sz w:val="20"/>
                <w:szCs w:val="20"/>
                <w:lang w:val="es-ES"/>
              </w:rPr>
              <w:t>2013</w:t>
            </w:r>
            <w:r w:rsidRPr="00220930">
              <w:rPr>
                <w:rFonts w:ascii="PT Sans Caption" w:hAnsi="PT Sans Caption"/>
                <w:sz w:val="20"/>
                <w:szCs w:val="20"/>
                <w:lang w:val="es-ES"/>
              </w:rPr>
              <w:t>.</w:t>
            </w:r>
          </w:p>
          <w:p w14:paraId="2AF01826" w14:textId="77777777" w:rsidR="00406D84" w:rsidRPr="00220930" w:rsidRDefault="00406D84" w:rsidP="00220930">
            <w:pPr>
              <w:jc w:val="both"/>
              <w:rPr>
                <w:rFonts w:ascii="PT Sans Caption" w:hAnsi="PT Sans Caption"/>
                <w:sz w:val="20"/>
                <w:szCs w:val="20"/>
                <w:lang w:val="es-ES"/>
              </w:rPr>
            </w:pPr>
          </w:p>
          <w:p w14:paraId="6AFC5250" w14:textId="77777777" w:rsidR="00220930" w:rsidRPr="00220930" w:rsidRDefault="00220930" w:rsidP="00220930">
            <w:pPr>
              <w:jc w:val="both"/>
              <w:rPr>
                <w:rFonts w:ascii="PT Sans Caption" w:hAnsi="PT Sans Caption"/>
                <w:sz w:val="20"/>
                <w:szCs w:val="20"/>
                <w:lang w:val="es-ES"/>
              </w:rPr>
            </w:pPr>
            <w:r w:rsidRPr="00220930">
              <w:rPr>
                <w:rFonts w:ascii="PT Sans Caption" w:hAnsi="PT Sans Caption"/>
                <w:sz w:val="20"/>
                <w:szCs w:val="20"/>
                <w:lang w:val="es-ES"/>
              </w:rPr>
              <w:t xml:space="preserve">JURADO de Tesis: “¿La unión hace la fuerza? La auto organización de personas con discapacidad física para actuar frente a la adversidad: El caso de la "Asociación de impedidos físicos de Villa El Salvador Nueva Era” sustentada por Fajardo Sarmiento Claudia </w:t>
            </w:r>
            <w:proofErr w:type="spellStart"/>
            <w:r w:rsidRPr="00220930">
              <w:rPr>
                <w:rFonts w:ascii="PT Sans Caption" w:hAnsi="PT Sans Caption"/>
                <w:sz w:val="20"/>
                <w:szCs w:val="20"/>
                <w:lang w:val="es-ES"/>
              </w:rPr>
              <w:t>Gisell</w:t>
            </w:r>
            <w:proofErr w:type="spellEnd"/>
            <w:r w:rsidRPr="00220930">
              <w:rPr>
                <w:rFonts w:ascii="PT Sans Caption" w:hAnsi="PT Sans Caption"/>
                <w:sz w:val="20"/>
                <w:szCs w:val="20"/>
                <w:lang w:val="es-ES"/>
              </w:rPr>
              <w:t xml:space="preserve"> para optar por el grado de Licenciada en Sociología por la Pontificia Universidad Católica del Perú – </w:t>
            </w:r>
            <w:r w:rsidRPr="00406D84">
              <w:rPr>
                <w:rFonts w:ascii="PT Sans Caption" w:hAnsi="PT Sans Caption"/>
                <w:b/>
                <w:bCs/>
                <w:sz w:val="20"/>
                <w:szCs w:val="20"/>
                <w:lang w:val="es-ES"/>
              </w:rPr>
              <w:t>2013</w:t>
            </w:r>
            <w:r w:rsidRPr="00220930">
              <w:rPr>
                <w:rFonts w:ascii="PT Sans Caption" w:hAnsi="PT Sans Caption"/>
                <w:sz w:val="20"/>
                <w:szCs w:val="20"/>
                <w:lang w:val="es-ES"/>
              </w:rPr>
              <w:t>.</w:t>
            </w:r>
          </w:p>
          <w:p w14:paraId="0B611A4F" w14:textId="1D32A66C" w:rsidR="008E17AF" w:rsidRPr="00220930" w:rsidRDefault="008E17AF" w:rsidP="000516EC">
            <w:pPr>
              <w:rPr>
                <w:rFonts w:ascii="PT Sans Caption" w:eastAsia="PT Sans Caption" w:hAnsi="PT Sans Caption" w:cs="PT Sans Caption"/>
                <w:color w:val="020303"/>
                <w:sz w:val="20"/>
                <w:szCs w:val="20"/>
                <w:lang w:val="es-ES"/>
              </w:rPr>
            </w:pPr>
          </w:p>
        </w:tc>
        <w:tc>
          <w:tcPr>
            <w:tcW w:w="74" w:type="dxa"/>
            <w:tcBorders>
              <w:top w:val="single" w:sz="40" w:space="0" w:color="DFE6EB"/>
            </w:tcBorders>
            <w:tcMar>
              <w:top w:w="0" w:type="dxa"/>
              <w:left w:w="0" w:type="dxa"/>
              <w:bottom w:w="0" w:type="dxa"/>
              <w:right w:w="0" w:type="dxa"/>
            </w:tcMar>
            <w:vAlign w:val="bottom"/>
            <w:hideMark/>
          </w:tcPr>
          <w:p w14:paraId="273AF6DB" w14:textId="77777777" w:rsidR="008E17AF" w:rsidRPr="00220930" w:rsidRDefault="008E17AF" w:rsidP="000516EC">
            <w:pPr>
              <w:rPr>
                <w:rStyle w:val="documentskn-mlj5experienceheadingsectiontitle"/>
                <w:rFonts w:ascii="PT Sans Caption" w:eastAsia="Oswald" w:hAnsi="PT Sans Caption" w:cs="Oswald"/>
                <w:caps/>
                <w:color w:val="2A5978"/>
                <w:sz w:val="20"/>
                <w:szCs w:val="20"/>
                <w:lang w:val="es-PE"/>
              </w:rPr>
            </w:pPr>
            <w:r w:rsidRPr="00220930">
              <w:rPr>
                <w:rStyle w:val="documentskn-mlj5experienceheadingexpremptycell"/>
                <w:rFonts w:ascii="PT Sans Caption" w:eastAsia="Oswald" w:hAnsi="PT Sans Caption" w:cs="Oswald"/>
                <w:caps/>
                <w:color w:val="2A5978"/>
                <w:sz w:val="20"/>
                <w:szCs w:val="20"/>
                <w:lang w:val="es-ES"/>
              </w:rPr>
              <w:lastRenderedPageBreak/>
              <w:t> </w:t>
            </w:r>
          </w:p>
        </w:tc>
      </w:tr>
    </w:tbl>
    <w:p w14:paraId="3219305C" w14:textId="77777777" w:rsidR="008E17AF" w:rsidRPr="00220930" w:rsidRDefault="008E17AF" w:rsidP="00406D84">
      <w:pPr>
        <w:jc w:val="both"/>
        <w:rPr>
          <w:rFonts w:ascii="PT Sans Caption" w:hAnsi="PT Sans Caption"/>
          <w:sz w:val="20"/>
          <w:szCs w:val="20"/>
          <w:lang w:val="es-ES"/>
        </w:rPr>
      </w:pPr>
    </w:p>
    <w:tbl>
      <w:tblPr>
        <w:tblStyle w:val="documentskn-mlj5experienceheading"/>
        <w:tblpPr w:vertAnchor="text" w:tblpY="1"/>
        <w:tblOverlap w:val="never"/>
        <w:tblW w:w="0" w:type="auto"/>
        <w:tblCellSpacing w:w="0" w:type="dxa"/>
        <w:tblLayout w:type="fixed"/>
        <w:tblCellMar>
          <w:left w:w="0" w:type="dxa"/>
          <w:right w:w="0" w:type="dxa"/>
        </w:tblCellMar>
        <w:tblLook w:val="05E0" w:firstRow="1" w:lastRow="1" w:firstColumn="1" w:lastColumn="1" w:noHBand="0" w:noVBand="1"/>
      </w:tblPr>
      <w:tblGrid>
        <w:gridCol w:w="10632"/>
        <w:gridCol w:w="74"/>
      </w:tblGrid>
      <w:tr w:rsidR="00406D84" w:rsidRPr="00E72285" w14:paraId="38C706EF" w14:textId="77777777" w:rsidTr="00E72285">
        <w:trPr>
          <w:tblCellSpacing w:w="0" w:type="dxa"/>
        </w:trPr>
        <w:tc>
          <w:tcPr>
            <w:tcW w:w="10632" w:type="dxa"/>
            <w:tcBorders>
              <w:top w:val="single" w:sz="40" w:space="0" w:color="DFE6EB"/>
              <w:bottom w:val="single" w:sz="40" w:space="0" w:color="DFE6EB"/>
            </w:tcBorders>
            <w:tcMar>
              <w:top w:w="0" w:type="dxa"/>
              <w:left w:w="0" w:type="dxa"/>
              <w:bottom w:w="200" w:type="dxa"/>
              <w:right w:w="0" w:type="dxa"/>
            </w:tcMar>
            <w:vAlign w:val="bottom"/>
            <w:hideMark/>
          </w:tcPr>
          <w:p w14:paraId="08241216" w14:textId="0076DCC4" w:rsidR="00406D84" w:rsidRPr="004E00DD" w:rsidRDefault="00E72285" w:rsidP="000516EC">
            <w:pPr>
              <w:rPr>
                <w:rStyle w:val="documentskn-mlj5experienceheadingsectiontitle"/>
                <w:rFonts w:ascii="Oswald" w:eastAsia="Oswald" w:hAnsi="Oswald" w:cs="Oswald"/>
                <w:caps/>
                <w:color w:val="2A5978"/>
                <w:lang w:val="es-ES"/>
              </w:rPr>
            </w:pPr>
            <w:r w:rsidRPr="004E00DD">
              <w:rPr>
                <w:rStyle w:val="documentskn-mlj5experienceheadingsectiontitle"/>
                <w:rFonts w:ascii="Oswald" w:eastAsia="Oswald" w:hAnsi="Oswald" w:cs="Oswald"/>
                <w:caps/>
                <w:color w:val="2A5978"/>
                <w:lang w:val="es-ES"/>
              </w:rPr>
              <w:t>otras actividades</w:t>
            </w:r>
          </w:p>
          <w:p w14:paraId="6AD68412" w14:textId="6AFFF4A3" w:rsidR="00406D84" w:rsidRDefault="00406D84" w:rsidP="000516EC">
            <w:pPr>
              <w:rPr>
                <w:rStyle w:val="documentskn-mlj5experienceheadingsectiontitle"/>
                <w:rFonts w:ascii="PT Sans Caption" w:eastAsia="Oswald" w:hAnsi="PT Sans Caption" w:cs="Oswald"/>
                <w:caps/>
                <w:color w:val="2A5978"/>
                <w:sz w:val="18"/>
                <w:szCs w:val="18"/>
                <w:lang w:val="es-ES"/>
              </w:rPr>
            </w:pPr>
          </w:p>
          <w:p w14:paraId="18967316" w14:textId="478353B5" w:rsidR="004E00DD" w:rsidRPr="004E00DD" w:rsidRDefault="004E00DD" w:rsidP="004E00DD">
            <w:pPr>
              <w:jc w:val="both"/>
              <w:rPr>
                <w:rStyle w:val="documentskn-mlj5experienceheadingsectiontitle"/>
                <w:rFonts w:eastAsia="Oswald" w:cs="Oswald"/>
                <w:b/>
                <w:bCs/>
                <w:i/>
                <w:iCs/>
                <w:caps/>
                <w:lang w:val="es-ES"/>
              </w:rPr>
            </w:pPr>
            <w:r>
              <w:rPr>
                <w:rStyle w:val="documentskn-mlj5experienceheadingsectiontitle"/>
                <w:rFonts w:eastAsia="Oswald" w:cs="Oswald"/>
                <w:b/>
                <w:bCs/>
                <w:i/>
                <w:iCs/>
                <w:caps/>
                <w:lang w:val="es-ES"/>
              </w:rPr>
              <w:t>distinciones</w:t>
            </w:r>
          </w:p>
          <w:p w14:paraId="7858FC36" w14:textId="77777777" w:rsidR="00E90D58" w:rsidRPr="00220930" w:rsidRDefault="00E90D58" w:rsidP="000516EC">
            <w:pPr>
              <w:rPr>
                <w:rStyle w:val="documentskn-mlj5experienceheadingsectiontitle"/>
                <w:rFonts w:ascii="PT Sans Caption" w:eastAsia="Oswald" w:hAnsi="PT Sans Caption" w:cs="Oswald"/>
                <w:caps/>
                <w:color w:val="2A5978"/>
                <w:sz w:val="18"/>
                <w:szCs w:val="18"/>
                <w:lang w:val="es-ES"/>
              </w:rPr>
            </w:pPr>
          </w:p>
          <w:p w14:paraId="3A7DD66C" w14:textId="42254BE9" w:rsidR="00E72285" w:rsidRPr="00E72285" w:rsidRDefault="00E72285" w:rsidP="00E72285">
            <w:pPr>
              <w:pStyle w:val="Prrafodelista"/>
              <w:numPr>
                <w:ilvl w:val="0"/>
                <w:numId w:val="1"/>
              </w:numPr>
              <w:jc w:val="both"/>
              <w:rPr>
                <w:rFonts w:ascii="PT Sans Caption" w:hAnsi="PT Sans Caption"/>
                <w:b/>
                <w:sz w:val="20"/>
                <w:szCs w:val="20"/>
                <w:lang w:val="es-ES"/>
              </w:rPr>
            </w:pPr>
            <w:r w:rsidRPr="00E72285">
              <w:rPr>
                <w:rFonts w:ascii="PT Sans Caption" w:hAnsi="PT Sans Caption"/>
                <w:sz w:val="20"/>
                <w:szCs w:val="20"/>
                <w:lang w:val="es-ES"/>
              </w:rPr>
              <w:t>Doctor Honoris Causa por la Universidad Nacional del Centro del Perú; noviembre 2018. Huancayo, Junín</w:t>
            </w:r>
            <w:r w:rsidRPr="00E72285">
              <w:rPr>
                <w:rFonts w:ascii="PT Sans Caption" w:hAnsi="PT Sans Caption"/>
                <w:b/>
                <w:sz w:val="20"/>
                <w:szCs w:val="20"/>
                <w:lang w:val="es-ES"/>
              </w:rPr>
              <w:t xml:space="preserve">. </w:t>
            </w:r>
          </w:p>
          <w:p w14:paraId="2BDDFB9E" w14:textId="77777777" w:rsidR="00E72285" w:rsidRPr="00E72285" w:rsidRDefault="00E72285" w:rsidP="004E00DD">
            <w:pPr>
              <w:pStyle w:val="Prrafodelista"/>
              <w:jc w:val="both"/>
              <w:rPr>
                <w:rFonts w:ascii="PT Sans Caption" w:hAnsi="PT Sans Caption"/>
                <w:b/>
                <w:sz w:val="20"/>
                <w:szCs w:val="20"/>
                <w:lang w:val="es-ES"/>
              </w:rPr>
            </w:pPr>
          </w:p>
          <w:p w14:paraId="7D616204" w14:textId="142F0F23" w:rsidR="00E72285" w:rsidRDefault="00E72285" w:rsidP="00E72285">
            <w:pPr>
              <w:pStyle w:val="Prrafodelista"/>
              <w:numPr>
                <w:ilvl w:val="0"/>
                <w:numId w:val="1"/>
              </w:numPr>
              <w:jc w:val="both"/>
              <w:rPr>
                <w:rFonts w:ascii="PT Sans Caption" w:hAnsi="PT Sans Caption"/>
                <w:sz w:val="20"/>
                <w:szCs w:val="20"/>
                <w:lang w:val="es-ES"/>
              </w:rPr>
            </w:pPr>
            <w:r w:rsidRPr="00E72285">
              <w:rPr>
                <w:rFonts w:ascii="PT Sans Caption" w:hAnsi="PT Sans Caption"/>
                <w:sz w:val="20"/>
                <w:szCs w:val="20"/>
                <w:lang w:val="es-ES"/>
              </w:rPr>
              <w:t>Diploma de reconocimiento por “invalorable apoyo al desarrollo de la Sociología y las Ciencias Sociales en el Perú”; Colegio de Sociólogos del Perú; diciembre del 2017</w:t>
            </w:r>
          </w:p>
          <w:p w14:paraId="6C647705" w14:textId="73797420" w:rsidR="004E00DD" w:rsidRDefault="004E00DD" w:rsidP="004E00DD">
            <w:pPr>
              <w:jc w:val="both"/>
              <w:rPr>
                <w:rFonts w:ascii="PT Sans Caption" w:hAnsi="PT Sans Caption"/>
                <w:sz w:val="20"/>
                <w:szCs w:val="20"/>
                <w:lang w:val="es-ES"/>
              </w:rPr>
            </w:pPr>
          </w:p>
          <w:p w14:paraId="72DCEB2E" w14:textId="6AD73B2B" w:rsidR="004E00DD" w:rsidRPr="004E00DD" w:rsidRDefault="004E00DD" w:rsidP="004E00DD">
            <w:pPr>
              <w:jc w:val="both"/>
              <w:rPr>
                <w:rStyle w:val="documentskn-mlj5experienceheadingsectiontitle"/>
                <w:rFonts w:eastAsia="Oswald" w:cs="Oswald"/>
                <w:b/>
                <w:bCs/>
                <w:i/>
                <w:iCs/>
                <w:caps/>
                <w:lang w:val="es-ES"/>
              </w:rPr>
            </w:pPr>
            <w:r>
              <w:rPr>
                <w:rStyle w:val="documentskn-mlj5experienceheadingsectiontitle"/>
                <w:rFonts w:eastAsia="Oswald" w:cs="Oswald"/>
                <w:b/>
                <w:bCs/>
                <w:i/>
                <w:iCs/>
                <w:caps/>
                <w:lang w:val="es-ES"/>
              </w:rPr>
              <w:t>Directorios</w:t>
            </w:r>
          </w:p>
          <w:p w14:paraId="295878F6" w14:textId="77777777" w:rsidR="00E72285" w:rsidRPr="00E72285" w:rsidRDefault="00E72285" w:rsidP="00E72285">
            <w:pPr>
              <w:pStyle w:val="Prrafodelista"/>
              <w:jc w:val="both"/>
              <w:rPr>
                <w:rFonts w:ascii="PT Sans Caption" w:hAnsi="PT Sans Caption"/>
                <w:sz w:val="20"/>
                <w:szCs w:val="20"/>
                <w:lang w:val="es-ES"/>
              </w:rPr>
            </w:pPr>
          </w:p>
          <w:p w14:paraId="38F2E272" w14:textId="557065B4" w:rsidR="00E72285" w:rsidRPr="00E72285" w:rsidRDefault="00E72285" w:rsidP="00E72285">
            <w:pPr>
              <w:pStyle w:val="Prrafodelista"/>
              <w:numPr>
                <w:ilvl w:val="0"/>
                <w:numId w:val="1"/>
              </w:numPr>
              <w:jc w:val="both"/>
              <w:rPr>
                <w:rFonts w:ascii="PT Sans Caption" w:hAnsi="PT Sans Caption"/>
                <w:sz w:val="20"/>
                <w:szCs w:val="20"/>
                <w:lang w:val="es-PE"/>
              </w:rPr>
            </w:pPr>
            <w:r w:rsidRPr="00E72285">
              <w:rPr>
                <w:rFonts w:ascii="PT Sans Caption" w:hAnsi="PT Sans Caption"/>
                <w:sz w:val="20"/>
                <w:szCs w:val="20"/>
                <w:lang w:val="es-PE"/>
              </w:rPr>
              <w:t xml:space="preserve">2019-2024. Miembro del Directorio de Mall </w:t>
            </w:r>
            <w:proofErr w:type="spellStart"/>
            <w:r w:rsidRPr="00E72285">
              <w:rPr>
                <w:rFonts w:ascii="PT Sans Caption" w:hAnsi="PT Sans Caption"/>
                <w:sz w:val="20"/>
                <w:szCs w:val="20"/>
                <w:lang w:val="es-PE"/>
              </w:rPr>
              <w:t>Services</w:t>
            </w:r>
            <w:proofErr w:type="spellEnd"/>
            <w:r w:rsidRPr="00E72285">
              <w:rPr>
                <w:rFonts w:ascii="PT Sans Caption" w:hAnsi="PT Sans Caption"/>
                <w:sz w:val="20"/>
                <w:szCs w:val="20"/>
                <w:lang w:val="es-PE"/>
              </w:rPr>
              <w:t xml:space="preserve"> (Plaza San Miguel)</w:t>
            </w:r>
          </w:p>
          <w:p w14:paraId="58E602F5" w14:textId="77777777" w:rsidR="00E72285" w:rsidRPr="00E72285" w:rsidRDefault="00E72285" w:rsidP="00E72285">
            <w:pPr>
              <w:ind w:left="1440" w:hanging="1440"/>
              <w:jc w:val="both"/>
              <w:rPr>
                <w:rFonts w:ascii="PT Sans Caption" w:hAnsi="PT Sans Caption"/>
                <w:sz w:val="20"/>
                <w:szCs w:val="20"/>
                <w:lang w:val="es-PE"/>
              </w:rPr>
            </w:pPr>
          </w:p>
          <w:p w14:paraId="0B0C5F27" w14:textId="3E6534AA" w:rsidR="00E72285" w:rsidRPr="00E72285" w:rsidRDefault="00E72285" w:rsidP="00E72285">
            <w:pPr>
              <w:pStyle w:val="Prrafodelista"/>
              <w:numPr>
                <w:ilvl w:val="0"/>
                <w:numId w:val="1"/>
              </w:numPr>
              <w:jc w:val="both"/>
              <w:rPr>
                <w:rFonts w:ascii="PT Sans Caption" w:hAnsi="PT Sans Caption"/>
                <w:sz w:val="20"/>
                <w:szCs w:val="20"/>
                <w:lang w:val="es-PE"/>
              </w:rPr>
            </w:pPr>
            <w:r w:rsidRPr="00E72285">
              <w:rPr>
                <w:rFonts w:ascii="PT Sans Caption" w:hAnsi="PT Sans Caption"/>
                <w:sz w:val="20"/>
                <w:szCs w:val="20"/>
                <w:lang w:val="es-PE"/>
              </w:rPr>
              <w:t>2020-2025- Directorio, Asociación Civil Niño Intimo (El Guayabo, Chincha)</w:t>
            </w:r>
          </w:p>
          <w:p w14:paraId="74AB0F17" w14:textId="77777777" w:rsidR="00E72285" w:rsidRPr="00E72285" w:rsidRDefault="00E72285" w:rsidP="00E72285">
            <w:pPr>
              <w:ind w:left="1440" w:hanging="1440"/>
              <w:jc w:val="both"/>
              <w:rPr>
                <w:rFonts w:ascii="PT Sans Caption" w:hAnsi="PT Sans Caption"/>
                <w:sz w:val="20"/>
                <w:szCs w:val="20"/>
                <w:lang w:val="es-PE"/>
              </w:rPr>
            </w:pPr>
          </w:p>
          <w:p w14:paraId="616EE0D6" w14:textId="64CBE494" w:rsidR="00E72285" w:rsidRPr="00E72285" w:rsidRDefault="00E72285" w:rsidP="00E72285">
            <w:pPr>
              <w:pStyle w:val="Prrafodelista"/>
              <w:numPr>
                <w:ilvl w:val="0"/>
                <w:numId w:val="1"/>
              </w:numPr>
              <w:jc w:val="both"/>
              <w:rPr>
                <w:rFonts w:ascii="PT Sans Caption" w:hAnsi="PT Sans Caption"/>
                <w:sz w:val="20"/>
                <w:szCs w:val="20"/>
                <w:lang w:val="es-ES"/>
              </w:rPr>
            </w:pPr>
            <w:r w:rsidRPr="00E72285">
              <w:rPr>
                <w:rFonts w:ascii="PT Sans Caption" w:hAnsi="PT Sans Caption"/>
                <w:sz w:val="20"/>
                <w:szCs w:val="20"/>
                <w:lang w:val="es-ES"/>
              </w:rPr>
              <w:lastRenderedPageBreak/>
              <w:t xml:space="preserve">2017-2018- Presidente/ Vicepresidente, </w:t>
            </w:r>
            <w:proofErr w:type="spellStart"/>
            <w:r w:rsidRPr="00E72285">
              <w:rPr>
                <w:rFonts w:ascii="PT Sans Caption" w:hAnsi="PT Sans Caption"/>
                <w:sz w:val="20"/>
                <w:szCs w:val="20"/>
                <w:lang w:val="es-ES"/>
              </w:rPr>
              <w:t>Latin</w:t>
            </w:r>
            <w:proofErr w:type="spellEnd"/>
            <w:r w:rsidRPr="00E72285">
              <w:rPr>
                <w:rFonts w:ascii="PT Sans Caption" w:hAnsi="PT Sans Caption"/>
                <w:sz w:val="20"/>
                <w:szCs w:val="20"/>
                <w:lang w:val="es-ES"/>
              </w:rPr>
              <w:t xml:space="preserve"> American </w:t>
            </w:r>
            <w:proofErr w:type="spellStart"/>
            <w:r w:rsidRPr="00E72285">
              <w:rPr>
                <w:rFonts w:ascii="PT Sans Caption" w:hAnsi="PT Sans Caption"/>
                <w:sz w:val="20"/>
                <w:szCs w:val="20"/>
                <w:lang w:val="es-ES"/>
              </w:rPr>
              <w:t>Studies</w:t>
            </w:r>
            <w:proofErr w:type="spellEnd"/>
            <w:r w:rsidRPr="00E72285">
              <w:rPr>
                <w:rFonts w:ascii="PT Sans Caption" w:hAnsi="PT Sans Caption"/>
                <w:sz w:val="20"/>
                <w:szCs w:val="20"/>
                <w:lang w:val="es-ES"/>
              </w:rPr>
              <w:t xml:space="preserve"> </w:t>
            </w:r>
            <w:proofErr w:type="spellStart"/>
            <w:r w:rsidRPr="00E72285">
              <w:rPr>
                <w:rFonts w:ascii="PT Sans Caption" w:hAnsi="PT Sans Caption"/>
                <w:sz w:val="20"/>
                <w:szCs w:val="20"/>
                <w:lang w:val="es-ES"/>
              </w:rPr>
              <w:t>Association</w:t>
            </w:r>
            <w:proofErr w:type="spellEnd"/>
            <w:r w:rsidRPr="00E72285">
              <w:rPr>
                <w:rFonts w:ascii="PT Sans Caption" w:hAnsi="PT Sans Caption"/>
                <w:sz w:val="20"/>
                <w:szCs w:val="20"/>
                <w:lang w:val="es-ES"/>
              </w:rPr>
              <w:t xml:space="preserve"> (LASA)</w:t>
            </w:r>
          </w:p>
          <w:p w14:paraId="75B458C4" w14:textId="77777777" w:rsidR="00E72285" w:rsidRPr="00E72285" w:rsidRDefault="00E72285" w:rsidP="00E72285">
            <w:pPr>
              <w:ind w:left="1440" w:hanging="1440"/>
              <w:jc w:val="both"/>
              <w:rPr>
                <w:rFonts w:ascii="PT Sans Caption" w:hAnsi="PT Sans Caption"/>
                <w:sz w:val="20"/>
                <w:szCs w:val="20"/>
                <w:lang w:val="es-ES"/>
              </w:rPr>
            </w:pPr>
          </w:p>
          <w:p w14:paraId="22BE4E0B" w14:textId="6F6A03F0" w:rsidR="00E72285" w:rsidRPr="00E72285" w:rsidRDefault="00E72285" w:rsidP="00E72285">
            <w:pPr>
              <w:pStyle w:val="Prrafodelista"/>
              <w:numPr>
                <w:ilvl w:val="0"/>
                <w:numId w:val="1"/>
              </w:numPr>
              <w:jc w:val="both"/>
              <w:rPr>
                <w:rFonts w:ascii="PT Sans Caption" w:hAnsi="PT Sans Caption"/>
                <w:sz w:val="20"/>
                <w:szCs w:val="20"/>
                <w:lang w:val="es-PE"/>
              </w:rPr>
            </w:pPr>
            <w:r w:rsidRPr="00E72285">
              <w:rPr>
                <w:rFonts w:ascii="PT Sans Caption" w:hAnsi="PT Sans Caption"/>
                <w:sz w:val="20"/>
                <w:szCs w:val="20"/>
                <w:lang w:val="es-PE"/>
              </w:rPr>
              <w:t>2012-2013- Comité Asesor, Club Alianza Lima, Lima, Perú.</w:t>
            </w:r>
          </w:p>
          <w:p w14:paraId="79C4B2C4" w14:textId="77777777" w:rsidR="00E72285" w:rsidRPr="00E72285" w:rsidRDefault="00E72285" w:rsidP="00E72285">
            <w:pPr>
              <w:ind w:left="1440" w:hanging="1440"/>
              <w:jc w:val="both"/>
              <w:rPr>
                <w:rFonts w:ascii="PT Sans Caption" w:hAnsi="PT Sans Caption"/>
                <w:sz w:val="20"/>
                <w:szCs w:val="20"/>
                <w:lang w:val="es-PE"/>
              </w:rPr>
            </w:pPr>
          </w:p>
          <w:p w14:paraId="0A0B00F1" w14:textId="0BAB7FEA" w:rsidR="00E72285" w:rsidRPr="00E72285" w:rsidRDefault="00E72285" w:rsidP="00E72285">
            <w:pPr>
              <w:pStyle w:val="Prrafodelista"/>
              <w:numPr>
                <w:ilvl w:val="0"/>
                <w:numId w:val="1"/>
              </w:numPr>
              <w:jc w:val="both"/>
              <w:rPr>
                <w:rFonts w:ascii="PT Sans Caption" w:hAnsi="PT Sans Caption"/>
                <w:sz w:val="20"/>
                <w:szCs w:val="20"/>
                <w:lang w:val="es-PE"/>
              </w:rPr>
            </w:pPr>
            <w:r w:rsidRPr="00E72285">
              <w:rPr>
                <w:rFonts w:ascii="PT Sans Caption" w:hAnsi="PT Sans Caption"/>
                <w:sz w:val="20"/>
                <w:szCs w:val="20"/>
                <w:lang w:val="es-PE"/>
              </w:rPr>
              <w:t>2005-2013- Junta Directiva; Asociación de Egresados y Graduados de la Pontificia Universidad Católica del Perú (PUCP).</w:t>
            </w:r>
          </w:p>
          <w:p w14:paraId="632FDB37" w14:textId="77777777" w:rsidR="00E72285" w:rsidRPr="00E72285" w:rsidRDefault="00E72285" w:rsidP="00E72285">
            <w:pPr>
              <w:ind w:left="1440" w:hanging="1440"/>
              <w:jc w:val="both"/>
              <w:rPr>
                <w:rFonts w:ascii="PT Sans Caption" w:hAnsi="PT Sans Caption"/>
                <w:sz w:val="20"/>
                <w:szCs w:val="20"/>
                <w:lang w:val="es-PE"/>
              </w:rPr>
            </w:pPr>
          </w:p>
          <w:p w14:paraId="3DF9B9A0" w14:textId="50086AE3" w:rsidR="00E72285" w:rsidRPr="00E72285" w:rsidRDefault="00E72285" w:rsidP="00E72285">
            <w:pPr>
              <w:pStyle w:val="Prrafodelista"/>
              <w:numPr>
                <w:ilvl w:val="0"/>
                <w:numId w:val="1"/>
              </w:numPr>
              <w:jc w:val="both"/>
              <w:rPr>
                <w:rFonts w:ascii="PT Sans Caption" w:hAnsi="PT Sans Caption"/>
                <w:sz w:val="20"/>
                <w:szCs w:val="20"/>
                <w:lang w:val="es-PE"/>
              </w:rPr>
            </w:pPr>
            <w:r w:rsidRPr="00E72285">
              <w:rPr>
                <w:rFonts w:ascii="PT Sans Caption" w:hAnsi="PT Sans Caption"/>
                <w:sz w:val="20"/>
                <w:szCs w:val="20"/>
                <w:lang w:val="es-PE"/>
              </w:rPr>
              <w:t>1999—2002- Junta Directiva del Club Alianza Lima.</w:t>
            </w:r>
          </w:p>
          <w:p w14:paraId="30531780" w14:textId="77777777" w:rsidR="00E72285" w:rsidRPr="00E72285" w:rsidRDefault="00E72285" w:rsidP="00E72285">
            <w:pPr>
              <w:jc w:val="both"/>
              <w:rPr>
                <w:rFonts w:ascii="PT Sans Caption" w:hAnsi="PT Sans Caption"/>
                <w:sz w:val="20"/>
                <w:szCs w:val="20"/>
                <w:lang w:val="es-PE"/>
              </w:rPr>
            </w:pPr>
          </w:p>
          <w:p w14:paraId="7EB9644F" w14:textId="28066B73" w:rsidR="00E72285" w:rsidRPr="00E72285" w:rsidRDefault="00E72285" w:rsidP="00E72285">
            <w:pPr>
              <w:pStyle w:val="Prrafodelista"/>
              <w:numPr>
                <w:ilvl w:val="0"/>
                <w:numId w:val="1"/>
              </w:numPr>
              <w:jc w:val="both"/>
              <w:rPr>
                <w:rFonts w:ascii="PT Sans Caption" w:hAnsi="PT Sans Caption"/>
                <w:sz w:val="20"/>
                <w:szCs w:val="20"/>
                <w:lang w:val="es-PE"/>
              </w:rPr>
            </w:pPr>
            <w:r w:rsidRPr="00E72285">
              <w:rPr>
                <w:rFonts w:ascii="PT Sans Caption" w:hAnsi="PT Sans Caption"/>
                <w:sz w:val="20"/>
                <w:szCs w:val="20"/>
                <w:lang w:val="es-PE"/>
              </w:rPr>
              <w:t xml:space="preserve">2007-2010- Comité Editorial, Le Monde </w:t>
            </w:r>
            <w:proofErr w:type="spellStart"/>
            <w:r w:rsidRPr="00E72285">
              <w:rPr>
                <w:rFonts w:ascii="PT Sans Caption" w:hAnsi="PT Sans Caption"/>
                <w:sz w:val="20"/>
                <w:szCs w:val="20"/>
                <w:lang w:val="es-PE"/>
              </w:rPr>
              <w:t>Diplomatique</w:t>
            </w:r>
            <w:proofErr w:type="spellEnd"/>
            <w:r w:rsidRPr="00E72285">
              <w:rPr>
                <w:rFonts w:ascii="PT Sans Caption" w:hAnsi="PT Sans Caption"/>
                <w:sz w:val="20"/>
                <w:szCs w:val="20"/>
                <w:lang w:val="es-PE"/>
              </w:rPr>
              <w:t xml:space="preserve"> (edición peruana) </w:t>
            </w:r>
            <w:r w:rsidRPr="00E72285">
              <w:rPr>
                <w:rFonts w:ascii="PT Sans Caption" w:hAnsi="PT Sans Caption"/>
                <w:sz w:val="20"/>
                <w:szCs w:val="20"/>
                <w:lang w:val="es-PE"/>
              </w:rPr>
              <w:tab/>
            </w:r>
          </w:p>
          <w:p w14:paraId="2F77C36A" w14:textId="77777777" w:rsidR="00E72285" w:rsidRPr="00E72285" w:rsidRDefault="00E72285" w:rsidP="00E72285">
            <w:pPr>
              <w:rPr>
                <w:rFonts w:ascii="PT Sans Caption" w:hAnsi="PT Sans Caption"/>
                <w:sz w:val="20"/>
                <w:szCs w:val="20"/>
                <w:lang w:val="es-PE"/>
              </w:rPr>
            </w:pPr>
          </w:p>
          <w:p w14:paraId="0596E7B7" w14:textId="240D9FBC" w:rsidR="004E00DD" w:rsidRPr="004E00DD" w:rsidRDefault="004E00DD" w:rsidP="004E00DD">
            <w:pPr>
              <w:jc w:val="both"/>
              <w:rPr>
                <w:rStyle w:val="documentskn-mlj5experienceheadingsectiontitle"/>
                <w:rFonts w:eastAsia="Oswald" w:cs="Oswald"/>
                <w:b/>
                <w:bCs/>
                <w:i/>
                <w:iCs/>
                <w:caps/>
                <w:lang w:val="es-ES"/>
              </w:rPr>
            </w:pPr>
            <w:r>
              <w:rPr>
                <w:rStyle w:val="documentskn-mlj5experienceheadingsectiontitle"/>
                <w:rFonts w:eastAsia="Oswald" w:cs="Oswald"/>
                <w:b/>
                <w:bCs/>
                <w:i/>
                <w:iCs/>
                <w:caps/>
                <w:lang w:val="es-ES"/>
              </w:rPr>
              <w:t>JURADOS</w:t>
            </w:r>
          </w:p>
          <w:p w14:paraId="1FBD50CA" w14:textId="77777777" w:rsidR="004E00DD" w:rsidRPr="004E00DD" w:rsidRDefault="004E00DD" w:rsidP="004E00DD">
            <w:pPr>
              <w:jc w:val="both"/>
              <w:rPr>
                <w:rFonts w:ascii="PT Sans Caption" w:hAnsi="PT Sans Caption"/>
                <w:sz w:val="20"/>
                <w:szCs w:val="20"/>
                <w:lang w:val="es-PE"/>
              </w:rPr>
            </w:pPr>
          </w:p>
          <w:p w14:paraId="277F3773" w14:textId="5E05CE04" w:rsidR="00E72285" w:rsidRPr="004E00DD" w:rsidRDefault="00E72285" w:rsidP="004E00DD">
            <w:pPr>
              <w:pStyle w:val="Prrafodelista"/>
              <w:numPr>
                <w:ilvl w:val="0"/>
                <w:numId w:val="2"/>
              </w:numPr>
              <w:jc w:val="both"/>
              <w:rPr>
                <w:rFonts w:ascii="PT Sans Caption" w:hAnsi="PT Sans Caption"/>
                <w:sz w:val="20"/>
                <w:szCs w:val="20"/>
                <w:lang w:val="es-PE"/>
              </w:rPr>
            </w:pPr>
            <w:r w:rsidRPr="004E00DD">
              <w:rPr>
                <w:rFonts w:ascii="PT Sans Caption" w:hAnsi="PT Sans Caption"/>
                <w:sz w:val="20"/>
                <w:szCs w:val="20"/>
                <w:lang w:val="es-PE"/>
              </w:rPr>
              <w:t>2019 - Jurado externo proceso de admisión a la carrera docente en Ciencia Política de la Universidad Nacional Mayor de San Marcos</w:t>
            </w:r>
          </w:p>
          <w:p w14:paraId="567F11AA" w14:textId="77777777" w:rsidR="00E72285" w:rsidRPr="00E72285" w:rsidRDefault="00E72285" w:rsidP="00E72285">
            <w:pPr>
              <w:ind w:left="1440" w:hanging="1440"/>
              <w:jc w:val="both"/>
              <w:rPr>
                <w:rFonts w:ascii="PT Sans Caption" w:hAnsi="PT Sans Caption"/>
                <w:sz w:val="20"/>
                <w:szCs w:val="20"/>
                <w:lang w:val="es-PE"/>
              </w:rPr>
            </w:pPr>
          </w:p>
          <w:p w14:paraId="63D58D42" w14:textId="6F1A9C2C" w:rsidR="00E72285" w:rsidRPr="00E72285" w:rsidRDefault="00E72285" w:rsidP="00E72285">
            <w:pPr>
              <w:pStyle w:val="Prrafodelista"/>
              <w:numPr>
                <w:ilvl w:val="0"/>
                <w:numId w:val="1"/>
              </w:numPr>
              <w:rPr>
                <w:rFonts w:ascii="PT Sans Caption" w:hAnsi="PT Sans Caption"/>
                <w:sz w:val="20"/>
                <w:szCs w:val="20"/>
                <w:lang w:val="es-PE"/>
              </w:rPr>
            </w:pPr>
            <w:r w:rsidRPr="00E72285">
              <w:rPr>
                <w:rFonts w:ascii="PT Sans Caption" w:hAnsi="PT Sans Caption"/>
                <w:sz w:val="20"/>
                <w:szCs w:val="20"/>
                <w:lang w:val="es-PE"/>
              </w:rPr>
              <w:t>2015 - Jurado Premio Nacional de Cultura 2015, Ministerio de Cultura del Perú.</w:t>
            </w:r>
          </w:p>
          <w:p w14:paraId="12990967" w14:textId="10C85E80" w:rsidR="00E72285" w:rsidRPr="00E72285" w:rsidRDefault="00E72285" w:rsidP="00E72285">
            <w:pPr>
              <w:ind w:left="1440" w:hanging="1380"/>
              <w:rPr>
                <w:rFonts w:ascii="PT Sans Caption" w:hAnsi="PT Sans Caption"/>
                <w:sz w:val="20"/>
                <w:szCs w:val="20"/>
                <w:lang w:val="es-PE"/>
              </w:rPr>
            </w:pPr>
          </w:p>
          <w:p w14:paraId="140A6187" w14:textId="358D77FF" w:rsidR="00E72285" w:rsidRPr="00E72285" w:rsidRDefault="00E72285" w:rsidP="00E72285">
            <w:pPr>
              <w:pStyle w:val="Prrafodelista"/>
              <w:numPr>
                <w:ilvl w:val="0"/>
                <w:numId w:val="1"/>
              </w:numPr>
              <w:rPr>
                <w:rFonts w:ascii="PT Sans Caption" w:hAnsi="PT Sans Caption"/>
                <w:color w:val="222222"/>
                <w:sz w:val="20"/>
                <w:szCs w:val="20"/>
                <w:shd w:val="clear" w:color="auto" w:fill="FFFFFF"/>
                <w:lang w:val="es-PE"/>
              </w:rPr>
            </w:pPr>
            <w:r w:rsidRPr="00E72285">
              <w:rPr>
                <w:rFonts w:ascii="PT Sans Caption" w:hAnsi="PT Sans Caption"/>
                <w:sz w:val="20"/>
                <w:szCs w:val="20"/>
                <w:lang w:val="es-PE"/>
              </w:rPr>
              <w:t xml:space="preserve">2015 - Jurado Internacional, </w:t>
            </w:r>
            <w:r w:rsidRPr="00E72285">
              <w:rPr>
                <w:rFonts w:ascii="PT Sans Caption" w:hAnsi="PT Sans Caption"/>
                <w:color w:val="222222"/>
                <w:sz w:val="20"/>
                <w:szCs w:val="20"/>
                <w:shd w:val="clear" w:color="auto" w:fill="FFFFFF"/>
                <w:lang w:val="es-PE"/>
              </w:rPr>
              <w:t xml:space="preserve">Flora </w:t>
            </w:r>
            <w:proofErr w:type="spellStart"/>
            <w:r w:rsidRPr="00E72285">
              <w:rPr>
                <w:rFonts w:ascii="PT Sans Caption" w:hAnsi="PT Sans Caption"/>
                <w:color w:val="222222"/>
                <w:sz w:val="20"/>
                <w:szCs w:val="20"/>
                <w:shd w:val="clear" w:color="auto" w:fill="FFFFFF"/>
                <w:lang w:val="es-PE"/>
              </w:rPr>
              <w:t>Tristan</w:t>
            </w:r>
            <w:proofErr w:type="spellEnd"/>
            <w:r w:rsidRPr="00E72285">
              <w:rPr>
                <w:rFonts w:ascii="PT Sans Caption" w:hAnsi="PT Sans Caption"/>
                <w:color w:val="222222"/>
                <w:sz w:val="20"/>
                <w:szCs w:val="20"/>
                <w:shd w:val="clear" w:color="auto" w:fill="FFFFFF"/>
                <w:lang w:val="es-PE"/>
              </w:rPr>
              <w:t xml:space="preserve"> Book </w:t>
            </w:r>
            <w:proofErr w:type="spellStart"/>
            <w:r w:rsidRPr="00E72285">
              <w:rPr>
                <w:rFonts w:ascii="PT Sans Caption" w:hAnsi="PT Sans Caption"/>
                <w:color w:val="222222"/>
                <w:sz w:val="20"/>
                <w:szCs w:val="20"/>
                <w:shd w:val="clear" w:color="auto" w:fill="FFFFFF"/>
                <w:lang w:val="es-PE"/>
              </w:rPr>
              <w:t>Prize</w:t>
            </w:r>
            <w:proofErr w:type="spellEnd"/>
            <w:r w:rsidRPr="00E72285">
              <w:rPr>
                <w:rFonts w:ascii="PT Sans Caption" w:hAnsi="PT Sans Caption"/>
                <w:color w:val="222222"/>
                <w:sz w:val="20"/>
                <w:szCs w:val="20"/>
                <w:shd w:val="clear" w:color="auto" w:fill="FFFFFF"/>
                <w:lang w:val="es-PE"/>
              </w:rPr>
              <w:t xml:space="preserve">, </w:t>
            </w:r>
            <w:proofErr w:type="spellStart"/>
            <w:r w:rsidRPr="00E72285">
              <w:rPr>
                <w:rFonts w:ascii="PT Sans Caption" w:hAnsi="PT Sans Caption"/>
                <w:color w:val="222222"/>
                <w:sz w:val="20"/>
                <w:szCs w:val="20"/>
                <w:shd w:val="clear" w:color="auto" w:fill="FFFFFF"/>
                <w:lang w:val="es-PE"/>
              </w:rPr>
              <w:t>Latin</w:t>
            </w:r>
            <w:proofErr w:type="spellEnd"/>
            <w:r w:rsidRPr="00E72285">
              <w:rPr>
                <w:rFonts w:ascii="PT Sans Caption" w:hAnsi="PT Sans Caption"/>
                <w:color w:val="222222"/>
                <w:sz w:val="20"/>
                <w:szCs w:val="20"/>
                <w:shd w:val="clear" w:color="auto" w:fill="FFFFFF"/>
                <w:lang w:val="es-PE"/>
              </w:rPr>
              <w:t xml:space="preserve"> American </w:t>
            </w:r>
            <w:proofErr w:type="spellStart"/>
            <w:r w:rsidRPr="00E72285">
              <w:rPr>
                <w:rFonts w:ascii="PT Sans Caption" w:hAnsi="PT Sans Caption"/>
                <w:color w:val="222222"/>
                <w:sz w:val="20"/>
                <w:szCs w:val="20"/>
                <w:shd w:val="clear" w:color="auto" w:fill="FFFFFF"/>
                <w:lang w:val="es-PE"/>
              </w:rPr>
              <w:t>Studies</w:t>
            </w:r>
            <w:proofErr w:type="spellEnd"/>
            <w:r w:rsidRPr="00E72285">
              <w:rPr>
                <w:rFonts w:ascii="PT Sans Caption" w:hAnsi="PT Sans Caption"/>
                <w:color w:val="222222"/>
                <w:sz w:val="20"/>
                <w:szCs w:val="20"/>
                <w:shd w:val="clear" w:color="auto" w:fill="FFFFFF"/>
                <w:lang w:val="es-PE"/>
              </w:rPr>
              <w:t xml:space="preserve"> </w:t>
            </w:r>
            <w:proofErr w:type="spellStart"/>
            <w:r w:rsidRPr="00E72285">
              <w:rPr>
                <w:rFonts w:ascii="PT Sans Caption" w:hAnsi="PT Sans Caption"/>
                <w:color w:val="222222"/>
                <w:sz w:val="20"/>
                <w:szCs w:val="20"/>
                <w:shd w:val="clear" w:color="auto" w:fill="FFFFFF"/>
                <w:lang w:val="es-PE"/>
              </w:rPr>
              <w:t>Association</w:t>
            </w:r>
            <w:proofErr w:type="spellEnd"/>
            <w:r w:rsidRPr="00E72285">
              <w:rPr>
                <w:rFonts w:ascii="PT Sans Caption" w:hAnsi="PT Sans Caption"/>
                <w:color w:val="222222"/>
                <w:sz w:val="20"/>
                <w:szCs w:val="20"/>
                <w:shd w:val="clear" w:color="auto" w:fill="FFFFFF"/>
                <w:lang w:val="es-PE"/>
              </w:rPr>
              <w:t xml:space="preserve"> (LASA). </w:t>
            </w:r>
          </w:p>
          <w:p w14:paraId="6D4C38DA" w14:textId="77777777" w:rsidR="00E72285" w:rsidRPr="00E72285" w:rsidRDefault="00E72285" w:rsidP="00E72285">
            <w:pPr>
              <w:ind w:left="1440" w:hanging="1440"/>
              <w:rPr>
                <w:rFonts w:ascii="PT Sans Caption" w:hAnsi="PT Sans Caption"/>
                <w:sz w:val="20"/>
                <w:szCs w:val="20"/>
                <w:lang w:val="es-PE"/>
              </w:rPr>
            </w:pPr>
          </w:p>
          <w:p w14:paraId="202E07F8" w14:textId="58C17893" w:rsidR="00E72285" w:rsidRPr="00E72285" w:rsidRDefault="00E72285" w:rsidP="00E72285">
            <w:pPr>
              <w:pStyle w:val="Prrafodelista"/>
              <w:numPr>
                <w:ilvl w:val="0"/>
                <w:numId w:val="1"/>
              </w:numPr>
              <w:rPr>
                <w:rFonts w:ascii="PT Sans Caption" w:hAnsi="PT Sans Caption"/>
                <w:sz w:val="20"/>
                <w:szCs w:val="20"/>
                <w:lang w:val="es-PE"/>
              </w:rPr>
            </w:pPr>
            <w:r w:rsidRPr="00E72285">
              <w:rPr>
                <w:rFonts w:ascii="PT Sans Caption" w:hAnsi="PT Sans Caption"/>
                <w:sz w:val="20"/>
                <w:szCs w:val="20"/>
                <w:lang w:val="es-PE"/>
              </w:rPr>
              <w:t xml:space="preserve">2013 - Jurado, Martín </w:t>
            </w:r>
            <w:proofErr w:type="spellStart"/>
            <w:r w:rsidRPr="00E72285">
              <w:rPr>
                <w:rFonts w:ascii="PT Sans Caption" w:hAnsi="PT Sans Caption"/>
                <w:sz w:val="20"/>
                <w:szCs w:val="20"/>
                <w:lang w:val="es-PE"/>
              </w:rPr>
              <w:t>Diskin</w:t>
            </w:r>
            <w:proofErr w:type="spellEnd"/>
            <w:r w:rsidRPr="00E72285">
              <w:rPr>
                <w:rFonts w:ascii="PT Sans Caption" w:hAnsi="PT Sans Caption"/>
                <w:sz w:val="20"/>
                <w:szCs w:val="20"/>
                <w:lang w:val="es-PE"/>
              </w:rPr>
              <w:t xml:space="preserve"> Premio a la mejor tesis doctoral sobre América Latina, LASA Washington DC 2013. </w:t>
            </w:r>
          </w:p>
          <w:p w14:paraId="20F489D7" w14:textId="77777777" w:rsidR="00E72285" w:rsidRPr="00E72285" w:rsidRDefault="00E72285" w:rsidP="00E72285">
            <w:pPr>
              <w:ind w:left="1440"/>
              <w:rPr>
                <w:rFonts w:ascii="PT Sans Caption" w:hAnsi="PT Sans Caption"/>
                <w:sz w:val="20"/>
                <w:szCs w:val="20"/>
                <w:lang w:val="es-PE"/>
              </w:rPr>
            </w:pPr>
          </w:p>
          <w:p w14:paraId="6058C14A" w14:textId="7D350AC1" w:rsidR="00E72285" w:rsidRPr="00E72285" w:rsidRDefault="00E72285" w:rsidP="00E72285">
            <w:pPr>
              <w:pStyle w:val="Prrafodelista"/>
              <w:numPr>
                <w:ilvl w:val="0"/>
                <w:numId w:val="1"/>
              </w:numPr>
              <w:rPr>
                <w:rFonts w:ascii="PT Sans Caption" w:hAnsi="PT Sans Caption"/>
                <w:sz w:val="20"/>
                <w:szCs w:val="20"/>
                <w:lang w:val="es-PE"/>
              </w:rPr>
            </w:pPr>
            <w:r w:rsidRPr="00E72285">
              <w:rPr>
                <w:rFonts w:ascii="PT Sans Caption" w:hAnsi="PT Sans Caption"/>
                <w:sz w:val="20"/>
                <w:szCs w:val="20"/>
                <w:lang w:val="es-PE"/>
              </w:rPr>
              <w:t>2005-2006 - Jurado, Bryce Wood Premio al mejor libro publicado en ingles sobre América Latina (LASA)</w:t>
            </w:r>
          </w:p>
          <w:p w14:paraId="47FC18F6" w14:textId="1BA4EC9F" w:rsidR="00E72285" w:rsidRDefault="00E72285" w:rsidP="00E72285">
            <w:pPr>
              <w:ind w:left="1440" w:hanging="1440"/>
              <w:rPr>
                <w:rFonts w:ascii="PT Sans Caption" w:hAnsi="PT Sans Caption"/>
                <w:sz w:val="20"/>
                <w:szCs w:val="20"/>
                <w:lang w:val="es-PE"/>
              </w:rPr>
            </w:pPr>
          </w:p>
          <w:p w14:paraId="299B3D1F" w14:textId="3213D65E" w:rsidR="004E00DD" w:rsidRPr="004E00DD" w:rsidRDefault="004E00DD" w:rsidP="004E00DD">
            <w:pPr>
              <w:jc w:val="both"/>
              <w:rPr>
                <w:rStyle w:val="documentskn-mlj5experienceheadingsectiontitle"/>
                <w:rFonts w:eastAsia="Oswald" w:cs="Oswald"/>
                <w:b/>
                <w:bCs/>
                <w:i/>
                <w:iCs/>
                <w:caps/>
                <w:lang w:val="es-ES"/>
              </w:rPr>
            </w:pPr>
            <w:r>
              <w:rPr>
                <w:rStyle w:val="documentskn-mlj5experienceheadingsectiontitle"/>
                <w:rFonts w:eastAsia="Oswald" w:cs="Oswald"/>
                <w:b/>
                <w:bCs/>
                <w:i/>
                <w:iCs/>
                <w:caps/>
                <w:lang w:val="es-ES"/>
              </w:rPr>
              <w:t>cONSULTORIA INTERNACIONAL</w:t>
            </w:r>
          </w:p>
          <w:p w14:paraId="0B657483" w14:textId="77777777" w:rsidR="004E00DD" w:rsidRPr="00E72285" w:rsidRDefault="004E00DD" w:rsidP="00E72285">
            <w:pPr>
              <w:ind w:left="1440" w:hanging="1440"/>
              <w:rPr>
                <w:rFonts w:ascii="PT Sans Caption" w:hAnsi="PT Sans Caption"/>
                <w:sz w:val="20"/>
                <w:szCs w:val="20"/>
                <w:lang w:val="es-PE"/>
              </w:rPr>
            </w:pPr>
          </w:p>
          <w:p w14:paraId="2D56707B" w14:textId="4FCE978C" w:rsidR="00E72285" w:rsidRPr="00E72285" w:rsidRDefault="00E72285" w:rsidP="00E72285">
            <w:pPr>
              <w:pStyle w:val="Prrafodelista"/>
              <w:numPr>
                <w:ilvl w:val="0"/>
                <w:numId w:val="1"/>
              </w:numPr>
              <w:jc w:val="both"/>
              <w:rPr>
                <w:rFonts w:ascii="PT Sans Caption" w:hAnsi="PT Sans Caption"/>
                <w:sz w:val="20"/>
                <w:szCs w:val="20"/>
              </w:rPr>
            </w:pPr>
            <w:proofErr w:type="spellStart"/>
            <w:r w:rsidRPr="00E72285">
              <w:rPr>
                <w:rFonts w:ascii="PT Sans Caption" w:hAnsi="PT Sans Caption"/>
                <w:sz w:val="20"/>
                <w:szCs w:val="20"/>
              </w:rPr>
              <w:t>Consultoría</w:t>
            </w:r>
            <w:proofErr w:type="spellEnd"/>
            <w:r w:rsidRPr="00E72285">
              <w:rPr>
                <w:rFonts w:ascii="PT Sans Caption" w:hAnsi="PT Sans Caption"/>
                <w:sz w:val="20"/>
                <w:szCs w:val="20"/>
              </w:rPr>
              <w:t xml:space="preserve"> </w:t>
            </w:r>
            <w:proofErr w:type="spellStart"/>
            <w:r w:rsidRPr="00E72285">
              <w:rPr>
                <w:rFonts w:ascii="PT Sans Caption" w:hAnsi="PT Sans Caption"/>
                <w:sz w:val="20"/>
                <w:szCs w:val="20"/>
              </w:rPr>
              <w:t>internacional</w:t>
            </w:r>
            <w:proofErr w:type="spellEnd"/>
            <w:r w:rsidRPr="00E72285">
              <w:rPr>
                <w:rFonts w:ascii="PT Sans Caption" w:hAnsi="PT Sans Caption"/>
                <w:sz w:val="20"/>
                <w:szCs w:val="20"/>
              </w:rPr>
              <w:t>:  2004-2015</w:t>
            </w:r>
            <w:r w:rsidRPr="00E72285">
              <w:rPr>
                <w:rFonts w:ascii="PT Sans Caption" w:hAnsi="PT Sans Caption"/>
                <w:b/>
                <w:sz w:val="20"/>
                <w:szCs w:val="20"/>
              </w:rPr>
              <w:t xml:space="preserve">  </w:t>
            </w:r>
            <w:r w:rsidRPr="00E72285">
              <w:rPr>
                <w:rFonts w:ascii="PT Sans Caption" w:hAnsi="PT Sans Caption"/>
                <w:sz w:val="20"/>
                <w:szCs w:val="20"/>
              </w:rPr>
              <w:t>Latin American Program, Open Society Foundation</w:t>
            </w:r>
          </w:p>
          <w:p w14:paraId="6825F3BA" w14:textId="77777777" w:rsidR="00E72285" w:rsidRPr="00E72285" w:rsidRDefault="00E72285" w:rsidP="00E72285">
            <w:pPr>
              <w:ind w:left="1440" w:hanging="1440"/>
              <w:jc w:val="both"/>
              <w:rPr>
                <w:rFonts w:ascii="PT Sans Caption" w:hAnsi="PT Sans Caption"/>
                <w:sz w:val="20"/>
                <w:szCs w:val="20"/>
              </w:rPr>
            </w:pPr>
          </w:p>
          <w:p w14:paraId="130406A2" w14:textId="6994B7F8" w:rsidR="00E72285" w:rsidRPr="007C4F55" w:rsidRDefault="00E72285" w:rsidP="00E72285">
            <w:pPr>
              <w:pStyle w:val="Prrafodelista"/>
              <w:numPr>
                <w:ilvl w:val="0"/>
                <w:numId w:val="1"/>
              </w:numPr>
              <w:jc w:val="both"/>
            </w:pPr>
            <w:proofErr w:type="spellStart"/>
            <w:r w:rsidRPr="00E72285">
              <w:rPr>
                <w:rFonts w:ascii="PT Sans Caption" w:hAnsi="PT Sans Caption"/>
                <w:sz w:val="20"/>
                <w:szCs w:val="20"/>
              </w:rPr>
              <w:t>Consultoría</w:t>
            </w:r>
            <w:proofErr w:type="spellEnd"/>
            <w:r w:rsidRPr="00E72285">
              <w:rPr>
                <w:rFonts w:ascii="PT Sans Caption" w:hAnsi="PT Sans Caption"/>
                <w:sz w:val="20"/>
                <w:szCs w:val="20"/>
              </w:rPr>
              <w:t xml:space="preserve"> </w:t>
            </w:r>
            <w:proofErr w:type="spellStart"/>
            <w:r w:rsidRPr="00E72285">
              <w:rPr>
                <w:rFonts w:ascii="PT Sans Caption" w:hAnsi="PT Sans Caption"/>
                <w:sz w:val="20"/>
                <w:szCs w:val="20"/>
              </w:rPr>
              <w:t>internacional</w:t>
            </w:r>
            <w:proofErr w:type="spellEnd"/>
            <w:r w:rsidRPr="00E72285">
              <w:rPr>
                <w:rFonts w:ascii="PT Sans Caption" w:hAnsi="PT Sans Caption"/>
                <w:sz w:val="20"/>
                <w:szCs w:val="20"/>
              </w:rPr>
              <w:t>:  Ford Foundation, Andean and Southern Cone Office</w:t>
            </w:r>
            <w:r>
              <w:t xml:space="preserve">.   </w:t>
            </w:r>
          </w:p>
          <w:p w14:paraId="62B561F9" w14:textId="77777777" w:rsidR="00406D84" w:rsidRPr="00E72285" w:rsidRDefault="00406D84" w:rsidP="00E72285">
            <w:pPr>
              <w:rPr>
                <w:rFonts w:ascii="PT Sans Caption" w:eastAsia="PT Sans Caption" w:hAnsi="PT Sans Caption" w:cs="PT Sans Caption"/>
                <w:color w:val="020303"/>
                <w:sz w:val="20"/>
                <w:szCs w:val="20"/>
              </w:rPr>
            </w:pPr>
          </w:p>
        </w:tc>
        <w:tc>
          <w:tcPr>
            <w:tcW w:w="74" w:type="dxa"/>
            <w:tcBorders>
              <w:top w:val="single" w:sz="40" w:space="0" w:color="DFE6EB"/>
              <w:bottom w:val="single" w:sz="40" w:space="0" w:color="DFE6EB"/>
            </w:tcBorders>
            <w:tcMar>
              <w:top w:w="0" w:type="dxa"/>
              <w:left w:w="0" w:type="dxa"/>
              <w:bottom w:w="0" w:type="dxa"/>
              <w:right w:w="0" w:type="dxa"/>
            </w:tcMar>
            <w:vAlign w:val="bottom"/>
            <w:hideMark/>
          </w:tcPr>
          <w:p w14:paraId="637C75FB" w14:textId="77777777" w:rsidR="00406D84" w:rsidRPr="00E72285" w:rsidRDefault="00406D84" w:rsidP="000516EC">
            <w:pPr>
              <w:rPr>
                <w:rStyle w:val="documentskn-mlj5experienceheadingsectiontitle"/>
                <w:rFonts w:ascii="PT Sans Caption" w:eastAsia="Oswald" w:hAnsi="PT Sans Caption" w:cs="Oswald"/>
                <w:caps/>
                <w:color w:val="2A5978"/>
                <w:sz w:val="20"/>
                <w:szCs w:val="20"/>
              </w:rPr>
            </w:pPr>
            <w:r w:rsidRPr="00E72285">
              <w:rPr>
                <w:rStyle w:val="documentskn-mlj5experienceheadingexpremptycell"/>
                <w:rFonts w:ascii="PT Sans Caption" w:eastAsia="Oswald" w:hAnsi="PT Sans Caption" w:cs="Oswald"/>
                <w:caps/>
                <w:color w:val="2A5978"/>
                <w:sz w:val="20"/>
                <w:szCs w:val="20"/>
              </w:rPr>
              <w:lastRenderedPageBreak/>
              <w:t> </w:t>
            </w:r>
          </w:p>
        </w:tc>
      </w:tr>
      <w:tr w:rsidR="00E72285" w:rsidRPr="00E72285" w14:paraId="2A395F7F" w14:textId="77777777" w:rsidTr="000516EC">
        <w:trPr>
          <w:tblCellSpacing w:w="0" w:type="dxa"/>
        </w:trPr>
        <w:tc>
          <w:tcPr>
            <w:tcW w:w="10632" w:type="dxa"/>
            <w:tcBorders>
              <w:top w:val="single" w:sz="40" w:space="0" w:color="DFE6EB"/>
            </w:tcBorders>
            <w:tcMar>
              <w:top w:w="0" w:type="dxa"/>
              <w:left w:w="0" w:type="dxa"/>
              <w:bottom w:w="200" w:type="dxa"/>
              <w:right w:w="0" w:type="dxa"/>
            </w:tcMar>
            <w:vAlign w:val="bottom"/>
          </w:tcPr>
          <w:p w14:paraId="64786C6D" w14:textId="77777777" w:rsidR="00E72285" w:rsidRPr="00687985" w:rsidRDefault="00E72285" w:rsidP="000516EC">
            <w:pPr>
              <w:rPr>
                <w:rStyle w:val="documentskn-mlj5experienceheadingsectiontitle"/>
                <w:rFonts w:ascii="PT Sans Caption" w:eastAsia="Oswald" w:hAnsi="PT Sans Caption" w:cs="Oswald"/>
                <w:caps/>
                <w:color w:val="2A5978"/>
                <w:sz w:val="20"/>
                <w:szCs w:val="20"/>
              </w:rPr>
            </w:pPr>
          </w:p>
        </w:tc>
        <w:tc>
          <w:tcPr>
            <w:tcW w:w="74" w:type="dxa"/>
            <w:tcBorders>
              <w:top w:val="single" w:sz="40" w:space="0" w:color="DFE6EB"/>
            </w:tcBorders>
            <w:tcMar>
              <w:top w:w="0" w:type="dxa"/>
              <w:left w:w="0" w:type="dxa"/>
              <w:bottom w:w="0" w:type="dxa"/>
              <w:right w:w="0" w:type="dxa"/>
            </w:tcMar>
            <w:vAlign w:val="bottom"/>
          </w:tcPr>
          <w:p w14:paraId="7AE47A6B" w14:textId="77777777" w:rsidR="00E72285" w:rsidRPr="00E72285" w:rsidRDefault="00E72285" w:rsidP="000516EC">
            <w:pPr>
              <w:rPr>
                <w:rStyle w:val="documentskn-mlj5experienceheadingexpremptycell"/>
                <w:rFonts w:ascii="PT Sans Caption" w:eastAsia="Oswald" w:hAnsi="PT Sans Caption" w:cs="Oswald"/>
                <w:caps/>
                <w:color w:val="2A5978"/>
                <w:sz w:val="20"/>
                <w:szCs w:val="20"/>
              </w:rPr>
            </w:pPr>
          </w:p>
        </w:tc>
      </w:tr>
    </w:tbl>
    <w:p w14:paraId="303921D0" w14:textId="77777777" w:rsidR="008E17AF" w:rsidRPr="00E72285" w:rsidRDefault="008E17AF" w:rsidP="008E17AF">
      <w:pPr>
        <w:jc w:val="both"/>
        <w:rPr>
          <w:rStyle w:val="documentskn-mlj5bottomboxsectionsectiontableparagraphWrapper"/>
          <w:rFonts w:ascii="PT Sans Caption" w:eastAsia="PT Sans Caption" w:hAnsi="PT Sans Caption" w:cs="PT Sans Caption"/>
          <w:sz w:val="20"/>
          <w:szCs w:val="20"/>
        </w:rPr>
      </w:pPr>
    </w:p>
    <w:p w14:paraId="5A73AE00" w14:textId="77777777" w:rsidR="008E17AF" w:rsidRPr="00E72285" w:rsidRDefault="008E17AF">
      <w:pPr>
        <w:spacing w:line="20" w:lineRule="auto"/>
        <w:rPr>
          <w:rFonts w:ascii="PT Sans Caption" w:eastAsia="PT Sans Caption" w:hAnsi="PT Sans Caption" w:cs="PT Sans Caption"/>
          <w:color w:val="020303"/>
          <w:sz w:val="20"/>
          <w:szCs w:val="20"/>
        </w:rPr>
      </w:pPr>
    </w:p>
    <w:sectPr w:rsidR="008E17AF" w:rsidRPr="00E72285">
      <w:headerReference w:type="default" r:id="rId15"/>
      <w:footerReference w:type="default" r:id="rId16"/>
      <w:type w:val="continuous"/>
      <w:pgSz w:w="11906" w:h="16838"/>
      <w:pgMar w:top="240" w:right="600" w:bottom="24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7B7A" w14:textId="77777777" w:rsidR="00896D14" w:rsidRDefault="00896D14">
      <w:pPr>
        <w:spacing w:line="240" w:lineRule="auto"/>
      </w:pPr>
      <w:r>
        <w:separator/>
      </w:r>
    </w:p>
  </w:endnote>
  <w:endnote w:type="continuationSeparator" w:id="0">
    <w:p w14:paraId="0AF18F7C" w14:textId="77777777" w:rsidR="00896D14" w:rsidRDefault="00896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Arial Narrow"/>
    <w:charset w:val="00"/>
    <w:family w:val="auto"/>
    <w:pitch w:val="variable"/>
    <w:sig w:usb0="2000020F" w:usb1="00000000" w:usb2="00000000" w:usb3="00000000" w:csb0="00000197" w:csb1="00000000"/>
    <w:embedRegular r:id="rId1" w:fontKey="{7A6B4011-C5DA-400C-95F3-3EC7EE5B4483}"/>
    <w:embedItalic r:id="rId2" w:fontKey="{F82EEA35-6101-411C-9156-5A8E413876F4}"/>
    <w:embedBoldItalic r:id="rId3" w:fontKey="{1AD42A67-34A2-4A88-ABE3-99C160FF3C17}"/>
  </w:font>
  <w:font w:name="PT Sans Caption">
    <w:charset w:val="00"/>
    <w:family w:val="swiss"/>
    <w:pitch w:val="variable"/>
    <w:sig w:usb0="A00002EF" w:usb1="5000204B" w:usb2="00000000" w:usb3="00000000" w:csb0="00000097" w:csb1="00000000"/>
    <w:embedRegular r:id="rId4" w:fontKey="{2509952C-B767-4C27-BB44-536F5C5F4671}"/>
    <w:embedBold r:id="rId5" w:fontKey="{E39E1C68-EB5C-4060-8238-436DF185291A}"/>
    <w:embedBoldItalic r:id="rId6" w:fontKey="{E7FBFC64-AA4E-466E-9C73-2A679ED9F656}"/>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448B" w14:textId="77777777" w:rsidR="0037466A" w:rsidRDefault="002D68C3">
    <w:pPr>
      <w:spacing w:line="20" w:lineRule="auto"/>
    </w:pPr>
    <w:r>
      <w:rPr>
        <w:color w:val="FFFFFF"/>
        <w:sz w:val="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06ED" w14:textId="77777777" w:rsidR="0037466A" w:rsidRDefault="002D68C3">
    <w:pPr>
      <w:spacing w:line="20" w:lineRule="auto"/>
    </w:pPr>
    <w:r>
      <w:rPr>
        <w:color w:val="FFFFFF"/>
        <w:sz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FD68" w14:textId="77777777" w:rsidR="00896D14" w:rsidRDefault="00896D14">
      <w:pPr>
        <w:spacing w:line="240" w:lineRule="auto"/>
      </w:pPr>
      <w:r>
        <w:separator/>
      </w:r>
    </w:p>
  </w:footnote>
  <w:footnote w:type="continuationSeparator" w:id="0">
    <w:p w14:paraId="5C5A0743" w14:textId="77777777" w:rsidR="00896D14" w:rsidRDefault="00896D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510F" w14:textId="77777777" w:rsidR="0037466A" w:rsidRDefault="002D68C3">
    <w:pPr>
      <w:spacing w:line="20" w:lineRule="auto"/>
    </w:pPr>
    <w:r>
      <w:rPr>
        <w:color w:val="FFFFFF"/>
        <w:sz w:val="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C0C8" w14:textId="77777777" w:rsidR="0037466A" w:rsidRDefault="002D68C3">
    <w:pPr>
      <w:spacing w:line="20" w:lineRule="auto"/>
    </w:pPr>
    <w:r>
      <w:rPr>
        <w:color w:val="FFFFFF"/>
        <w:sz w:val="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6140"/>
    <w:multiLevelType w:val="hybridMultilevel"/>
    <w:tmpl w:val="1D18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272D2"/>
    <w:multiLevelType w:val="hybridMultilevel"/>
    <w:tmpl w:val="66A8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1117">
    <w:abstractNumId w:val="1"/>
  </w:num>
  <w:num w:numId="2" w16cid:durableId="82150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proofState w:spelling="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6A"/>
    <w:rsid w:val="00062419"/>
    <w:rsid w:val="000A1CC8"/>
    <w:rsid w:val="00171162"/>
    <w:rsid w:val="00220930"/>
    <w:rsid w:val="0027625F"/>
    <w:rsid w:val="002D68C3"/>
    <w:rsid w:val="00326799"/>
    <w:rsid w:val="0037466A"/>
    <w:rsid w:val="00376E07"/>
    <w:rsid w:val="00406D84"/>
    <w:rsid w:val="00407905"/>
    <w:rsid w:val="004E00DD"/>
    <w:rsid w:val="006054B5"/>
    <w:rsid w:val="0064255A"/>
    <w:rsid w:val="006458BF"/>
    <w:rsid w:val="00687985"/>
    <w:rsid w:val="00852A32"/>
    <w:rsid w:val="00875453"/>
    <w:rsid w:val="00896D14"/>
    <w:rsid w:val="008B2022"/>
    <w:rsid w:val="008B742C"/>
    <w:rsid w:val="008E17AF"/>
    <w:rsid w:val="009E4D82"/>
    <w:rsid w:val="00AB27F1"/>
    <w:rsid w:val="00AE542D"/>
    <w:rsid w:val="00AF2F5E"/>
    <w:rsid w:val="00BC6C7F"/>
    <w:rsid w:val="00CC0DF8"/>
    <w:rsid w:val="00CF260F"/>
    <w:rsid w:val="00E37A73"/>
    <w:rsid w:val="00E72285"/>
    <w:rsid w:val="00E90D58"/>
    <w:rsid w:val="00EA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19E164C"/>
  <w15:docId w15:val="{C4F48E31-6B51-4203-87BF-30BC22EB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4"/>
      <w:szCs w:val="24"/>
    </w:rPr>
  </w:style>
  <w:style w:type="paragraph" w:styleId="Ttulo1">
    <w:name w:val="heading 1"/>
    <w:basedOn w:val="Normal"/>
    <w:next w:val="Normal"/>
    <w:link w:val="Ttulo1Car"/>
    <w:uiPriority w:val="9"/>
    <w:qFormat/>
    <w:rsid w:val="00506D7A"/>
    <w:pPr>
      <w:keepNext/>
      <w:keepLines/>
      <w:spacing w:before="240"/>
      <w:outlineLvl w:val="0"/>
    </w:pPr>
    <w:rPr>
      <w:b/>
      <w:bCs/>
      <w:color w:val="2F5496"/>
      <w:kern w:val="36"/>
      <w:sz w:val="48"/>
      <w:szCs w:val="48"/>
    </w:rPr>
  </w:style>
  <w:style w:type="paragraph" w:styleId="Ttulo2">
    <w:name w:val="heading 2"/>
    <w:basedOn w:val="Normal"/>
    <w:next w:val="Normal"/>
    <w:link w:val="Ttulo2Car"/>
    <w:uiPriority w:val="9"/>
    <w:qFormat/>
    <w:rsid w:val="00506D7A"/>
    <w:pPr>
      <w:keepNext/>
      <w:keepLines/>
      <w:spacing w:before="40"/>
      <w:outlineLvl w:val="1"/>
    </w:pPr>
    <w:rPr>
      <w:b/>
      <w:bCs/>
      <w:color w:val="2F5496"/>
      <w:sz w:val="36"/>
      <w:szCs w:val="36"/>
    </w:rPr>
  </w:style>
  <w:style w:type="paragraph" w:styleId="Ttulo3">
    <w:name w:val="heading 3"/>
    <w:basedOn w:val="Normal"/>
    <w:next w:val="Normal"/>
    <w:link w:val="Ttulo3Car"/>
    <w:uiPriority w:val="9"/>
    <w:qFormat/>
    <w:rsid w:val="00506D7A"/>
    <w:pPr>
      <w:keepNext/>
      <w:keepLines/>
      <w:spacing w:before="40"/>
      <w:outlineLvl w:val="2"/>
    </w:pPr>
    <w:rPr>
      <w:b/>
      <w:bCs/>
      <w:color w:val="1F3763"/>
      <w:sz w:val="28"/>
      <w:szCs w:val="28"/>
    </w:rPr>
  </w:style>
  <w:style w:type="paragraph" w:styleId="Ttulo4">
    <w:name w:val="heading 4"/>
    <w:basedOn w:val="Normal"/>
    <w:next w:val="Normal"/>
    <w:link w:val="Ttulo4Car"/>
    <w:uiPriority w:val="9"/>
    <w:qFormat/>
    <w:rsid w:val="00506D7A"/>
    <w:pPr>
      <w:keepNext/>
      <w:keepLines/>
      <w:spacing w:before="40"/>
      <w:outlineLvl w:val="3"/>
    </w:pPr>
    <w:rPr>
      <w:b/>
      <w:bCs/>
      <w:iCs/>
      <w:color w:val="2F5496"/>
    </w:rPr>
  </w:style>
  <w:style w:type="paragraph" w:styleId="Ttulo5">
    <w:name w:val="heading 5"/>
    <w:basedOn w:val="Normal"/>
    <w:next w:val="Normal"/>
    <w:link w:val="Ttulo5Car"/>
    <w:uiPriority w:val="9"/>
    <w:qFormat/>
    <w:rsid w:val="00506D7A"/>
    <w:pPr>
      <w:keepNext/>
      <w:keepLines/>
      <w:spacing w:before="40"/>
      <w:outlineLvl w:val="4"/>
    </w:pPr>
    <w:rPr>
      <w:b/>
      <w:bCs/>
      <w:color w:val="2F5496"/>
      <w:sz w:val="20"/>
      <w:szCs w:val="20"/>
    </w:rPr>
  </w:style>
  <w:style w:type="paragraph" w:styleId="Ttulo6">
    <w:name w:val="heading 6"/>
    <w:basedOn w:val="Normal"/>
    <w:next w:val="Normal"/>
    <w:link w:val="Ttulo6Car"/>
    <w:uiPriority w:val="9"/>
    <w:qFormat/>
    <w:rsid w:val="00506D7A"/>
    <w:pPr>
      <w:keepNext/>
      <w:keepLines/>
      <w:spacing w:before="40"/>
      <w:outlineLvl w:val="5"/>
    </w:pPr>
    <w:rPr>
      <w:b/>
      <w:bCs/>
      <w:color w:val="1F3763"/>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6D7A"/>
    <w:rPr>
      <w:rFonts w:ascii="Times New Roman" w:eastAsia="Times New Roman" w:hAnsi="Times New Roman" w:cs="Times New Roman"/>
      <w:color w:val="2F5496"/>
      <w:sz w:val="32"/>
      <w:szCs w:val="32"/>
    </w:rPr>
  </w:style>
  <w:style w:type="character" w:customStyle="1" w:styleId="Ttulo2Car">
    <w:name w:val="Título 2 Car"/>
    <w:basedOn w:val="Fuentedeprrafopredeter"/>
    <w:link w:val="Ttulo2"/>
    <w:uiPriority w:val="9"/>
    <w:rsid w:val="00506D7A"/>
    <w:rPr>
      <w:rFonts w:ascii="Times New Roman" w:eastAsia="Times New Roman" w:hAnsi="Times New Roman" w:cs="Times New Roman"/>
      <w:color w:val="2F5496"/>
      <w:sz w:val="26"/>
      <w:szCs w:val="26"/>
    </w:rPr>
  </w:style>
  <w:style w:type="character" w:customStyle="1" w:styleId="Ttulo3Car">
    <w:name w:val="Título 3 Car"/>
    <w:basedOn w:val="Fuentedeprrafopredeter"/>
    <w:link w:val="Ttulo3"/>
    <w:uiPriority w:val="9"/>
    <w:rsid w:val="00506D7A"/>
    <w:rPr>
      <w:rFonts w:ascii="Times New Roman" w:eastAsia="Times New Roman" w:hAnsi="Times New Roman" w:cs="Times New Roman"/>
      <w:color w:val="1F3763"/>
      <w:sz w:val="24"/>
      <w:szCs w:val="24"/>
    </w:rPr>
  </w:style>
  <w:style w:type="character" w:customStyle="1" w:styleId="Ttulo4Car">
    <w:name w:val="Título 4 Car"/>
    <w:basedOn w:val="Fuentedeprrafopredeter"/>
    <w:link w:val="Ttulo4"/>
    <w:uiPriority w:val="9"/>
    <w:rsid w:val="00506D7A"/>
    <w:rPr>
      <w:rFonts w:ascii="Times New Roman" w:eastAsia="Times New Roman" w:hAnsi="Times New Roman" w:cs="Times New Roman"/>
      <w:i/>
      <w:iCs/>
      <w:color w:val="2F5496"/>
    </w:rPr>
  </w:style>
  <w:style w:type="character" w:customStyle="1" w:styleId="Ttulo5Car">
    <w:name w:val="Título 5 Car"/>
    <w:basedOn w:val="Fuentedeprrafopredeter"/>
    <w:link w:val="Ttulo5"/>
    <w:uiPriority w:val="9"/>
    <w:rsid w:val="00506D7A"/>
    <w:rPr>
      <w:rFonts w:ascii="Times New Roman" w:eastAsia="Times New Roman" w:hAnsi="Times New Roman" w:cs="Times New Roman"/>
      <w:color w:val="2F5496"/>
    </w:rPr>
  </w:style>
  <w:style w:type="character" w:customStyle="1" w:styleId="Ttulo6Car">
    <w:name w:val="Título 6 Car"/>
    <w:basedOn w:val="Fuentedeprrafopredeter"/>
    <w:link w:val="Ttulo6"/>
    <w:uiPriority w:val="9"/>
    <w:rsid w:val="00506D7A"/>
    <w:rPr>
      <w:rFonts w:ascii="Times New Roman" w:eastAsia="Times New Roman" w:hAnsi="Times New Roman" w:cs="Times New Roman"/>
      <w:color w:val="1F3763"/>
    </w:rPr>
  </w:style>
  <w:style w:type="paragraph" w:customStyle="1" w:styleId="documentskn-mlj5fontsize">
    <w:name w:val="document_skn-mlj5_fontsize"/>
    <w:basedOn w:val="Normal"/>
    <w:rPr>
      <w:sz w:val="20"/>
      <w:szCs w:val="20"/>
    </w:rPr>
  </w:style>
  <w:style w:type="paragraph" w:customStyle="1" w:styleId="div">
    <w:name w:val="div"/>
    <w:basedOn w:val="Normal"/>
  </w:style>
  <w:style w:type="paragraph" w:customStyle="1" w:styleId="documentskn-mlj5SECTIONCNTC">
    <w:name w:val="document_skn-mlj5_SECTION_CNTC"/>
    <w:basedOn w:val="Normal"/>
  </w:style>
  <w:style w:type="paragraph" w:customStyle="1" w:styleId="documentskn-mlj5sectionSECTIONCNTCfirstparagraph">
    <w:name w:val="document_skn-mlj5_section_SECTION_CNTC_firstparagraph"/>
    <w:basedOn w:val="Normal"/>
  </w:style>
  <w:style w:type="character" w:customStyle="1" w:styleId="documentskn-mlj5topbluesectionnth-last-child1paragraphnth-last-child1divnth-last-child1any">
    <w:name w:val="document_skn-mlj5_topbluesection_nth-last-child(1)_paragraph_nth-last-child(1) &gt; div_nth-last-child(1) &gt; any"/>
    <w:basedOn w:val="Fuentedeprrafopredeter"/>
  </w:style>
  <w:style w:type="character" w:customStyle="1" w:styleId="span">
    <w:name w:val="span"/>
    <w:basedOn w:val="Fuentedeprrafopredeter"/>
    <w:rPr>
      <w:bdr w:val="none" w:sz="0" w:space="0" w:color="auto"/>
      <w:vertAlign w:val="baseline"/>
    </w:rPr>
  </w:style>
  <w:style w:type="paragraph" w:customStyle="1" w:styleId="documentskn-mlj5MESzipprefix">
    <w:name w:val="document_skn-mlj5_MES_zipprefix"/>
    <w:basedOn w:val="Normal"/>
  </w:style>
  <w:style w:type="table" w:customStyle="1" w:styleId="documentskn-mlj5address">
    <w:name w:val="document_skn-mlj5_address"/>
    <w:basedOn w:val="Tablanormal"/>
    <w:tblPr/>
  </w:style>
  <w:style w:type="paragraph" w:customStyle="1" w:styleId="documentskn-mlj5section">
    <w:name w:val="document_skn-mlj5_section"/>
    <w:basedOn w:val="Normal"/>
    <w:pPr>
      <w:pBdr>
        <w:top w:val="none" w:sz="0" w:space="5" w:color="auto"/>
      </w:pBdr>
    </w:pPr>
  </w:style>
  <w:style w:type="paragraph" w:customStyle="1" w:styleId="documentskn-mlj5paragraph">
    <w:name w:val="document_skn-mlj5_paragraph"/>
    <w:basedOn w:val="Normal"/>
    <w:pPr>
      <w:pBdr>
        <w:top w:val="none" w:sz="0" w:space="15" w:color="auto"/>
      </w:pBdr>
    </w:pPr>
  </w:style>
  <w:style w:type="paragraph" w:customStyle="1" w:styleId="documentskn-mlj5idSECTIONPICTsection">
    <w:name w:val="document_skn-mlj5_|id^=SECTION_PICT + section"/>
    <w:basedOn w:val="Normal"/>
  </w:style>
  <w:style w:type="character" w:customStyle="1" w:styleId="documentskn-mlj5actualNameRowdiv">
    <w:name w:val="document_skn-mlj5_actualNameRow &gt; div"/>
    <w:basedOn w:val="Fuentedeprrafopredeter"/>
    <w:rPr>
      <w:shd w:val="clear" w:color="auto" w:fill="2A5978"/>
    </w:rPr>
  </w:style>
  <w:style w:type="table" w:customStyle="1" w:styleId="documentskn-mlj5sectionSECTIONNAMEfirstparagraph">
    <w:name w:val="document_skn-mlj5_section_SECTION_NAME_firstparagraph"/>
    <w:basedOn w:val="Tablanormal"/>
    <w:tblPr/>
  </w:style>
  <w:style w:type="character" w:customStyle="1" w:styleId="documentskn-mlj5bottomboxsectionsectiontableheading">
    <w:name w:val="document_skn-mlj5_bottombox_section_sectiontable_heading"/>
    <w:basedOn w:val="Fuentedeprrafopredeter"/>
  </w:style>
  <w:style w:type="paragraph" w:customStyle="1" w:styleId="documentskn-mlj5sectiontitle">
    <w:name w:val="document_skn-mlj5_sectiontitle"/>
    <w:basedOn w:val="Normal"/>
    <w:pPr>
      <w:spacing w:line="300" w:lineRule="atLeast"/>
    </w:pPr>
    <w:rPr>
      <w:rFonts w:ascii="Oswald" w:eastAsia="Oswald" w:hAnsi="Oswald" w:cs="Oswald"/>
      <w:caps/>
    </w:rPr>
  </w:style>
  <w:style w:type="character" w:customStyle="1" w:styleId="documentskn-mlj5bottomboxsectionpindcell">
    <w:name w:val="document_skn-mlj5_bottombox_section_pindcell"/>
    <w:basedOn w:val="Fuentedeprrafopredeter"/>
  </w:style>
  <w:style w:type="paragraph" w:customStyle="1" w:styleId="documentskn-mlj5bottomboxsectionpindcellParagraph">
    <w:name w:val="document_skn-mlj5_bottombox_section_pindcell Paragraph"/>
    <w:basedOn w:val="Normal"/>
  </w:style>
  <w:style w:type="character" w:customStyle="1" w:styleId="documentskn-mlj5bottomboxsectionsectiontableparagraphWrapper">
    <w:name w:val="document_skn-mlj5_bottombox_section_sectiontable_paragraphWrapper"/>
    <w:basedOn w:val="Fuentedeprrafopredeter"/>
    <w:rPr>
      <w:color w:val="020303"/>
    </w:rPr>
  </w:style>
  <w:style w:type="paragraph" w:customStyle="1" w:styleId="documentskn-mlj5singlecolumn">
    <w:name w:val="document_skn-mlj5_singlecolumn"/>
    <w:basedOn w:val="Normal"/>
  </w:style>
  <w:style w:type="paragraph" w:customStyle="1" w:styleId="p">
    <w:name w:val="p"/>
    <w:basedOn w:val="Normal"/>
  </w:style>
  <w:style w:type="table" w:customStyle="1" w:styleId="documentskn-mlj5bottomboxsectionsectiontable">
    <w:name w:val="document_skn-mlj5_bottombox_section_sectiontable"/>
    <w:basedOn w:val="Tablanormal"/>
    <w:tblPr/>
  </w:style>
  <w:style w:type="character" w:customStyle="1" w:styleId="documentskn-mlj5educationheadingsectiontitle">
    <w:name w:val="document_skn-mlj5_education_heading_sectiontitle"/>
    <w:basedOn w:val="Fuentedeprrafopredeter"/>
  </w:style>
  <w:style w:type="character" w:customStyle="1" w:styleId="documentskn-mlj5educationheadingexpremptycell">
    <w:name w:val="document_skn-mlj5_education_heading_expremptycell"/>
    <w:basedOn w:val="Fuentedeprrafopredeter"/>
  </w:style>
  <w:style w:type="table" w:customStyle="1" w:styleId="documentskn-mlj5educationheading">
    <w:name w:val="document_skn-mlj5_education_heading"/>
    <w:basedOn w:val="Tablanormal"/>
    <w:tblPr/>
  </w:style>
  <w:style w:type="character" w:customStyle="1" w:styleId="documentskn-mlj5bottomboxparagraphexprparatabledatewrapper">
    <w:name w:val="document_skn-mlj5_bottombox_paragraph_exprparatable_datewrapper"/>
    <w:basedOn w:val="Fuentedeprrafopredeter"/>
  </w:style>
  <w:style w:type="paragraph" w:customStyle="1" w:styleId="documentskn-mlj5bottomboxsectionexprparatablefirstparagraphdatewrapperdiv">
    <w:name w:val="document_skn-mlj5_bottombox_section_exprparatable_firstparagraph_datewrapper_div"/>
    <w:basedOn w:val="Normal"/>
  </w:style>
  <w:style w:type="paragraph" w:customStyle="1" w:styleId="documentskn-mlj5dispBlock">
    <w:name w:val="document_skn-mlj5_dispBlock"/>
    <w:basedOn w:val="Normal"/>
  </w:style>
  <w:style w:type="character" w:customStyle="1" w:styleId="documentskn-mlj5bottomboxsectionexprparatablefirstparagraphdatewrapperdivCharacter">
    <w:name w:val="document_skn-mlj5_bottombox_section_exprparatable_firstparagraph_datewrapper_div Character"/>
    <w:basedOn w:val="Fuentedeprrafopredeter"/>
  </w:style>
  <w:style w:type="paragraph" w:customStyle="1" w:styleId="documentskn-mlj5bottomboxsectionexprparatablefirstparagraphsinglecolumnanynth-child1">
    <w:name w:val="document_skn-mlj5_bottombox_section_exprparatable_firstparagraph_singlecolumn &gt; any_nth-child(1)"/>
    <w:basedOn w:val="Normal"/>
  </w:style>
  <w:style w:type="character" w:customStyle="1" w:styleId="documentskn-mlj5txtBold">
    <w:name w:val="document_skn-mlj5_txtBold"/>
    <w:basedOn w:val="Fuentedeprrafopredeter"/>
    <w:rPr>
      <w:b/>
      <w:bCs/>
    </w:rPr>
  </w:style>
  <w:style w:type="character" w:customStyle="1" w:styleId="documentskn-mlj5MESbeforecolonspace">
    <w:name w:val="document_skn-mlj5_MES_beforecolonspace"/>
    <w:basedOn w:val="Fuentedeprrafopredeter"/>
  </w:style>
  <w:style w:type="character" w:customStyle="1" w:styleId="documentskn-mlj5educationjobcity">
    <w:name w:val="document_skn-mlj5_education_jobcity"/>
    <w:basedOn w:val="Fuentedeprrafopredeter"/>
    <w:rPr>
      <w:b w:val="0"/>
      <w:bCs w:val="0"/>
    </w:rPr>
  </w:style>
  <w:style w:type="character" w:customStyle="1" w:styleId="documentskn-mlj5educationjobcountry">
    <w:name w:val="document_skn-mlj5_education_jobcountry"/>
    <w:basedOn w:val="Fuentedeprrafopredeter"/>
    <w:rPr>
      <w:b w:val="0"/>
      <w:bCs w:val="0"/>
    </w:rPr>
  </w:style>
  <w:style w:type="table" w:customStyle="1" w:styleId="documentskn-mlj5bottomboxparagraphexprparatable">
    <w:name w:val="document_skn-mlj5_bottombox_paragraph_exprparatable"/>
    <w:basedOn w:val="Tablanormal"/>
    <w:tblPr/>
  </w:style>
  <w:style w:type="paragraph" w:customStyle="1" w:styleId="documentskn-mlj5bottomboxsectionexprparatabledatewrapperdiv">
    <w:name w:val="document_skn-mlj5_bottombox_section_exprparatable_datewrapper_div"/>
    <w:basedOn w:val="Normal"/>
    <w:pPr>
      <w:pBdr>
        <w:top w:val="none" w:sz="0" w:space="15" w:color="auto"/>
      </w:pBdr>
    </w:pPr>
  </w:style>
  <w:style w:type="character" w:customStyle="1" w:styleId="documentskn-mlj5bottomboxsectionexprparatabledatewrapperdivCharacter">
    <w:name w:val="document_skn-mlj5_bottombox_section_exprparatable_datewrapper_div Character"/>
    <w:basedOn w:val="Fuentedeprrafopredeter"/>
  </w:style>
  <w:style w:type="paragraph" w:customStyle="1" w:styleId="documentskn-mlj5bottomboxsectionexprparatablesinglecolumnanynth-child1">
    <w:name w:val="document_skn-mlj5_bottombox_section_exprparatable_singlecolumn &gt; any_nth-child(1)"/>
    <w:basedOn w:val="Normal"/>
    <w:pPr>
      <w:pBdr>
        <w:top w:val="none" w:sz="0" w:space="15" w:color="auto"/>
      </w:pBdr>
    </w:pPr>
  </w:style>
  <w:style w:type="character" w:customStyle="1" w:styleId="documentskn-mlj5bottomboxsectionparagraphexprparatablenth-last-child1datewrapper">
    <w:name w:val="document_skn-mlj5_bottombox_section_paragraph_exprparatable_nth-last-child(1)_datewrapper"/>
    <w:basedOn w:val="Fuentedeprrafopredeter"/>
  </w:style>
  <w:style w:type="character" w:customStyle="1" w:styleId="documentskn-mlj5bottomboxsectionparagraphexprparatablenth-last-child1singlecolumn">
    <w:name w:val="document_skn-mlj5_bottombox_section_paragraph_exprparatable_nth-last-child(1)_singlecolumn"/>
    <w:basedOn w:val="Fuentedeprrafopredeter"/>
  </w:style>
  <w:style w:type="character" w:customStyle="1" w:styleId="documentskn-mlj5experienceheadingsectiontitle">
    <w:name w:val="document_skn-mlj5_experience_heading_sectiontitle"/>
    <w:basedOn w:val="Fuentedeprrafopredeter"/>
  </w:style>
  <w:style w:type="character" w:customStyle="1" w:styleId="documentskn-mlj5experienceheadingexpremptycell">
    <w:name w:val="document_skn-mlj5_experience_heading_expremptycell"/>
    <w:basedOn w:val="Fuentedeprrafopredeter"/>
  </w:style>
  <w:style w:type="table" w:customStyle="1" w:styleId="documentskn-mlj5experienceheading">
    <w:name w:val="document_skn-mlj5_experience_heading"/>
    <w:basedOn w:val="Tablanormal"/>
    <w:tblPr/>
  </w:style>
  <w:style w:type="character" w:customStyle="1" w:styleId="documentskn-mlj5experiencejobdates">
    <w:name w:val="document_skn-mlj5_experience_jobdates"/>
    <w:basedOn w:val="Fuentedeprrafopredeter"/>
    <w:rPr>
      <w:b w:val="0"/>
      <w:bCs w:val="0"/>
    </w:rPr>
  </w:style>
  <w:style w:type="paragraph" w:customStyle="1" w:styleId="documentskn-mlj5paddedline">
    <w:name w:val="document_skn-mlj5_paddedline"/>
    <w:basedOn w:val="Normal"/>
  </w:style>
  <w:style w:type="character" w:customStyle="1" w:styleId="documentskn-mlj5jobcity">
    <w:name w:val="document_skn-mlj5_jobcity"/>
    <w:basedOn w:val="Fuentedeprrafopredeter"/>
    <w:rPr>
      <w:b w:val="0"/>
      <w:bCs w:val="0"/>
    </w:rPr>
  </w:style>
  <w:style w:type="paragraph" w:customStyle="1" w:styleId="documentskn-mlj5jobline">
    <w:name w:val="document_skn-mlj5_jobline"/>
    <w:basedOn w:val="Normal"/>
  </w:style>
  <w:style w:type="paragraph" w:styleId="Textoindependiente">
    <w:name w:val="Body Text"/>
    <w:basedOn w:val="Normal"/>
    <w:link w:val="TextoindependienteCar"/>
    <w:rsid w:val="008E17AF"/>
    <w:pPr>
      <w:widowControl w:val="0"/>
      <w:spacing w:line="240" w:lineRule="auto"/>
      <w:jc w:val="both"/>
    </w:pPr>
    <w:rPr>
      <w:snapToGrid w:val="0"/>
      <w:szCs w:val="20"/>
      <w:lang w:val="es-ES" w:eastAsia="es-ES"/>
    </w:rPr>
  </w:style>
  <w:style w:type="character" w:customStyle="1" w:styleId="TextoindependienteCar">
    <w:name w:val="Texto independiente Car"/>
    <w:basedOn w:val="Fuentedeprrafopredeter"/>
    <w:link w:val="Textoindependiente"/>
    <w:rsid w:val="008E17AF"/>
    <w:rPr>
      <w:snapToGrid w:val="0"/>
      <w:sz w:val="24"/>
      <w:lang w:val="es-ES" w:eastAsia="es-ES"/>
    </w:rPr>
  </w:style>
  <w:style w:type="character" w:styleId="Textoennegrita">
    <w:name w:val="Strong"/>
    <w:uiPriority w:val="22"/>
    <w:qFormat/>
    <w:rsid w:val="008E17AF"/>
    <w:rPr>
      <w:b/>
      <w:bCs/>
    </w:rPr>
  </w:style>
  <w:style w:type="character" w:customStyle="1" w:styleId="apple-converted-space">
    <w:name w:val="apple-converted-space"/>
    <w:basedOn w:val="Fuentedeprrafopredeter"/>
    <w:rsid w:val="008E17AF"/>
  </w:style>
  <w:style w:type="paragraph" w:styleId="Prrafodelista">
    <w:name w:val="List Paragraph"/>
    <w:basedOn w:val="Normal"/>
    <w:uiPriority w:val="34"/>
    <w:qFormat/>
    <w:rsid w:val="00406D84"/>
    <w:pPr>
      <w:ind w:left="720"/>
      <w:contextualSpacing/>
    </w:pPr>
  </w:style>
  <w:style w:type="character" w:styleId="Hipervnculo">
    <w:name w:val="Hyperlink"/>
    <w:basedOn w:val="Fuentedeprrafopredeter"/>
    <w:uiPriority w:val="99"/>
    <w:unhideWhenUsed/>
    <w:rsid w:val="00E90D58"/>
    <w:rPr>
      <w:color w:val="0000FF" w:themeColor="hyperlink"/>
      <w:u w:val="single"/>
    </w:rPr>
  </w:style>
  <w:style w:type="character" w:styleId="Mencinsinresolver">
    <w:name w:val="Unresolved Mention"/>
    <w:basedOn w:val="Fuentedeprrafopredeter"/>
    <w:uiPriority w:val="99"/>
    <w:semiHidden/>
    <w:unhideWhenUsed/>
    <w:rsid w:val="00E90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49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cholar.google.com/citations?hl=es&amp;user=M7TdW0UAAAA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ucp.ent.sirsi.net/client/es_ES/campus/search/results.displaypanel.displaycell_0.detail.mainpanel.fielddisplay.linktonewsearch?qu=Bens%C3%BAs+Talavera%2C+Viktor+Andr%C3%A9.&amp;rt=false|||AUTHOR|||Author"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6119</Words>
  <Characters>33656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Aldo Italo PANFICHI HUAMAN</vt:lpstr>
    </vt:vector>
  </TitlesOfParts>
  <Company/>
  <LinksUpToDate>false</LinksUpToDate>
  <CharactersWithSpaces>39696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Aldo Italo PANFICHI HUAMAN</dc:title>
  <dc:creator>Sergio Chavez Lazo</dc:creator>
  <cp:lastModifiedBy>aldoitalop@outlook.com</cp:lastModifiedBy>
  <cp:revision>3</cp:revision>
  <dcterms:created xsi:type="dcterms:W3CDTF">2022-07-11T17:10:00Z</dcterms:created>
  <dcterms:modified xsi:type="dcterms:W3CDTF">2022-08-18T18:36:00Z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54f1e6e2-18f7-4f73-a9e6-fa4eb68faa88</vt:lpwstr>
  </property>
  <property fmtid="{D5CDD505-2E9C-101B-9397-08002B2CF9AE}" pid="3" name="x1ye=0">
    <vt:lpwstr>uH8AAB+LCAAAAAAABAAcm8Vu61AURT/IAzMNzczsWYwxM379S9+gUlUp6bV9zt5rRS1EwyiE4TyCMSIp4LzI8AJPCRzCUjiG4rRL31NpCZdjDm+bGvhbNrXXKm3oUAyDQttC8p7/VjJz2fJnGRwd/xLL0SrIKGTMfJSso4tsTDOf5cTOForSIufyxq0y7S6wYpfB0JNpb8dwcYG519tQ/+mhPv/2tRj2Wfu0DV8Nks/V7ycqSpR2YoXCqxs1uH1</vt:lpwstr>
  </property>
  <property fmtid="{D5CDD505-2E9C-101B-9397-08002B2CF9AE}" pid="4" name="x1ye=1">
    <vt:lpwstr>jhDpWxVR+M/YrnecqJt+ClDJTNo4W4d33y2g4DEu6ZgFuf/H2q/ErnJNQxlpzUsceNPdtDHColzjZ/iyhIT25HNIFwoIKhYkQvsASPOXxxSvKsBrR/L4dfqZed018VhlFEo4MblVZl6Z9R3jY5wUTTKkflm1qqqah6SKHDLY1zBztSwS4IVkHmFO5uxVdpUcl5jPg59Ylr/K7p2Mo+eyR8kwHv6LXE9esZY7Suq2Fct4C6d/A5IAPk0DMnfnLw+</vt:lpwstr>
  </property>
  <property fmtid="{D5CDD505-2E9C-101B-9397-08002B2CF9AE}" pid="5" name="x1ye=10">
    <vt:lpwstr>Ur98Rms5NcA42wLAxGVDLfHLZsuyXWzIEX67ZgSW8bmYm7Knbi6KlYWqaln9mc26V2P9e8O6Z5j9J3ZL4aVwm+JiOfKZGVsB5f0WZkPAXU3BfDyDE10IruQllZqPn2wTMaCrFoDcHBcnbIqJqbmElprWy71yHMQ/Hr0mmxOB7ganycPolgFLkG6DMfbf75KxOstScbrLDoYbG1Me/wh0eL5i+6ypAN74YX0+f596vb4TPOI+AbkheT+Wt+bcogt</vt:lpwstr>
  </property>
  <property fmtid="{D5CDD505-2E9C-101B-9397-08002B2CF9AE}" pid="6" name="x1ye=100">
    <vt:lpwstr>ELsciq/INDDC46F2XEm5PhSc2Am1B1JIX5i+PO5a9QxXMFXtyHMprBZOjeNITEmSv+Xv3YIgNaBkVG+K8A1QfDtp9Upsg+F3QkXhSYAXSOwNND8EaKmr9utBi7BC1jhKNP3Zv9O1hYjuc0Do97CcJmqZGmmDflm9cv12SiMqXuTKrmWnEhxD+jIFc2n5qHa7T3BSg++ZRTGXSBuDxdKnd9Auc36Qo2QDr5vAE/8y+AzBfYyliGzgM1XAVxUFOXR</vt:lpwstr>
  </property>
  <property fmtid="{D5CDD505-2E9C-101B-9397-08002B2CF9AE}" pid="7" name="x1ye=101">
    <vt:lpwstr>LZlSEYqXi9h3c0656IzjERBodRivxrn0F+QVOdVSCqweFl2znH9wcWu1mJLBXlMX4MS4HbXXYE+eU8APSmT18Ee7aaC3es+ox/V0UEW+qJCSM+tkdw2oMcpkTiyYr5YvbC6fRq/dziXTAxkNyrUroikMVfwD/6vTze5ZWqOzHCvJhZMzdVnhY+TyGt9pXMsiXt0EggC6UtrGILrHwSLB45wCxgirLaPsdiwxFDijZzR+oQrRl4yfA30UieVYah3</vt:lpwstr>
  </property>
  <property fmtid="{D5CDD505-2E9C-101B-9397-08002B2CF9AE}" pid="8" name="x1ye=102">
    <vt:lpwstr>bDwFe6atOfRjxwT3a6ax2tUv7TGGmZP7apIlA/c0OiA19HgAjgnU09MlOIX6Q6Vg45kBBSJO7u0G9rXExhkkaDvyJFm8UuEPgC3cbtHgIfgREDKyp/aJCzms0en2RcVJ65ya56bDzZwrkIxeKt7BULPocAP8Q66+xAw6f9/irmoXn3MLRNkCPXLHi7VLRH+AZTylOKTiimHE4uMnynjstuRiPhLF0imwAErifH4oTA2ryyDSdUZmR2RuebGajhS</vt:lpwstr>
  </property>
  <property fmtid="{D5CDD505-2E9C-101B-9397-08002B2CF9AE}" pid="9" name="x1ye=103">
    <vt:lpwstr>u8muLTHUEpqs1vJcbMboukFmnvsuBRRlI42dxMqPZCY5Ida4Y0Tu4L/VBAgsAsyFujGKfTcXeneHRAEp+gDDeMUM3J/s4FFlqMFcNYLlp7ALlNfbuI5M8sU9A6QieDDfvAlcllv0dgtqsoKBd0TJ7bA8JkvvqIgcQiQ9/EQDc4f6KwKG0znq4fULFIwRUaew6EqpK5WD7jJNnpjCQ/5EZDDvIoBIyDsDnVioKy9ascLxvFjFiQISX0WOJVn/ZH3</vt:lpwstr>
  </property>
  <property fmtid="{D5CDD505-2E9C-101B-9397-08002B2CF9AE}" pid="10" name="x1ye=104">
    <vt:lpwstr>ODoryB3IDu4oBpbjniSj2MdwBd+fwNf+7vnRFK7JGZC9DJpJ+m+T9vLqJTz6uEUInTPffcuWMkmUx6cHNGrjsqhJPGrNcTkwj/O/1xcMmIF/fane+6VF4HNd9b2sAltqJy6VKoFU2qg1L6mGQaLwI/+r2kYzz4npGSv7qHDMspsbISr7mye+7aJOTibiuldnGCQ7/CQ04D70tlBZrdyZl3eifOLY5ph4KPNYzPjmQrh9HaOGE6ZD9cAShJDXNy6</vt:lpwstr>
  </property>
  <property fmtid="{D5CDD505-2E9C-101B-9397-08002B2CF9AE}" pid="11" name="x1ye=105">
    <vt:lpwstr>MMRf3TKOFlSkjebdLcShdKMz+vvb1vL3DbS+8gK7yDe9JZ1W89ntpXWeOIj/C+7BaWjmY/YoVDRVzxWXT0CQg+RXko0lQ5MtdTDs7cgA+5UKMgUC/cmYeEKw1Atn+QtoDteWilns+sC4Fc5EMTSz2c3FxglUr3RquoTQmEadDiGCh54m1kOsM/Zp0+FbL52Rk1gupXXDUfve4wxZF8iIvW6xa1O2utxygbXslNwJUc87VRDJmODyb4UH0GYeIc5</vt:lpwstr>
  </property>
  <property fmtid="{D5CDD505-2E9C-101B-9397-08002B2CF9AE}" pid="12" name="x1ye=106">
    <vt:lpwstr>50BJJwaFJ0xqF3LPW1Q/ltG365yjWZz0/YrLqvZGQTdofXtdskrOpHGllKM4gFDe+mUaT0g5LYIyQqKkjsxqg5sAxVvL+dIj986B3I4PWG9VULZYrcADMCxP8s7SAMoVhBLFdNsQicYhSpWnHkMwVZBMbUmdF/mjm+B6VmPZxPDstbxxQXTVQimVHGTl4Y77Cw9aSMx8/FeAKUslaF9UR9IHyYnJqKlARAHIs497c0FGduZ724LpgCrLCnUDcyp</vt:lpwstr>
  </property>
  <property fmtid="{D5CDD505-2E9C-101B-9397-08002B2CF9AE}" pid="13" name="x1ye=107">
    <vt:lpwstr>xBIKdfDXdxUJxXLGcOQtjaxpqLyCIxxhmh9l3Yt5/p+13PNaNyL/uWr6FpiugkzE+ia+j62xfQNBz0wuQAd26WKrC2ogyObTDFn6nkA1/IYIjNN/G6Jm6EOiK/W03qv734iLXLr92nqt6i+0JcpPADiyIR5U9f4sHcgxMOBBqq9yXwoyKgqe31zZpPZ5TaxGQwid3lvLQskjg0CKxK7acZXxVcK1IO37Uss8+miAbbsp1xIr7snNTSv+J4qbRVg</vt:lpwstr>
  </property>
  <property fmtid="{D5CDD505-2E9C-101B-9397-08002B2CF9AE}" pid="14" name="x1ye=108">
    <vt:lpwstr>md/P37cbp1JRWcmaBm6UuFeFLREL9bUpNy5yvw9Mgwvw7SZEuqXXOoCXb42jETRM4R96pbZCW6iNAQQhgVgQqNatmQCLtASaQm1jygmDXwT0x+GBQPULYwqRqDc6aBN4Q9Uk7s4nZLXY/U7Cb47wPCcRfK1mQt1ktGuS5H3BPNpKAiNs5fqyeG2T7DK8YTOH0IGq33RQCCSP/Dq1gOtGH5lmihj4SY1aOpbAlHmoivXccrP9gzKhP71g+VLSp9U</vt:lpwstr>
  </property>
  <property fmtid="{D5CDD505-2E9C-101B-9397-08002B2CF9AE}" pid="15" name="x1ye=109">
    <vt:lpwstr>t6nv7H0BkIC1q2olWX8luFtiw0TuY9m48S5fkivQEIrb43kcXPWlim+kYA9mr/B7+oxxBEH/Wt5SKEufa9Nf3a4212+/aktvpUEBfvu9xDfCT5UH8EtpBavrGhrz4QE+vfW82dK/9bJRFBMZ3MdSHfSxJ7z4kdppWLsBA3tQm3PUpv6X54VJlhQgMJ0s/txZoGS9O6jB2tBIFLeDJ7lN/paxpScx91LyilkeqZPSQeSsd9DIe3Ey51NJliQXx47</vt:lpwstr>
  </property>
  <property fmtid="{D5CDD505-2E9C-101B-9397-08002B2CF9AE}" pid="16" name="x1ye=11">
    <vt:lpwstr>69THoGZJwp0e0n4IS/hl5LuV3JFx/l8S4RoJCa69bYsgnWSm8IMxmug8G/E1ERuvsJfjsM5DsVUjeKUp1SC1Q3ZfNKecD4sqcVCY8UPC+rjd+gW1I+wu7hYiO1uy5gRGP3o5U7lJ+i5wNphPduZ8T15uQzFPTlciR9waeseldFUpJ0B7h1VPSp+JrSz8E+ICCm8OObpivlcAiEZ8a5y7fXRBk7ZekCPX32Cf5UlrQqBMkNNBrWK6kI3vfXksZjo</vt:lpwstr>
  </property>
  <property fmtid="{D5CDD505-2E9C-101B-9397-08002B2CF9AE}" pid="17" name="x1ye=110">
    <vt:lpwstr>GFLIaMeBgggYKSpIzH3aWNv/GlSycta9C5mTwmCf6UwMJg4pZhf872kqomcPebiwqL67nPO7lC46WsWGePpEwgOqD/5qLdaJROOgo9lEpxIOTt3AP9DOblWFxai71OdE9eYL69p9uXn/oW1nRIJrwq4GgNBRozVSCwUDP1CH4bBhwtjYz9hYwVu36AOFVgArMS7+89U6fNKy3RmF9asOnulzXZLRTAU/QqTB1YrWFofWENmac2eAbFmUvElxP74</vt:lpwstr>
  </property>
  <property fmtid="{D5CDD505-2E9C-101B-9397-08002B2CF9AE}" pid="18" name="x1ye=111">
    <vt:lpwstr>wnfNE8EJC5abxWJC9GotW2XLn/LFw2wz/Dbhwkt6O9fP/nf+i1eKJcB6evVsqo1rP9AK4fkOqyXJdJuXkfsqPwAY46yA3zcZzG9MYztmUWazKqDN7P9IIp++iv/2cY2H0bzd722h0yGacGIBq1xy56VuNZ42nKIINQf9URMA4EyG3c5APdMXko91oMJonUI+FqXr2Dl78yI+C5DARoMufqJPXEs3kUI+c9ji+aQIG+Jzg92f6kMqtpd7YcLiGPl</vt:lpwstr>
  </property>
  <property fmtid="{D5CDD505-2E9C-101B-9397-08002B2CF9AE}" pid="19" name="x1ye=112">
    <vt:lpwstr>+ZI+kVZS1DEOTiHp9TpH/LtIRiXDaYUnv/Od4wz8zSaxkShJlZlfEz4wYwQYxIyoxc9HZ/k1deBw2jYHm93W/Ycqy20qnaLAFjt/Z2L41FO/ago/zNkEWzY7T6I1Ij3+FMX6d+Wbf6OWKzoIfQBwpHTDkffFPBSPnyki5sR5x9BGb6xp2XSiS3PVDyg/bYWh2Z33CW0pl/lFJJ7fZjeELdSaPMDXy3vEPU1rVq+7nxQPqRP/QdccSlEopJUqBgl</vt:lpwstr>
  </property>
  <property fmtid="{D5CDD505-2E9C-101B-9397-08002B2CF9AE}" pid="20" name="x1ye=113">
    <vt:lpwstr>jE9oO2U10t8ozrDqbbQS1kFMqAo4BK3bpwF0KzzZ4zr3SCX83dY44kYSw7myZPtXYEjE6aZVJu8Kg9d16Lkajz5QzcCukfDiIPrhG6fWxi1gBfCc9A89S2SvDB6hIVjM256e9Rgg/vIT5fOSzKilQmQoKmz8ZWn7A+Rn9YavM41EFDtvOdQRzq/eWHFIy7x0i2JdPXFO0Sq3aLSthuMrIjCUvgRpc6p5H73f+rG/OEdKQapz5XbmAhD+RbejV8h</vt:lpwstr>
  </property>
  <property fmtid="{D5CDD505-2E9C-101B-9397-08002B2CF9AE}" pid="21" name="x1ye=114">
    <vt:lpwstr>DnUX13v3GU0vIM+Tjtg9ujwIKJ3HriMA7tro3qqu1v5gcANU+1ZmfvmF2MP0cd4yOIxvsa0CbE19vdD4HM7nGLCbG3nUB4UWWYvKO3pgzkflwIlyCwMQSKlC5G1OWXcyFoSZT44D5EeA3GLHfx5KOuDpyfNDDah3cZVa0PXeif8kLf6L5H5vjsEQzNu9RK59QLL5fUWbMzaL6E32Gep1dfk8Y0H/uCkQWCA5G6fqoXuNrX6ynOiL/yB2kkc0Pkj</vt:lpwstr>
  </property>
  <property fmtid="{D5CDD505-2E9C-101B-9397-08002B2CF9AE}" pid="22" name="x1ye=115">
    <vt:lpwstr>5VIJ1qN0Tdw78tL2WEe0mzSC5PW7isNpI/lyqTRLMsOdJ5TnNe47Fcv0kDkbD+cD6DVpX+sXAw8/4G/RMAphbmg8XfG9dtaoicMpZ0aZIUkmqZ93qoK6A9Bzd/caDdb3GeP6bCsrX8dYh79gShrgcYvG8R210ATsMN4iQuKQHlH+wWXPt34p5EwfEFA6pmJxzAf9lFsfYz57JcQkanZAJ7M+xE0zv7dMYi4LjEDvdVy7yzSd6v4wTcmf549JnQc</vt:lpwstr>
  </property>
  <property fmtid="{D5CDD505-2E9C-101B-9397-08002B2CF9AE}" pid="23" name="x1ye=116">
    <vt:lpwstr>Qiiq2smayWwV9Otq0HB2hwewZ7RB/gwZzvtSa5Qg8itl3YnTJidS5VWM21twyZRBBzJbCdoMBPF/u5O0GKpvSG1CS5SK+FOnCM24+MUnFD7q7T1LyMfGjA43tXnLFNn2msHtlU8bXT+RUpTv3/e5NH5uP6lW6P2Q66FgCRF5ipoiXIRVmgiQd3GVtBOYGXtJceqtNvyN6Dtu4QtI3eCn5XDN/USUd/r6+lUIc0Bw53JaDdbCA2CLyADZMMJYVOm</vt:lpwstr>
  </property>
  <property fmtid="{D5CDD505-2E9C-101B-9397-08002B2CF9AE}" pid="24" name="x1ye=117">
    <vt:lpwstr>CvMtD330t+b6RADS35RoTfEs/xYxaifzIedO7PdD9fZjgZ16WRdL6ScIJfsKI0fh0MFbf9tbJ9A2DdZNtNsy/a7TRJYjiMNiQLMx/k4Cbv/CKwIIMOCS+4hsSRBDkGjQcSv35wItPTheGMdhqkr3ZpQ8RW46eULcHW8hIa/aKECVRebIVXT5v0SF7PTMVpwl9oBiPTdlFYGP1eJggGwa4aEdwJf3QqyBGoSFCpwkGcW1fENcgzoGjZmWDYE+ol+</vt:lpwstr>
  </property>
  <property fmtid="{D5CDD505-2E9C-101B-9397-08002B2CF9AE}" pid="25" name="x1ye=118">
    <vt:lpwstr>oBbHS6/aZ0e+cfiJoMfhlgMpUsLxRHi3Yc4pFX9ZGd1hZ4wfM/1LTXRqjQtBzbsxlYdE1FbyLqP6zjtKX7sBZKqKrJ4mHnMtqbhjdRYlGqjRLy1amdCexE5S9twcHfk68N3+h30wLEKAmaCbngwD57lMamQGqCA/gBUQaNoY8nJOZxLcyMbn1vQADS9t1gIEGLXJV6dsiCYvPqkn9l/TAW1rW/pqsUQKwx75Gg4barWihjNs+UHFUkL7iw2SJg7</vt:lpwstr>
  </property>
  <property fmtid="{D5CDD505-2E9C-101B-9397-08002B2CF9AE}" pid="26" name="x1ye=119">
    <vt:lpwstr>BqtB/+snXUZawJ+hMiu/WSEM10CAuIYupoasADNnOV+KxrJCOtSDIxcHloexcvAB+GNPoIR9C82ejjdB+RstlEGzbmxh40xO/Rv6zoXzPvpdwoAZsAOJhQbrsnroYSfFB4M1xHbHy150Ak22W4idcixp9JjlXYAPmhHtvlF4YkyTDFSG2R6BgpytIafeEExl/moHYeFPgnit0sFfssEZ8OPXBpDGUYwseD38eo84cinTgd9MB2VgLLkuqnRq5VM</vt:lpwstr>
  </property>
  <property fmtid="{D5CDD505-2E9C-101B-9397-08002B2CF9AE}" pid="27" name="x1ye=12">
    <vt:lpwstr>FNQSkJpOEh1cZENPUd8nSpDlN/A7Iqjgg2F5puQ9zta96HxaYYMEkENZUvSlVYMAYVpcPn8JKJvu32pZHXl/wGOVaHUMhHUIMbXufsOr+MmVuJiIjMp+xjwq50NVp58PneL+7/t0u/JXFlxr4NsdkwDnEtbsmPPWRtoxMN4b0PyULSHxU5muv75t2+TeGRcVdX2g5AbXitzBpRikyIAWeFDQAgkD7Pyd1Ig20iWV4F3JdSc3sYjHRy5NnB4psGD</vt:lpwstr>
  </property>
  <property fmtid="{D5CDD505-2E9C-101B-9397-08002B2CF9AE}" pid="28" name="x1ye=120">
    <vt:lpwstr>WHhs1C2+5pzCBCJ1Etof86sCyuNAgyIBDt9UzVckAFXQWK1Ul8Qqrm3x8HHwLvYMG6pRWmuZueIIqEQS3FEyOg6rQxsR9q9lqnuOI4rIYUt2ogASV+bHC2URhVIndy5Kp05Pu1FtHja7bsN493MTBWRnAi9cQTaQ09nx8+NSYiOLn1bd5ROkL/45FPo7fgYbbHO1teNSUhUWY/6nfVB1DZQ7XBJ0OSsd0ojOFU6dDKvqICgN2evfvWDqRrN69Q1</vt:lpwstr>
  </property>
  <property fmtid="{D5CDD505-2E9C-101B-9397-08002B2CF9AE}" pid="29" name="x1ye=121">
    <vt:lpwstr>Wdqw0lGY49Hj5u8uqgk9mSmutb/09IHlp7Ft1eIFC6yNQC8a7CPH2qprsWxIljmg6jnUeNDSXeOYxi/XCaNgus5K8jSLx24MDMcRYc9/CcdzDJbeUOciEcrvkPMHF1avCzwn5oRq+QZiNheTyli2eeqQTattBTPAx/0R+EI8Pm77WPBvphmGe3mA0Icv7fCNmv3fMANjwp9OHsA5gaTKWw12wZ6YZlhs8+ZyV5VSkDbPh6xJi0w4CdGUZ9aU+xj</vt:lpwstr>
  </property>
  <property fmtid="{D5CDD505-2E9C-101B-9397-08002B2CF9AE}" pid="30" name="x1ye=122">
    <vt:lpwstr>BpoMOl6oiTUKjqlK4X8P6k5StFy/fcDSR6HEqXc7tmqYpNyG1LWEmMKxHw23zs4vUpQGAO0y///X3mbzzsCD5gmL703GGuQemL/Lv1LSaS6+hYw09N9g/VpJlyfoUrMUyAhwLoHuaa2hRxcE/18xsWFv2YS2N6Dw5ksEmNmGvQ+TnNDwds++dDEMdurISlCnBgpTekcKssL/V3AJHrNYBMQctRI6mVhajWKZHPzkw5NQklm0v29ft9xL3s8R9X1</vt:lpwstr>
  </property>
  <property fmtid="{D5CDD505-2E9C-101B-9397-08002B2CF9AE}" pid="31" name="x1ye=123">
    <vt:lpwstr>3vNJt6IpciZayPDFqBRE4Axf5fdBE/omhA3acvyLL1jYn+lKY+5dixjAUWJdkdzLeafPhubqbHMAqJtIK+KpBmnN4uq6LOFXobpYXIR4ZTH4aHr8i1KgKfAx6DSrk1doi1N7dSYnHq8fCeFEbk67vuXN1t+5bfkTaR1wBDRs5G1Wf0aKd29+e3uEpBKzlyEBhtOZdD6CFoZxEbjWCZ6ScHTI2/A1vCrTnaBzcPMvexbmyp9ZbEf/bp4A2hVfEIr</vt:lpwstr>
  </property>
  <property fmtid="{D5CDD505-2E9C-101B-9397-08002B2CF9AE}" pid="32" name="x1ye=124">
    <vt:lpwstr>7849eHa9lL8YGV6hv+iyf4nEO3kNVctPkW13Mpcrrat/w5ggdtkvrJzIiQrz4mLJkViPXpsSrt1/ZinLM7SXkP7QEQkZb2xIwYN2ehBlM1dmMtSI+4zjVPMb0OUPdIxyQOgzMFskRu3QXlTyqAZJ3vGt0skOl7FW829kwBhUh50jKFlLjR01WiXX1c20+IptAkaJoain1nA3JKf2yXpnOr4E4OTl/VSrM+crRO44hXu/XHVXWEnl3lVvZzDbKeq</vt:lpwstr>
  </property>
  <property fmtid="{D5CDD505-2E9C-101B-9397-08002B2CF9AE}" pid="33" name="x1ye=125">
    <vt:lpwstr>Xy/ppJSYc0nRyH9fr2GWcQyBYwZaR8qy9VqEyZJD8tqtWvBEUwylXSR2CFTiae13xWje+rRGySSGGFutaCJzGUmg7c9KwhRf9fE+zTLQkKgD3Hcg3dq9u6uu6UW+hSwT0KLUMFqdGg4uyMlj3DjNOMBnMIc4ubJLv0pJHZ9cLRjn0emrMQu/6/gwrPro0LzcBnYYksuLgtmM7nAcovkDhodCX4BRjCHtU3MAHMnx4hP74yQJbfpKrzLewsbc9Vv</vt:lpwstr>
  </property>
  <property fmtid="{D5CDD505-2E9C-101B-9397-08002B2CF9AE}" pid="34" name="x1ye=126">
    <vt:lpwstr>zvXylxjcgVa7OcObQ80LRi4a+8Bh979rqJNwRuV1InvUi+lxjJAlP0Zt5eKsRw7N1wJocLxGd0Ej3WFPMSkl2zBc/ZI6DgsqdPnZ3Qo+ZmL/8SvjF/YfpEp5ZiqF5+dWQBKgVZwBERA8XbZ91Wncb4yzjJxr4MBXvR5utqE+8GkVi6yw2g9oE8lXvrCnL4MQMZN18RiF4yEqUGA7yN+7RySx9fVOZpvXSNqcbXfFGpBRFfgLOy73j0UeDsv8d3q</vt:lpwstr>
  </property>
  <property fmtid="{D5CDD505-2E9C-101B-9397-08002B2CF9AE}" pid="35" name="x1ye=127">
    <vt:lpwstr>VCYgfEkh9pZn0jCA4ZaVtTUKutcBdFf6K1jJ6ffLo2yPeMpPY8NF3L0BsSUbKsbxKVFLphC6MFQxO3l+b1mmOTpNkVVTrBdv7mm0DJsMIBFnqEPfHZrCK3LmzSovSIpE4fAQjciJHinZnATZrWWt2PmNKA1Q5tvfE8wJXSv6vVRxaqONoyAlbi3De3nxKkX4WRrV7dSag4E05ThUNUSF18M8T48cvUA/MaG2zfrS1Qz7tOIvExogXZPuIEQ54H4</vt:lpwstr>
  </property>
  <property fmtid="{D5CDD505-2E9C-101B-9397-08002B2CF9AE}" pid="36" name="x1ye=128">
    <vt:lpwstr>5g77IxXOydSRMiCQXMGyGKIqt1Kz7PoFTeNg1P2o+7AzLBymkzzr/emLknO4OhjVDHUrZrglG8d+PyB+IGbupDVsKfK1/V4fVBIFOVb++9TOoVlYWAD1R267tCRi77eTLcEfsWtm+7LTgZ+6+sYrOnQcqlk+lKIDe9/xMIEcKXRsY8SjuKSZ/jtYvejLuPZhBNw3g+hh2oxuAcYx6tBE5tSoSvk5raCTnt2kVi11HmG3pwNvXp/ucoDLKwyW117</vt:lpwstr>
  </property>
  <property fmtid="{D5CDD505-2E9C-101B-9397-08002B2CF9AE}" pid="37" name="x1ye=129">
    <vt:lpwstr>dCRrhmlrcRpoge8EYJnOT2urBrRFBJSFfqRgktjUEgo2uKbYYYpUlzPpIZlc9YXXPWqEcvekqbqjdnY6U98q8Y8jL95SNyyR74guEIIa8AXcsLsyfUAjmgTLQ/li4HYTNev779x8XMhv3uH8AAA==</vt:lpwstr>
  </property>
  <property fmtid="{D5CDD505-2E9C-101B-9397-08002B2CF9AE}" pid="38" name="x1ye=13">
    <vt:lpwstr>kgkZPfdEBMwhKhzufBrtWEYfMrSzb8fvLoBKiN0UwMDz4uBbvm+9yJZmQDLeyTTIU3WZ25mv7ElnbAbW1yCB5wkwISG9V3tkHPhD9exG9qbc+8gavMdkoRFFESAuWsDYg0wYFIvH7luwZkOXPR8y7E06/4zas9fPb22vhRpSzlqw4Av/G13wc9DbOI48cZP/7bIh2qLxJu289RuEpxUz0SluyOXooCmznhedWJyNAKMqkrnwYnKQlTRElvLBdeM</vt:lpwstr>
  </property>
  <property fmtid="{D5CDD505-2E9C-101B-9397-08002B2CF9AE}" pid="39" name="x1ye=14">
    <vt:lpwstr>bpzhMa+/ThR9zE0KlsVtzhSwxBComGTvcXfBPiPq8ecfmba7kfJRts2yWn+okRMrqT7K599SQ7u1gXB0rcdzeoysnlg+VAVQ7aOFqqxhUJTGdVIiMJ+eA0eW8eq6UbQWTYRPahSyxlLr8avubPcIRWGJLMcOuttbZtL08cQHzSgDGy4GjxW8EthIS0/m2zC4e9PZ1gP5vZTy+0eGK212F9LU0HGIZWJzSzT/8HlqH2gFsEIjyLF+Pc8GbNrFd+I</vt:lpwstr>
  </property>
  <property fmtid="{D5CDD505-2E9C-101B-9397-08002B2CF9AE}" pid="40" name="x1ye=15">
    <vt:lpwstr>g2Vid7YSJ3FDbfey+WHAQZlzEvWdOWbuBkbMEeZnWvJkKFggyHVUjUzCum4OXlVoI02uytfZg9972l8hAirR3dHOgD5znQgTj/9WMkUon/oIDzfhYikMWYA61tV2tyAQgTQZSndKiIdrHl2C2VVhky/Y+MQyTfFS/NjW0a03I13RnafBxWmgLoMUlxU8qmk0iaD8mVPb3pXd4dGRRz6Icbv1Gbwgpb3HCWmBIT8PTpZpyvY9d2NLuRY1JfSmsfO</vt:lpwstr>
  </property>
  <property fmtid="{D5CDD505-2E9C-101B-9397-08002B2CF9AE}" pid="41" name="x1ye=16">
    <vt:lpwstr>dRgZSxM3eVHDnNt8DVLTMCHWS+KAaWmy2kqKoCxWF5tEhhSWoMntDVdBWEL7+tunHKILHN62mWmLIv3A+pdPR4nMwLg67Ka2kwvwVfBbDqBHSzHJRZAgegE2x4axH5Zm24b5MBqhs779LcCYBtIa08NN8MmWVhiQqvVZtlZt1gFcYwaIGU8Kq2QtK9GvJMpM/JZ++awooyH2ks/gQu1S1ajZJc6T0/K0vnZrlUep/h4wlrr6cyhIKNcf7naaSEZ</vt:lpwstr>
  </property>
  <property fmtid="{D5CDD505-2E9C-101B-9397-08002B2CF9AE}" pid="42" name="x1ye=17">
    <vt:lpwstr>E2vhFsI08S9Ddb177oBvG2isdvNkhul5i2OqfSu4fMuwixVbewc0PgC5n0lfXPIBMOLN0JO8zIaw9q4OvgenBQFKYBKGht3IELsTv4AvklOCA9+qvUweMGt/LImmCrVFIGkxNBdwdmGYWldSC6QXx+gWsghrkKn14gurGRDh6zbpVT53OJFFk2v4GdoYOHb2YOcOvdZS9DbggbqoH0XTzSMqQCzu2c2E0dwiubNiw5Y/kAxn7qfzl6NRldUHTPI</vt:lpwstr>
  </property>
  <property fmtid="{D5CDD505-2E9C-101B-9397-08002B2CF9AE}" pid="43" name="x1ye=18">
    <vt:lpwstr>1Cm0UkWSM6zxAMtwQvXasCayfLR7QMQWRZQUmtGeHIp2ZYOby3z7/7Hg+vmwSKtxa7RwDAC6KE0dOcwS7NcJS81MBzESOdLyGdIibKZZ2CLxzR+muew4Ru9JBqRfG2e7WYbFyJD4Ie1JVxsPZRhOoXoooB5Xz3c+dBHCcGfM9vgaKNHYSyvdMhPmWAVG3d79LavNnOAU0O08XNcGH9OcUi0u/NGPzdxjdgCmBOwm686BunjIeH30pDdNBcZZzqm</vt:lpwstr>
  </property>
  <property fmtid="{D5CDD505-2E9C-101B-9397-08002B2CF9AE}" pid="44" name="x1ye=19">
    <vt:lpwstr>o7Tr8l5vrD+zBLlipayQOhRsfobNJcpBt9Pg63AyIWtbH4hwwp+wkmyKK+vL+sn3bcqkSg+V2ZJnavOE0yl4A25k11/0ijPqOTTTXw4kq/JmJnoU/XuCh+8XBaLd8mfe/CfM+iLJY4OQ20ECUnfguTekdAzIR4Juktz5zjOgVrvYFMfl1WVI5mfh4xEhSmRWFXXcqWtitG2la56lc5k12LF0p2lnNypkgV7r4RDg8FnQKBWSgn9HjZYK/0qqW5G</vt:lpwstr>
  </property>
  <property fmtid="{D5CDD505-2E9C-101B-9397-08002B2CF9AE}" pid="45" name="x1ye=2">
    <vt:lpwstr>yq/ZaG4r0IRpXZR7qCKfrkcAEqovr9wvJ4Q+mtHHT/fUCezFN8ZjidMOJpQbLl1m9nM7Hqm97v5qZrr0iWQVK1DYL1KUyj5f6OkraflOcDEob983wTPwOzNiKIdy7xocaMPZ8vkXNkZ6bBwpjfVerLoqXYSlCUxu6Q844luo2HtRlLcUn9d/goLyY2IYGZSqxJpArp/DoKegKR5Aq2j/ByTuvYv8vvLUe3MN3U4crQy/tdj2WXpTfvWLE/+SNK6</vt:lpwstr>
  </property>
  <property fmtid="{D5CDD505-2E9C-101B-9397-08002B2CF9AE}" pid="46" name="x1ye=20">
    <vt:lpwstr>r2ICx7IHsPlleBLVNB8Cq0SzVuJOpk96ncd6tj1RJ2cdcmKT+XaPQXQrzTgswDuzlTDHjhWu/t7yukN4bMi7scnWCxVZEL7BiYKByQ9gC7qe5mm3f36HJp3iR9+VaM0rptmI7bV+SZc44E//uqdvPQHoxI9LrhANtjsklHJGXyYWcXyQnXzh7iz1RuKv6KOYi72Fy3MaSHiDfWWLaTpnVvWwqY053pXjuDt9cnCILbY6OBxffOiechO3XumrX20</vt:lpwstr>
  </property>
  <property fmtid="{D5CDD505-2E9C-101B-9397-08002B2CF9AE}" pid="47" name="x1ye=21">
    <vt:lpwstr>UiJtWp5VP82WOsil5PrjhEwBuIv9iJI+84Ov2jEPY9fcjZ8hX/ORcOiL3kAYbcWBaZCxAlyZ8RvEuzjUsX55vXJSIuxvWdxp1fdaqWsnleMR/9GWdGlj9rJZ1Xn+8gyiJARu7KKHh8p+edj+6zEqoPwNarsJGg6KMbyRQCQyUQEzcUe9eDZ9ZhYpAyPEwlsn1UX7UFq+3u+yo2KjIK+tvIYO6b9SHrZH0zSbNVSLq6ZUs8WXVoBiSsbFcwZJ3q0</vt:lpwstr>
  </property>
  <property fmtid="{D5CDD505-2E9C-101B-9397-08002B2CF9AE}" pid="48" name="x1ye=22">
    <vt:lpwstr>Ugpw5+thPMxoWq/NkluDNGD2i58GVrZ+4NZjMt97GCKjQFUvhme948xwh84DbaUnfybu3jTG+/bx1oGgZ2XwePI3It+51zG5NUSOxXRitn8eqnQlFS5wkB/l6Ni2GvFHAJfJ/GRgFqhVRhlUk+OhZVH3xwW7OKa63EDhpTJx+tjwRue5WYdbDu65u4spP1icRoosfzD/YRMsTbF1vCzX3kF9JQ6lNpj9PNEYuFAeRjI+RbXszPIVUUSLxgO3IYE</vt:lpwstr>
  </property>
  <property fmtid="{D5CDD505-2E9C-101B-9397-08002B2CF9AE}" pid="49" name="x1ye=23">
    <vt:lpwstr>waiqqiZ7x1jEE1/jYPrtvqm4Yy970i6DuE5H0lWy7FcfHXWuiluVhGDlITkexzjUVjMFmSBoac8xVBNJWPJOK69SuRqWXJ0vqLGzFmEqkWxbCWfmqjSaN+tnCUZGetoz9cEeFbeo0maIsgvEJcgvJltKp5ilbZhiS9GMkZ6HJ0qsEKLzaGTYZsNt4zqL7J7kLkskHf3B+4IaW2H8YN4A06NdmPh88u1DqV8dsqguvUe4vFAXiP9soBnMYscjJuw</vt:lpwstr>
  </property>
  <property fmtid="{D5CDD505-2E9C-101B-9397-08002B2CF9AE}" pid="50" name="x1ye=24">
    <vt:lpwstr>FZDrq6OzEsPHLQ9hOF4ABa4mv9Nas3SCHZA+WmSK0wJI8nK7sm8oHFOr3qduqbOq0oU7o/AsHk2ozJAiUbef6hX1eQpuDg+SpCBzt6sLa0tnu6kaPjbEq/C7ffaS5Tx2kiRWNohUOXjQ75hrYhqgz6HR1Nm51LvfTxWLv2U81hHqVzV1Y7T/qW6dU+PKD14Z3B/9slFm7c5oNK6DjjZKwvuMXtjtPR/1Thkst1TuXnEPr4mY6wmmxx+gG0XXUS9</vt:lpwstr>
  </property>
  <property fmtid="{D5CDD505-2E9C-101B-9397-08002B2CF9AE}" pid="51" name="x1ye=25">
    <vt:lpwstr>rSUGQ8RmbyztPLsUAd3+ccyLLPAokkzfl8aOMwsyvWglQsYYfQSr5hE/eyuFyNKHbroXpr8pjCNy0ueEWV4bRH3GssV6ERO/uziDjvdj70N4Cw/Yn3upZTBhLlOP6a3fZfWSQlmze2VZAkkG75q+/V+UUAIf057z2BZlLQ0UJmTyR6jkmSRdCFN1AIEgGXViSHUilgvIO99ztudlMRNQS9DtgIs5RM8CVfbJ4IlDZ18sPzJhpUSIDtReI+i6rJi</vt:lpwstr>
  </property>
  <property fmtid="{D5CDD505-2E9C-101B-9397-08002B2CF9AE}" pid="52" name="x1ye=26">
    <vt:lpwstr>4D4NeIKXifduuFz4u0X0GffpmehCGfygStVQ/Fm03zm7Zo0MrdaiTCN3naOfZkOSgi6vjseJyQ/skvW3/brLgFZbmWsI1GFpafftYDQtZzhN8PbhTP7CxUluIh/Rfy89tj38tcbPpdTbucYAXZ7QZI775Oeh/uq1TAWrZtXIUXM/AjS1bbTDcGf2XvFZpN1idwnxVFIDZPPZdZDBTmKz1dSpUG1Ian/rvKxu1BhmsTpVgLP1Ci9MnroZt7D1dJF</vt:lpwstr>
  </property>
  <property fmtid="{D5CDD505-2E9C-101B-9397-08002B2CF9AE}" pid="53" name="x1ye=27">
    <vt:lpwstr>0Bfp1hMfb6xl8q2sVIGmk/8s+Rmj6u8ZIxXokVbP9ub8xi3nxZ5GpGJkXy4KuCsMfbxdOEJvRwOhB1+CBoguWKT3Y985gdRjhDH1b0PFEeIwpq07BqHe8eg33uLM6FlgWsYNbuhT2yR6J/S+PARUNcVkt/c2jfYKT42MEdxBT985x2KymV8Qk7fUZVY7aE2XYsB3necDEpRFyTIXExM96fWeENh7IGSYDxDHlCvJovxJhXtRG4/g5Y+8LH3Ksl6</vt:lpwstr>
  </property>
  <property fmtid="{D5CDD505-2E9C-101B-9397-08002B2CF9AE}" pid="54" name="x1ye=28">
    <vt:lpwstr>jcP1wmAiiQ8YL9t8IYnFBpjNPATO0TUU8F8WDCcm0uK0hBEs0OIv2Yo/8wqw5hp31bUaHAUGTehWeOU/zaR+ZeehFNZcA2RMR4X4OTBxE14n69jJfwZElmlm4Gk6KsnqhwFLViWu2RtcGaEXVDDvJ4WuqdI3vqLvHjWIBKjxHFii0bzWRYbt/aMXsrh/jJq52xolo+IinIqPmzwgeIwv7JKiovtHXAf2xUT/Q3UnSXo8zuC13CUyzLhq1DFqr0/</vt:lpwstr>
  </property>
  <property fmtid="{D5CDD505-2E9C-101B-9397-08002B2CF9AE}" pid="55" name="x1ye=29">
    <vt:lpwstr>J5l6WyCEM4upMejvwAcEseWHIcRpyVkcroeLXOc8Rpjzxr6AD9JnLwLhSZ/Te7aIlh6AUaSArN1ar31xv9DZiNpv6d6rbpyRwKBBFEFgsBVqdTDhdUto17E0mK29ai0wf3wj+3DgGux/1IBnCXk/3CaJsw6rcDQgImGQQHt/JCHJi/9rRmjRdqqbYrvLp/CLRZM4F+jvv0xOPW0Sanm51b5Nx4L/A7dnZGY+90Z2CNzthaSs1B6nR2G47Ekmrws</vt:lpwstr>
  </property>
  <property fmtid="{D5CDD505-2E9C-101B-9397-08002B2CF9AE}" pid="56" name="x1ye=3">
    <vt:lpwstr>VgL5XRoo0K3r0uXTcWSrMGGsEXme0as4Ktsr7jQPMiMTz2mNOFJ5rj83ZoPBiVPpp3WYiP3awjOV2BimmaDBnRVVhg83YK/k3g7V8EfjvTKryEmwm+K6UeC3bT03HzMNgsHEfykAndHPZaBkVqO8RKgEqlhWUHByM4hgsnAPXyF5vNFf3cma1QN1qjTAwAbV06GhtJ0VFWU7eaafnU3a+4+H7uEM/Jum4HkQCZCva9ekOgH+c27IPlkfXJJ1lt4</vt:lpwstr>
  </property>
  <property fmtid="{D5CDD505-2E9C-101B-9397-08002B2CF9AE}" pid="57" name="x1ye=30">
    <vt:lpwstr>pe+suClHrx/itObA/XNi2E5D3wfe/ZP0wE5veCP7ows1c7uKga7H4vfwAr0mhp4VkCNTSKnV6EDb3zhKW07aW20b3pl8BWCa8H38tazroouEklxVYMkaFvtGAkfcRTk21Dd4NM0bQ2naU/SRbz3XCxuRZon55XqVBfb1Ws3aoy+HdBmufjtNBeOh/WuSc/VaMbuObi8UlJjXUVAGM9Np4O2QLQMkwtGP+QK6JjK8LiRER5CxKTu41ofri1d1z+l</vt:lpwstr>
  </property>
  <property fmtid="{D5CDD505-2E9C-101B-9397-08002B2CF9AE}" pid="58" name="x1ye=31">
    <vt:lpwstr>Jj1HqzotRrTGnyFl1EKEnaiC7NmI5kxxd8SBFoeA1iQM7sRGcI3lQv6iZLRDjUQQ5QXAJRyEnPWTJskPk+CDFFz8qfP92KesCT3vnkNOlufcs9n+GYEqc7gW5EfodVNhiYbVaJD2KmKgQhGYihCnNcrVqmv+BonweNomjaU7ihwu6MsDNLw2iYexlaME73BvgTh3BZvDwt8yRZ9xTqshAUSDlTGl+xjtlDgiNdW/WI0DuKF5PgNqe25lT0fR5mI</vt:lpwstr>
  </property>
  <property fmtid="{D5CDD505-2E9C-101B-9397-08002B2CF9AE}" pid="59" name="x1ye=32">
    <vt:lpwstr>W0ILhnEGvzdJUm5hF7b4BMwLEo7XrMZCXLAZw7s6gtEnkBpGNvl2/KnSBAjKb1d2CygycE1tY8yRUhsU69Vsifm0zERDqfmdIlKRunUd9j6UV4JiC00aK3VXDaYEp5fiqyWCzIb/AaUjejJflSPRGAk4eTLOEvsa3IflAXbBkrYGwnbfdYthKuN2Hm+Z+0+jmsKF+BZXIdT4vOU4qnIc1mmA8eXII4dQmQuB06i9cyRAcB8/I4nLmTq6/nILug7</vt:lpwstr>
  </property>
  <property fmtid="{D5CDD505-2E9C-101B-9397-08002B2CF9AE}" pid="60" name="x1ye=33">
    <vt:lpwstr>eyAgj04xN1wVSYWvMhlOkwvqXuOlN9aOwcEymM9Wqna09UFEr9UQYueYi5merzG/Wsy/f4eX9dfknrZNvsl2Yleh1hlE6xgpG/gfdGa7PTgv8OMEKaSlof3fi4klNxlAtYdwrf+ul5ROW0qCnAWU8QM/eLYBenAEvQmDz2tXbse82ZF8xvGn2mRFgaW5knHBpgRHjW7sTAX5i812MI3+Y7o5KFhcnvoEmy6E4JhIn/doldHks8ITl9fNaSgpe6f</vt:lpwstr>
  </property>
  <property fmtid="{D5CDD505-2E9C-101B-9397-08002B2CF9AE}" pid="61" name="x1ye=34">
    <vt:lpwstr>cMK0JSqDhL9jfPutfHXd5U6EHmU2TyL1I/hsRbhXsmUxTgE4yuzR+Qc4BFQI55ya4sarHoLxEDgFnwE3Y0NHvp6/6KzpV/XD7g6DX8upJGizmpNnM+vvUXVJRf6/breWcDBCNhVBQfsmKiopUq4AvqVAwvW+lQaI+tgTgm4go7KOi9klnaMZyLVGo/HUWXevVZGsRefrwWdQFycv5Tf89q5D+I6mpeDC5UA/0uZbtX7yh6XwOX8iTr6dBiOtdQL</vt:lpwstr>
  </property>
  <property fmtid="{D5CDD505-2E9C-101B-9397-08002B2CF9AE}" pid="62" name="x1ye=35">
    <vt:lpwstr>fBQY7NVk7mgLWunbV778+JAHFdCGUDPSf8NthjrKwLc+0M35KoYYep/FRxOgbUx1/Mo6062+YAC8KzvQMo2MmV1pBvi1o1+2JT6OkhedFfyIou3EnkJ6NU27arT/qy01Vp/Fml1ZaAShoQmVboCGGs0BUfrAqbp9IauSmlhdCvI3fFWxBwfvrbIdPJPyAw0gtFvkcJBqvjsxBkl8HPE85I9A0EORMnHBLsfDeYXuqv1++js6jZEPJjhpazDc05u</vt:lpwstr>
  </property>
  <property fmtid="{D5CDD505-2E9C-101B-9397-08002B2CF9AE}" pid="63" name="x1ye=36">
    <vt:lpwstr>zVN/rWUHY+dx1+8JAOQVd9hDTDspMf2k6XOsZlvQq3emwcSj6ZAzN498n7MiMRHPlfEFnCSfKz85lAsCui28rao1PeEN9kiXx+wrmxvQKpYAPYK01ecTZ34wDKY/pNeOE86shSCZ2RijwxpO5x25egfciEa0+HC+JoFvfB7zScLA0UgG3e+KOnBvDq7jphMlG9IkTE3LCVP3Wm35xO3IDe/svtrGxqPFH/MFyU/jl1xvICORRronpXGjEo95vVO</vt:lpwstr>
  </property>
  <property fmtid="{D5CDD505-2E9C-101B-9397-08002B2CF9AE}" pid="64" name="x1ye=37">
    <vt:lpwstr>ZKgiOvrl/pK+GkTETc2xDodHPU2UIWTM3XRXpV9tWyRcegIEe/WydVvP9haTfGfrc83RxLpyhUaNyfONYW60Dr03nclA475NIFsUKsJeQUM7jMuOZ0gdxxCMfjuaaTXUlKrY35I4BoyBR5QH4kPIq/jRrqSniV0505UZH04U+foJ3bEHAL/POCKK9b/J8NakGwVX8hC0C23fnCqu9DT3IJbMXJd+gdHPdEYDbiXFzSd36OTS4NZrD4jZy/oVnEG</vt:lpwstr>
  </property>
  <property fmtid="{D5CDD505-2E9C-101B-9397-08002B2CF9AE}" pid="65" name="x1ye=38">
    <vt:lpwstr>NFQ8LPHgA5Ql5l7TZKQNKUR5RtwJVGK6to/FMBQCnU5/4I/u9nKYvwTEV/mRLh7dHx4rHUPza3YD0RWIacTiAgrxYCYzswEQlYl86qTH6/UgHTGnxLCyjyTh8+jv0cjVbqa3Nupx38K6eq4LDFQn2n7+UBKkRHeQihcprOMZYm5TYX/elpoa1bZW/cz1Mi8KoKScFqIbAeFnTvmWDto9VJNAvpQPaevwbNPalsMOD+MRr+JQNbU4wFnDhnkrFxc</vt:lpwstr>
  </property>
  <property fmtid="{D5CDD505-2E9C-101B-9397-08002B2CF9AE}" pid="66" name="x1ye=39">
    <vt:lpwstr>m/D3YVxLl1DdTn3/hAunIJIeOXE9rHtGowpTjfBGzpoI7i517dv+mo72wZ3cDqBzbzJjf+0EPg4nYv9vragJmuA1KnBiIYDuuAVq9cMdD4F4nW9ykxxjmt9xtvftgjZe2IzMcH6nmFEBmT2s02W7fiAeIsDD64lSI0ExYZ8ZbbZGUCibT6nb0Nh+RFUgWzaEWJXstCQP8azsa6R21SRD7ZU5yvG+t9acRxEehgf9VR3Wi5RJJu9toMggs75lNmn</vt:lpwstr>
  </property>
  <property fmtid="{D5CDD505-2E9C-101B-9397-08002B2CF9AE}" pid="67" name="x1ye=4">
    <vt:lpwstr>GVbWS/9ODk2Lr0Te/Cm+e21JVxGyVCxy2eOY9pbOH27L1pY3VT3VMy5M+uoxqjkQ2EDPenSmEkVsG0UT4XQrMBU/aI29Xasdmrk1yzPLZ1jV9A3ynK+aa0sf106r9EbArWYorf31zSIWfBf6CAZR8HwoaNTi66VLhaAAnzYDwEuSpiK4LHU0bTCI5+V64q/3oQ0itwiQ3JOg6lDCvI/nDknipHSD4wjlkV2YdulJO9vfei9h2/uOp2v5T2SvgKV</vt:lpwstr>
  </property>
  <property fmtid="{D5CDD505-2E9C-101B-9397-08002B2CF9AE}" pid="68" name="x1ye=40">
    <vt:lpwstr>Bn7uiOl5SfwenRzhwS0p+VrE6K+ADUdLNAMG9yrK0KaYQsfn3RHUVAJvY+eEw31xfRziH5/YT/QkNl/WwQxpZ15x1ukujIWv0iNcBzjwHfZzGyslYj+ZHc/PrVOcT0YV15BAvfH34GVFeD6Kci/gPVMWGDdr5PaYUNY+U1y4lY0kkZW5VswdpKXmS3CE0JXrKWtOczWKV5zl93CqfAz1s7CH+SnBPghcQDpjRYwvhyzYwt6b4Ve5Mq/H31+UUxf</vt:lpwstr>
  </property>
  <property fmtid="{D5CDD505-2E9C-101B-9397-08002B2CF9AE}" pid="69" name="x1ye=41">
    <vt:lpwstr>Y7KksYGm0ZdFyr4EwkXUmbqZyCcZhAwYNCDzzLU2XDglPfAc7ObHKvPeiTPTbPWKisq67pkAYQ1Yw/cZWA1JHP34BThNLsQOMxOOi5uIOOKwObZIOifQvO8xJwFcuat4X0H8KiQ2u7RNnyyHoOEejnLXDrbkL6sC4jgV3Kx0q+c6v9SPWbSa5Bo48YZS1LffrucO8FL6xItq/sp2rIeGipEsF1h2qPsVD3vQBIBpy7u2vsHNEk08ee2C4VL/1PO</vt:lpwstr>
  </property>
  <property fmtid="{D5CDD505-2E9C-101B-9397-08002B2CF9AE}" pid="70" name="x1ye=42">
    <vt:lpwstr>vLNRXsgQhuV5NhG2uwykWfUC8b0cJUtJB25v25Zi6QGmANMvAu3aWcIH1zTyMA5O9FzPHLVRjQQV5kV9FNGSQNI1rO9Y9GvCEH/fLr56otXNqaWcfWMeotkqsgPqBdaG2IMZ2Tp7Ift/LvZ7zI4d7NuonBlkgou6vu0UWfeFqZJqk5rF1apHkcRBxuOQ4cqZzzJ3B6O7/vX07L8OW6KTR/a8bwlU/GcSmyDnZfj9PnWrKD5gNX3YBbAp6P75TKI</vt:lpwstr>
  </property>
  <property fmtid="{D5CDD505-2E9C-101B-9397-08002B2CF9AE}" pid="71" name="x1ye=43">
    <vt:lpwstr>xk5yZWB+K5+c/Lbx1QeWvoBk4oZKnAi7ilL9lx2lyHa8aQPWUBJnA1faBWPzYLOzVt6lWFefCvnuFl2v4FfsXQYed9QAM8zjWhPD8i83Dfc6XbEhTo/TIC0v5r6adB6mrgP26gnytFPrksKeR+THvbtsKDucu1WGxmugqjY81N+pwQxSv34hu1DRBWzAop+ewQANeOzW02E0RS6oiInehRqL7bPFUY1WmTy6zhQ4Hi35tU6jymjIfufu1W1QHgM</vt:lpwstr>
  </property>
  <property fmtid="{D5CDD505-2E9C-101B-9397-08002B2CF9AE}" pid="72" name="x1ye=44">
    <vt:lpwstr>POy8XPwWn6fyvYMnHg+Ijb56yQ36WyKwhK4auxHIbx1kRTJdC52HiM83muVBbP5xrej+tAMy/JQduJpTPtudtTh8dREU13+Pct7SQBHeGBFfhupMMPMMudTrGz+DZOkRCCm65iM+SX0cwG8AGmBdQmMfTq0EVz75hHkwnFatMCGOsDSNyUFJ21u1OVNpAfimTWBSfSsyIRhRsUAP55f5twk1+FxMqslUeJHdzxP07Z6g936/X+cAQTMgW6+B2pr</vt:lpwstr>
  </property>
  <property fmtid="{D5CDD505-2E9C-101B-9397-08002B2CF9AE}" pid="73" name="x1ye=45">
    <vt:lpwstr>QUDgLZhkHeaFRZ89Bk4GQV3/7XjRJSYLCk/pkbAOtVmChCJxXCSO7HZa4YPeLI3nJVLo1ahZ4PaosuSLB89uzVYQ7fd6FuSVh4Uz74hwx7sK+7F36+wMm6qKIZMuQgvKDzbfm+tqv2tTirL1BpdLdUXbZiMmJmTGb1BtchpXFXNlKxBkEEMGVRj6LYpmU0yHVG+8LSs1aFs1s0iHgRYX4r9uTpGFTSgWIw4Q3KNfOeFQlQZhUdHNtO1+IpojXeR</vt:lpwstr>
  </property>
  <property fmtid="{D5CDD505-2E9C-101B-9397-08002B2CF9AE}" pid="74" name="x1ye=46">
    <vt:lpwstr>63zr3ikwP2HtZipfkFS7+wb8fgZ18SpikcMLTLBVaVVJHSnLEom2BILzyjeZMev0O0P7CX24yhddGED14+xTZE95Dm00G3rerlEnC/fq93hfU08CcAdLotEU1n9xkgML/x2YnkLBMPSUYrJhND2LHXe364Gt7flpBJhNTSMf/7BC3oKlWqJmAzUFOjIAcXqq3wV8dcat13V/iU48iGUVpa4sEvpbY84Qg+NhY/aF3zquEiESZ1oQiCWFH8lssWs</vt:lpwstr>
  </property>
  <property fmtid="{D5CDD505-2E9C-101B-9397-08002B2CF9AE}" pid="75" name="x1ye=47">
    <vt:lpwstr>QOkrRsfZfVMxiXTnOXZhGnyq0InNWlVsSJRH2+EeOx1ECd/1xToSlP1+0OWPg0mI/osiIHzUgP1V6JZO40bQW6jeCLEq+6J45qLeBhs6vALkCMtgplZjAeaHWSQdov2jHmNVqjMJYUOx9cnrMX9xNBazmTrO0m8KLURaS3wrInN67pCZzZ6o9kYY0fVgB/te36/80n0zduou5acLan0lcHhegUmHn8ZK2jjNxH4Sas2oRf76TvXok0E+npDmakv</vt:lpwstr>
  </property>
  <property fmtid="{D5CDD505-2E9C-101B-9397-08002B2CF9AE}" pid="76" name="x1ye=48">
    <vt:lpwstr>8FZe4F0qgzvjLYmOXKOHjdzRHwMm5I/YS7I8eV95m/y7rDc4o+7B2Dr1UtcM9YtI+dBZ/FE+oFLgNatVX9OkuadHa7jkpJQAM2J+H3QA70QvAj7GsWjIOXfXH20EuMA8aGTyODxmgAzkqimVj8uRf7BWOWRjZC2Dq5BXUDqD3fXHYVlIUm2GKojKnm+s8+fndPclfjojBNqbUjJtvrSaC7YguSzzcVGigLEzma36cSDc98DEQFPV8GGs8Gniyct</vt:lpwstr>
  </property>
  <property fmtid="{D5CDD505-2E9C-101B-9397-08002B2CF9AE}" pid="77" name="x1ye=49">
    <vt:lpwstr>JtdD3WyDKkUFgeIEbHfZsmw/LY/R4cvwkmuQ3A7QTEWqir39UbOdkszeqZdU1pb8wmZ3/FEuBJhd5VgJbm4KFDYG0HeRnIHHNZIk6t3qgExjhvwgECv5KvkyZLMFHegDFcmdlSgMZByAVXjJQ0QWSSBN3EdEtVKb7jkhJTHlRCPmpK7+3XGfRupJtJH6OFctWq8JkqlpkfyNxIl34KBVRFsH5uPWCdx42FtQjG3jFL2VfjlOWMaJH7UeYvneSNl</vt:lpwstr>
  </property>
  <property fmtid="{D5CDD505-2E9C-101B-9397-08002B2CF9AE}" pid="78" name="x1ye=5">
    <vt:lpwstr>WYmWJ01WKqOdmY1qNzhkqdTltQq0dVbeEbzGH8KLVUy5qiwxMfNFVr1XGvlBKXnvLBuUVfiPShXIgyNXtbsfoAxEL+OIdE8Ap2CEOJhBZlNo0ZaafOcJCAydPOTuhIX6sF8Q6gLcE/JU7pk4uH5UzToPLvrh2S0VRDhOYGR/0xnP3JhWDJ/QUWnhdnXO7GPcILR6e9nqZm2tQvJ+cTmS5bvEmxcbp2OXEhjv7m18KtlHJCFVHRsbb/gD3hNECtl</vt:lpwstr>
  </property>
  <property fmtid="{D5CDD505-2E9C-101B-9397-08002B2CF9AE}" pid="79" name="x1ye=50">
    <vt:lpwstr>R/oQ/IrlkPHEAgzXMsgXkjCSHkpsNUU1NpB5fBe18x7PKTYSrI6C8tX9g4izs6Aat8qtcaeu71GaJN8sgpxtAEUWUBEIJLv9OEATrXQdz8+XIJDmwRr1dGw3nEe2Iq67sZFsACo/ms5FZDpvUR9FuAEDHrilfiEjEanyR3IXW6HwlyCHWE2+euJNbV0m67PCLXZj3AWKanO084rWkRvYXWH0yv9zZADFcq1AXNBNE0QDQoPkT9iwTd96KdEig8Z</vt:lpwstr>
  </property>
  <property fmtid="{D5CDD505-2E9C-101B-9397-08002B2CF9AE}" pid="80" name="x1ye=51">
    <vt:lpwstr>dHmrj7iWIaWYkCsbBl4ubLkSjQ+DXu9nkD+6RntLMH6cUy2CAtyNcqnAAoS7cMuRi5etak9WP5KP3vkty077juUA+4Vzi/P8uBbseRCf5eZbaVcYbdvg8u1+/vdz8sBWJtw2seDyIAUHj7kax60bJMpBK0lmTUvviVaKUn2AUz/mxxXf25fai+hWRksPYVsxprzgTf3SzQoBAUILic7IYMNg5h7nFGyJVItJrkczwWc35O7nGoY9dsUrJVWvm8B</vt:lpwstr>
  </property>
  <property fmtid="{D5CDD505-2E9C-101B-9397-08002B2CF9AE}" pid="81" name="x1ye=52">
    <vt:lpwstr>Z8POGN5Rtg1UG/cvp7JOPb2QtkTX09HO/wKG90mVsOREBql8XujdALbUNt7DT5hqjbIcXuUym8pHWJL98Hd3LzTr2zLAC75hFyM8xCsFS2lLWGsoOR49A5DfkBYTIQ6wpz3Xtwjz7y9mm8LDtp/6x//uBI8T9jIscDFfN7zU+Q3zb8hLfJhQfHQRF2S+kVx8at0WNIWB61Q9sAfaoTMAauqtg5QqhQbVQlwp9ex924jgN5l7rs4b0bVMb/0HsqY</vt:lpwstr>
  </property>
  <property fmtid="{D5CDD505-2E9C-101B-9397-08002B2CF9AE}" pid="82" name="x1ye=53">
    <vt:lpwstr>CWG1iumu4srLa97104RIo56aSps4ZsJgyptEgmqhXmmLDJBbZLpqIyjqgJyNh4pLgENCQ2b+M7+TQ1+wDZJoZ/u3EOWUGacZCcwq0HVvRQuI/ud3KCFS26ApHC2EOwKX1d1CaOFjZueDznlBwF/49MQ9YZZM3fdkZAnUvORfxuwU4vvc1czQyv/Ge/6SOfuROYWdGWhl0TnxqGvIDXdKl4Q0YnbTyi+7I5bzuuU6ob9adbMEuSPh4qJPXxbbFHc</vt:lpwstr>
  </property>
  <property fmtid="{D5CDD505-2E9C-101B-9397-08002B2CF9AE}" pid="83" name="x1ye=54">
    <vt:lpwstr>KLdzBZvyOFuc0J+iEF1UTku3sakRxJz1lpiptwrGkBeSlJBZjMhhLzWdTD2YtSV+qO0vocin1/0dIKqnMa+W8EXt+o+4RVOo94c/7isKu/eoK471f+5r37ETM8OP/2oG+W050B+esVM6gLkvs0Wt1Hls2VY8yBIDcupNSMELKLUlLtaEh1YEeD6Z7EG17yh4zVw8mUR4fL+vm4oVYzvQyamDTU8A+4gdNks5y2m+jYf5OmZUbsn+0IwRveBZiv8</vt:lpwstr>
  </property>
  <property fmtid="{D5CDD505-2E9C-101B-9397-08002B2CF9AE}" pid="84" name="x1ye=55">
    <vt:lpwstr>/5p+ZgYQc0o46/xWDWniCnd9h4Cwb9tQxL8KijlFn9mnVn7D+/FLzD///Mfx5dKJKrl58iHbQilVQyd1CsM2dqA2mMVrfk4ag+UkchITJ5tGjv6cVHmQnMEVCp8SG2sKtt5DPeppqMwQpYW/D1qWVaeCzlsYF43O4bzkjoHf1OJpD9UITqIosG4C2w8vmWX6e8w7i/hqiCXkjr/U9FlPbyKaCffmq1YNtjO64PlFfXTXB1tA3PcPKrCCkeyMrTk</vt:lpwstr>
  </property>
  <property fmtid="{D5CDD505-2E9C-101B-9397-08002B2CF9AE}" pid="85" name="x1ye=56">
    <vt:lpwstr>oN5jjXfaFJEkAviIOdM1W0MRwIKDg5Ba5qZTUXnW1UATuHGkuO+815r5Rb5AJUGYIuLOPSrULDgFuK6h//E22cFR0QiI4r6HIs0Umz+mOklc3mYtF1QroCg8tKAMePn8EKbNzRzXRpCSgaDWlcLY5BAJgV32zBcepcrAeHcQPJM5KhIvtBBqx4r7ogwboyADtna1cyO2PprhLtnXsUp4C4/yZ/u7ejIRODSkAC6HjtVXoz/WU8M6EL+qdGKd2X7</vt:lpwstr>
  </property>
  <property fmtid="{D5CDD505-2E9C-101B-9397-08002B2CF9AE}" pid="86" name="x1ye=57">
    <vt:lpwstr>KNvyq1irP0Y2YUMV82yGwT1ozVsGuvgy0zw2kdfCve/1Pn/tm9xrflEA7lmUCS339kp9PaL2qnAJbHoDxsnFmJ+gQtlVtpfIiClqBwhggyxGd/luU4cDFbW+T31Snbvb1RAUNFr6sCexZlsFKtdJ3FE+ddkXsvJ52VokGx/TDREUkZMGSsV3l8lJo8ldcn1bZaebkBZjgJ5z1VoCaBq78ez74qujVuPT1wBUZjCYgT2TEnqavP8Prp6obGup6nL</vt:lpwstr>
  </property>
  <property fmtid="{D5CDD505-2E9C-101B-9397-08002B2CF9AE}" pid="87" name="x1ye=58">
    <vt:lpwstr>rcKApC8NXgfQ17/HtQsTh/kB6fYzJtzJoOMFTNXtNGRBhpsvtbYogy+v0QCdDyQyO2kA2P+E3brqAaG35OwCcid8faff3716JfseSJ5z3IWBYTh2ycFR3W9GNKSLf85Ke6Y+OxbogaMEZrdimWEcJ235OAW7eUMwYn7JCEbZ6cmD5znEQgsDv+ea9eihMWSt6L855dxSoI1iowCwwVfqDvp8pknsVea83HhxstgUgxwZrTsua62eNbzffZLD2Zi</vt:lpwstr>
  </property>
  <property fmtid="{D5CDD505-2E9C-101B-9397-08002B2CF9AE}" pid="88" name="x1ye=59">
    <vt:lpwstr>e76KNTxRUaus7rkTpXvtnlXKY/YbhfeNgg4DmbbGQ4/Ij6fZ9bkmg0xfmXqDTpGObf3k5YyjYcANw5/r+ElsVtFTRfSzOQYQiVQcbFokqGdXarFe/PTukXZQazt60BuIKxggi89dMbC/5SH4K+fqqWAZJXYOwS4ldB7UkeCYsdh4BVlwDQ/nxKyUPkWt+iMNOrjQ0th5ASCju1l3Ef+locaAfK2UsrKijkEQwiI+zgeKCYjfzYEv1kly6SNajLX</vt:lpwstr>
  </property>
  <property fmtid="{D5CDD505-2E9C-101B-9397-08002B2CF9AE}" pid="89" name="x1ye=6">
    <vt:lpwstr>WgNX4eNfdaNz26uj2vA3W5AMd25IqdFiqry+WBKXhmJ1UXECgexf1YAgV7y3nta8TKLj2382+7vr9BAfl0zxAgRPS3gp1DPzpBaCVOVFczwi/WvTJR3bLXC00JgYOA37qwHn4PSon8qSJfV+HiYdEU19L7syLyolMBa56qpb5AIR5K7ubTWdNU7nR/Ofd48iEpG0MxYUWXvTS4IyfDKCxmjzTy7PeV1RoQ3XJXaOYalbt5wVgcYD3Wu+IerIccu</vt:lpwstr>
  </property>
  <property fmtid="{D5CDD505-2E9C-101B-9397-08002B2CF9AE}" pid="90" name="x1ye=60">
    <vt:lpwstr>5dZAykogeG7fWdanZLate/Z2T7ha+MA1WaaMXnBZqT2SLYi7tlddxSL78pHH2kFjXoZSZBv6aZTjoaiMYv3lL70VNJOdqfRqzfcuYycJZk0fQmoT6+RHBR3Z8q1EELWGBGGIWvfcrHBDKfgUGP7Rfz59zVIhOa1ScHskotxEeKJed8+lMPtgJIy16h2cIUUe7IlLY304qPHzrDnFemWCdA2yot0lPu3OUgzGxMqkPC9uonGCSQI/T93O0DgnUXb</vt:lpwstr>
  </property>
  <property fmtid="{D5CDD505-2E9C-101B-9397-08002B2CF9AE}" pid="91" name="x1ye=61">
    <vt:lpwstr>TVPFWvAuro+iydj0yS6dpfZW84NekHRqYa/Z1k+HzHkMN2m3Fo3DEfz0jJLUHaoRUMJT9Z+FZEAafgDbMA1UFvEBeo5OO29VoN93W1HDMqejd1Ru6LTJR2JZiVvp89Ht3ICJLlO4RNg5HRlPD7ehO7ogQSarwkr0HGJ2ENK2VG8ZXc0N5B3/PqQvho4NDSWjIadryDAK84X5fBbdaFaidgKdC6HNBt4R+xLBNch4Gj5icYTr5zhc0g5KV9Cz+0U</vt:lpwstr>
  </property>
  <property fmtid="{D5CDD505-2E9C-101B-9397-08002B2CF9AE}" pid="92" name="x1ye=62">
    <vt:lpwstr>WGaUw5FAO+6+aBCEK4QosThJUbwTE5VqQ43gYkzT+JJkUOtvEzpzsIJAZIXgyn4qONcjD8rQzp5g5Q6YW9apxUnBPjwaBs17beMQScxX3iFqPNa4XFdRaujcXub3dokG4wNYv6tR2b8QoGJ9iEKtHWi2+H4+znKw83snRAME4NJD5KevVDhMq6rm+GKP5pKhc+sQt/9s+P/KWshVkZYxiaqwkm1cdvCJeAWtrTFCqH86N2KVCkhYSQB/sxP8AkB</vt:lpwstr>
  </property>
  <property fmtid="{D5CDD505-2E9C-101B-9397-08002B2CF9AE}" pid="93" name="x1ye=63">
    <vt:lpwstr>2bR4YH9LIm9PPdF6E8hZSgHxJ5AmTON4fFxRprJ0mmYP6UIMTXEtwXoxAHGV3K/KJ9CzKPyALMq8TfGVpkrG/tQqMQkUBhmIbqXZfbRxrI69i/SA+jHQrBh8I4xqNqVTS+XHi8tnlNtewt8YQI+ehPMDOKZlrAx6BKISLftJxHkeV9IKUEPPm1RQe9ysSvrILNw0NsKVK34ZglG7w+Ib+Vu+HySCNIdk4HW01kczQ65H5tppzPRpCFh+Pv8fPEH</vt:lpwstr>
  </property>
  <property fmtid="{D5CDD505-2E9C-101B-9397-08002B2CF9AE}" pid="94" name="x1ye=64">
    <vt:lpwstr>HA+WOMLgjH4lbEjog1M7oV/OUwYKVRMBO52dSFid+Zw973v9RspgMcZPBQ77b0AfAntrhp+RgKgIuiNAN/6MwhJ2ei0WnEhCRbYZAeiKkxifnp68K+m9Kt9NLNHPVf5tnb0mmt4r41rgWQOUzo98mBv9Q0z3+8kKueQhS4+Urn0y+zO6/ivIWfr1bOOjVtgw7Z9uGhibCV68TrlaRxVSB88dLqcBgFcSHCiy+lyUaW8HvTOpYo7x2M0fJ4/Tyqt</vt:lpwstr>
  </property>
  <property fmtid="{D5CDD505-2E9C-101B-9397-08002B2CF9AE}" pid="95" name="x1ye=65">
    <vt:lpwstr>LaRmFOLG2mvZ/PRbBw5PfAo1FRrndHN8+JZkpEwuQn7oIe1DTslv+UBa0TI9T7VWb1xZlJx1/jJF1bsalVtenZbz8CKySW3ipF9zGsmOdO1UI9Wp97mIzYYPzM3AkbSIPTK9hOlEMf8wQQC8kr/46sWRGnS7o7w/rxPenwEts9Xp4X3s7rDL9Xjw3r8ieW5LYv8w+XR77iHFS1p/bqUkKh8zMoMIj1JGunwMJd8Po4GE/rRU5xKX6dwK3d6bCxS</vt:lpwstr>
  </property>
  <property fmtid="{D5CDD505-2E9C-101B-9397-08002B2CF9AE}" pid="96" name="x1ye=66">
    <vt:lpwstr>Bh4FUWg3pJOI0JXQAEzpAPQ3ST9rP5Vp/1UugGE6XrQ5sN19SssQR2JztxOHO6Bp16flOqk7AFXvTZmpxN71cxfoT7tRbEp13/YgHytmJM/ZN77hn+Kv7jQskjm/ZnOA4JGM1ziuG0LOSMUGoz4w4KEZrHSwzfph1Xnj/rqUEAq8I95kW6/xPY/V9F563eKhCE0QeiIKfiFuQgcoaOnEUQ+ekvLt3Yy+7MP+d8EmsR80nmN0wdVW5INCPG80jOF</vt:lpwstr>
  </property>
  <property fmtid="{D5CDD505-2E9C-101B-9397-08002B2CF9AE}" pid="97" name="x1ye=67">
    <vt:lpwstr>7K72Lu0YdjnVgQ9tidImUhc68UBfn9pi6ti2jApWhaA0SfbulmrpIMyILe5n8tEDP4AFxws3/tDRDkK385gLSdL87tLY7n4BSJ4ppdKvi4czC/D7CYIoLKL/xo4MOW4x9BYSVz6k0o3HKcU4yNNRNpzWWpnnRs3MKc9uYUBCth3gflrn8rPumEwbn2qd91tdu7JR4cv7gP7i6gY/sVQV6m/5XH7c284JvTi/ncjGtoeH2BaTnODc3VS0tMg8Qgb</vt:lpwstr>
  </property>
  <property fmtid="{D5CDD505-2E9C-101B-9397-08002B2CF9AE}" pid="98" name="x1ye=68">
    <vt:lpwstr>nloLYgIq/HxS7qzE3Vzd9+fCTl8Pe2kzPzOb6QeZ6T3VuvXnh0QwBGbr3XvxRTBwifokgs3bdO+/d/d/Gj6Ws5EHY2vhovrDow+R+vEuCoMHaRTzrVBJhyB8rhTqlg6Z5s6yFR/GyI6OHQ7zmBWhK/Ta8Y+pQ+2b1Ov5p3xyIQNm6HK1ylodIItRDxxRw9RQUAx+n7voOz26oK6V5wsrGLdykYQMHAWtFjOYYJMIgFkffXDuTH8dq9XAy4/Qmtp</vt:lpwstr>
  </property>
  <property fmtid="{D5CDD505-2E9C-101B-9397-08002B2CF9AE}" pid="99" name="x1ye=69">
    <vt:lpwstr>U4oGl3+cST6XaNIbVFs5vMXRUKBZzlMr0+0hWXRqEhg3U0mz+7L6nDvtdNB7ZCaoQJ+wfuEqs5qYzL9gB4twt+Z0e8IIM/W9xlJnHX4s1TgR9DFWCw9VTtexFqeo18uj+fnC8mAzxs29rFx0CIn0g/iqR7xie7MEEKnDVxjkg7YZ2YkGKFqt21h7Zi2mdC5c0N6szv+vDafK3s+gN4X76EqQMX9z85fROO0mvypGfKjxx70F/nlCegtOPfYT3zi</vt:lpwstr>
  </property>
  <property fmtid="{D5CDD505-2E9C-101B-9397-08002B2CF9AE}" pid="100" name="x1ye=7">
    <vt:lpwstr>lObbiQ4EDN7CdC6+L0JXG1RDF0yfEcO3nGRUWLj7hQ4Y9CBflueHBrpq/2dpgj1CeppZYpRSIKkJ5cBt0MaLLH609ZDIy9swoQLUwnzRmJ8m7VAL452+O7MIa2WZYJmd5uS391MZtWUKPejwZmk74aWFtToIXyLZEVacFsYdV+iRPB5Lbq+mp1VcCzvgNZj8ego1JBbGnkBJo/rfcFZgIWN4jc/KIKWPIFAMDfaQSLw/JkYWruu40wGWXC4ojgI</vt:lpwstr>
  </property>
  <property fmtid="{D5CDD505-2E9C-101B-9397-08002B2CF9AE}" pid="101" name="x1ye=70">
    <vt:lpwstr>PgGcpSSuZl3zG2gsgEe+bYpv1bf7UpC30H1wcLCKTIzYXr2e2pExJFJr8mMzAimpPvkvl9jb5P5hVI09sLJXt4gkhpn4cvnHwPaBRAFM6cAf0Sdz4SdaCDhWep5/WsZe5K9OIgrOZK+tONKOY09vViAZCMLfSdxJjdkbpxRMKRw30J44jfEsg3CWm3VuQwcGIhQ2X4bDzBD/N27zGkVsdTzfzQsitbMNPWCxMJas6Oc6UMLLk0DkKf5gzBmxd84</vt:lpwstr>
  </property>
  <property fmtid="{D5CDD505-2E9C-101B-9397-08002B2CF9AE}" pid="102" name="x1ye=71">
    <vt:lpwstr>uFFCwPYTPWXAxpEqD79WHAGMLTqJfecPBZH4/s8Mrrp8C675rAtWLpAfhqCPI1Z4aCIVmFjOr+78FBzRA9Ni5wqpFsQbEEriupqgjhbv7P72iLeTsp0EQ8CyXF25T/lvJhemXXsGyz8lx072yn0TddLTi8R+eKLASoO9gu9EXnbx1u0GKkNLBOzN++R6Y9Qh6fUODaU/aTEC6YMZHfO0y+PNmRNvLMYls85lwEEnSBzBCf6jYU+RjvkJC+cL5vR</vt:lpwstr>
  </property>
  <property fmtid="{D5CDD505-2E9C-101B-9397-08002B2CF9AE}" pid="103" name="x1ye=72">
    <vt:lpwstr>4IiesvEaf8TSBMEeXi31Eb8Uy90JoYuDas+eshb1+VFAUXyBdTPd5RioH/PWz0Zz6Gd6QJunIKurYUowk2xy34aSdnpaMCOK5PMyNTLbDs7TTuFURubXxsxRSrFTyHboxUthYN1FYeWlvfW7ro6FW5GE9Iy7Wv5m2clZ6sRyOlxXEvdtBTAzoDxENF/LkwEuc59mxiSw/BlfNv19piEtJ+2VL4CubJT55dMiHq6afO7E7+XLttQjlYaOGiLIZWI</vt:lpwstr>
  </property>
  <property fmtid="{D5CDD505-2E9C-101B-9397-08002B2CF9AE}" pid="104" name="x1ye=73">
    <vt:lpwstr>Fg24eroP1LGPjV3jyoFWbLukonvczf7Q4kNA6ngUWXCFEENOp279AKi7zJ7bZHH2ls045h0zRmDVPaghWhK0GG5teyUZLagW9t3AvkqmlUk8GI3mxEN+OtYmr3Pkq4cPlCBEVJNfqJDpAyiMbJFI4Su+I4Io9xYCUBPTTVSMmLUVoMjYUDjbOkYydtziCWmUti8dgx/FcCh20vJrPOaFJXDRNZaSSOmOAoWWMGSnOfte6vGd/GMR6svhKRjLv5d</vt:lpwstr>
  </property>
  <property fmtid="{D5CDD505-2E9C-101B-9397-08002B2CF9AE}" pid="105" name="x1ye=74">
    <vt:lpwstr>gUhZMSkceIQ5l4GbWsJ3tp/64hSX8vUKrLrX0mLg8UUVydlvfL7Pb5kRYwM2uGZIb03psW38ZWKM5EO0y6e9aw74GRVcuqLs+xlWRrZECPzNET2lUQxKNS1yeVBNdTn8nkTFDMAGZwYfYpgNlLXudjvfpFdY9ojNOA9BPszRcHg4O9tusY9ucmLLWha8hFvARlzx8ykRyDMuYzicjB20rWq7G9RlsgfxzNzxaJVGLeXyX5NAq9AoDO1L74ktNJ1</vt:lpwstr>
  </property>
  <property fmtid="{D5CDD505-2E9C-101B-9397-08002B2CF9AE}" pid="106" name="x1ye=75">
    <vt:lpwstr>k22RvdyyvS6C3En29htJSml0ZBfikf3G3hRVtEuv6C9G1VfNhQ5UodIX64SSgm60t2zOln38LcAtnDtMFD/ZI+6TMUhcaKJBKBGGA557eCcQ7uO5Cs/RzLHf5yyjdw5xh+T8kfXi/fzlzQhvSlM7JtQaUbDL/yyw0Itbqm1bE9Kr47MId3qkJwxRtK7I7ZsP+b1ow5uc4ElxuD7LYYhzJxd/n0TEkKPL8eEP2OYPN/6kV15+OCqp7MCJZw5cHZL</vt:lpwstr>
  </property>
  <property fmtid="{D5CDD505-2E9C-101B-9397-08002B2CF9AE}" pid="107" name="x1ye=76">
    <vt:lpwstr>CQ41kF/S+4osVVGoaIh/LyvagETrUWYohlmaJGDx40WS4SnPPIWmuhHiazzHHuQ25xB3XxIa0m/Cd4Sy/5T+2t2yW+pPI43WGVA5DQkwfkVYgSHrEOaDJWZ7wPODFlNMbQ105SzQBdz0T0dcwPqsCUcqL22+qEzJhhsqa0/HMykcmSTZAFMZ4oJ+ki4fc2f1v/ry9aNLFDE8nsxqlzLMXDqg1jBmDWK/h59buYyX/Xm7JSOq8VzFOwnYiyztZr7</vt:lpwstr>
  </property>
  <property fmtid="{D5CDD505-2E9C-101B-9397-08002B2CF9AE}" pid="108" name="x1ye=77">
    <vt:lpwstr>w6zk3JXLY7vCK6FSGy1n1HKFv1LPfUrlCHeS9K9cqfHK0MscZZE3C8gNd8/eShqg2EbCAswfIZRfiE73AHxd90JL29cI1BTc7z/mkcrejN5ggoyNIeMhZZKEXola00ZWSpT4KKVyv4UhDiA1dn4yct/UH2Ow21kZFuzJKapl4dj3C13u5X7YmnZxa+D8qzV0fU9G2ImcVBmNOH3pfJIV8+CoK9nbQ6j30b8VjGn2naxmiltNCCBrsDwn3mbOcPH</vt:lpwstr>
  </property>
  <property fmtid="{D5CDD505-2E9C-101B-9397-08002B2CF9AE}" pid="109" name="x1ye=78">
    <vt:lpwstr>41d9ta1c1DVnqGR3x9mRKNJV8WfnF4nAE5lkFyZwMgliBpdvrPEqSUxPbz1tA82QMlwbZW9UdwWSy5+Z1aGP2idMlu8Rmr6kS3X8DFpseDmUBZVpaQBlLzDZfRWiG2WtUqXD9XbiWy6I99Wum1Kpb5cY4Fh+xh0z+JqCRM1lrpjYXf9sPu21X8Me6f8gfiHc3GR/8R6NMVrC2nG7/+BsSinan1fGudz3yp8WIksXZINFnl+oKG1L7E8WHqS7auo</vt:lpwstr>
  </property>
  <property fmtid="{D5CDD505-2E9C-101B-9397-08002B2CF9AE}" pid="110" name="x1ye=79">
    <vt:lpwstr>p2Kam/mV8sTjK3SBNEPlAC9vEnmh3cBP7xssW3oksgdkPTBU/nA0FgrSTe/qxAj9dKD3TNCMxpX+JuaJ00utNtBu0hvnfszeAPU4MvnuO9gU0JT0TFVANtlsBG+cyHAdk6bYhPO/chXybn3EFL6x86CGuvyqDfccEbqZ4o04uOr20nLefZzIsV+Ftzu9Wkl0bAT3PCrVdpJPbRC00Pde+T3BIOIbtD7ZTA5YvNPBGsacX5r3Jx+OzHz8aSmz2HB</vt:lpwstr>
  </property>
  <property fmtid="{D5CDD505-2E9C-101B-9397-08002B2CF9AE}" pid="111" name="x1ye=8">
    <vt:lpwstr>Ej6En/61BgG/UzXIRYh7FqqjSCShs8HNwvHwJ3qBj4yW2vkdDeRFZrkseEPoaahKIBGuw93mdZE6T6b/vYGzYV3D/nLAm7fGa79E6Q/Nwh+HreaiYO4npViFzN1rOiPcxYUvow24aua0PSYbCPf82cefTi4TQgWtihBlKDPPHYxNz912E7YuQCpexpuW7PvLLxeTS1IbTTWniUijgt5Qp6VDhcCeauQ5HHHgKZmFBOuiNthWIXWqdee8INJPX69</vt:lpwstr>
  </property>
  <property fmtid="{D5CDD505-2E9C-101B-9397-08002B2CF9AE}" pid="112" name="x1ye=80">
    <vt:lpwstr>QSf1OHnW+Dc/LCngsBwuObW395qqzu/83ZsxLDaHLZx1PWo9V+C36xLzQQNAF3MrwC++A4WQ08EZ3FkPjenzgdbYEPY4a6PF2UkGb+aNdh5OwTbJO1er2dAbWMg2KKih9cyCNJ9MWdLdKaNU7SVKYQwI7rm8KMIlTSNetq96rwHiqqoWKoSbznlyXXuBAdUNI0YP8LwNwYLnbZDw7YSzAvVmEcvJYX4wsd0Bw6xgtkVk3sKCxZebaBJO/vEc+Jf</vt:lpwstr>
  </property>
  <property fmtid="{D5CDD505-2E9C-101B-9397-08002B2CF9AE}" pid="113" name="x1ye=81">
    <vt:lpwstr>iDK4Xcbp+Bp+F25jdMjEHUPmKalk5EnGDZKV2E1MhFpi0QNN540LjILC8wkUKE1JCMWEW7pgTMBUMQ3ijzD6b+VQesEGIobI1d+fOfUS4YCrA31F1fhwWnR+gjvaTZXWhEnFWHOYH0a0lpxij+BUVN4jbVJrNBBbYQiW53mX0N5osOeUdGAuXGVvrjSESopydCc+YJCieWfSx7qOSWlWk951pTNcz8R4C2U8apFPUuILByJn1ZbPGDjHSZGgGsV</vt:lpwstr>
  </property>
  <property fmtid="{D5CDD505-2E9C-101B-9397-08002B2CF9AE}" pid="114" name="x1ye=82">
    <vt:lpwstr>N9TyApYHMODU2FIMCdlTs5is8FdrUTB81d2ZEatgUEawJy/VKOMJs9WnXmbmiKrubxI4miTYsfdqMKmSRBnCCL90cRFYAsC53P4LwGhCPF2519IaEVPC2KEr5wFVw/TR/0fMMaiV67/ToZrdexOBmrj2zqlOYvo75QdN3NDciDr6oKk4TMSQOZJz9DgqqgUVVH37QIvS5JrtZoYncEQNQGt2xIn54nHJxur5pPXA+KyKY5kSpiPenZ9a9R6RKHR</vt:lpwstr>
  </property>
  <property fmtid="{D5CDD505-2E9C-101B-9397-08002B2CF9AE}" pid="115" name="x1ye=83">
    <vt:lpwstr>WL1ZR5W6gTmzf3Gu1Wbji70HWJd/aRuNaisQlvdcNj5Rl9ivTpuEnCzfuYpxHrq5SJXLGsyMPjW5dvfqYli8VAU4Ds0k/c4lHKpAtvARBJLVPyT26ErZk9bQbR8fs8tSILZ8ruJYubhrXcQyV6F/lDNEIZfEw9eaXQ/NjQFJpsZSYAkzoIiGDbRLaYy/5boZv2WXkgBCk5f6ZdZP7WsltNRTU2gxcYd0D590MRG22CAKfKvYF8woW4/es3o+Upl</vt:lpwstr>
  </property>
  <property fmtid="{D5CDD505-2E9C-101B-9397-08002B2CF9AE}" pid="116" name="x1ye=84">
    <vt:lpwstr>9ft7H9R/swOcjsFS2vvoF07ylbcYRpsgcYw6jvSgdOBCXU62EESGvYR4d9ow1F9ycblzjAkmbr2GOajr0yMBhVOhWC/QjQ1mIFHN+nj5qq5O0aYh911B8o6wimW34zx8g3K84duGA+QSNPW8GQ+w0iQLzHfqcpqua9YKt+h1DnBHMGrlTskQDeoZQHPXMvH0lI1AzUDvGz9/vtkQTbs7/1xVmBBv6pSh8Vk+9G2BUy99UbKm++LpuiRGUKwQ1mR</vt:lpwstr>
  </property>
  <property fmtid="{D5CDD505-2E9C-101B-9397-08002B2CF9AE}" pid="117" name="x1ye=85">
    <vt:lpwstr>1e9Il4zk4+GXhG3JB2BMpdDPQjv66XPQmTgaH4hG4GbG0AqpRQbQG1tUkxU/K6ujmnEv5umi5iBn/FT4TBgw/R71uJZDyd/uMmSpGpffm/OUrlQxtRKcFPLSilwudNSgKCK09Piw6FUCWBF86bfSNDkgp7cOj7aoBKh+7QpJtJk4lI+iHPWt+dw6/EOUDyaOrfVWfq1QWQhLVNFUfjn0/r1B61s7APXj1sk04Vxla01pLRbUYSk36DPBw5kvqje</vt:lpwstr>
  </property>
  <property fmtid="{D5CDD505-2E9C-101B-9397-08002B2CF9AE}" pid="118" name="x1ye=86">
    <vt:lpwstr>2g7brc9eqdSv5gnNuTH5VXzxvAfkYPn+xl9cRh25Un2kteSXmkcOfMhTSRWqbCtlmh3y5EyZEhfKoQdFfH73m2HQDkqqvT53JvZFFoDL+Do/wm0c4L1jbnI2RdLcCWCTUM7eIqUPzQ14EooLGMYytMCutApzfMK0dozUOQKgP2VoSiPkohI+Y6IZTaFQDkbcy1/XpCeHnWk24KUvgHP4VBbVo+9kQiWt3wnk64ix1rSRNynax+lIuweJlw88Qow</vt:lpwstr>
  </property>
  <property fmtid="{D5CDD505-2E9C-101B-9397-08002B2CF9AE}" pid="119" name="x1ye=87">
    <vt:lpwstr>uBwRqYEeX4fhSnuo6B6K5eHxfSZMnV/A81v1A+4gHb34Bm9kjXPFxk3AmFwyQzSW8R8jlG3FyJlazwZGKFOtPa7ihcQ+w4s4jhGrHxGo+iLeIIEF1mF1+RqHrYt99/QGfiqDomQuK3GPgbw41mr/QGZLPR7kdUgBMAt0iCbI5bynpekU0fYPFECw1rB5R4X3pA0dj4SwDSLAsCB4+VCPtw2EdklOqQfOv7U3dcRr2tfhzWfbFQkjWvIup9CjGzr</vt:lpwstr>
  </property>
  <property fmtid="{D5CDD505-2E9C-101B-9397-08002B2CF9AE}" pid="120" name="x1ye=88">
    <vt:lpwstr>b0Ak0tFnG2G+nIfCFz5jt1LvJsH2S3omt+NTm+v+Xr6zkGc+rucWXIFP3AZ6bDUTtwaJae/8YI8tUknVlctSOMpyM7vbWm5bdAxbf1BsS+aza3HJ0F7Ka0k8hu1gGugwDF9BfITfkWIXN1bRd6+wCCKq0p1kT/qJkpl+DLv0kkAtyh9A8ti3HMCfV+Zy6qWPBmZaPLIhT/JrmgxHTaj1Kw5va4Y2T8rniJ9wCXns6iS+7pe6yCPPxW3KwGE4Ikm</vt:lpwstr>
  </property>
  <property fmtid="{D5CDD505-2E9C-101B-9397-08002B2CF9AE}" pid="121" name="x1ye=89">
    <vt:lpwstr>1fnxyIikEhXhTF+nIQVnAVs5B3YCRLX+3PhSWOVSeAZd+sqg8UKkcQ8lTtXpV7Dfwhv77c+8XY/y2S7xi7dnoPPDEaNCdEqfoQUQB7oHKSAU77AJvhW2FmfCPXvihxYrmd7m2zxkgG/aMlIYTbAQYKE4ImEh2gN/Owx6HH+LaD3lMg7qUnbzKPkbxVrTYSjfR+HKpGgscQIEHoJC4YKuvyhwCzgMzg7ZBasgi916XS8QF/nAhHB1w2kGD/e25+t</vt:lpwstr>
  </property>
  <property fmtid="{D5CDD505-2E9C-101B-9397-08002B2CF9AE}" pid="122" name="x1ye=9">
    <vt:lpwstr>ilK/6rIJcoGmoGV8NPrnwNovEtHcnEcFvmM8B9uSpoSbpmHssbiYphcvIKEIkf7RwJoZtGrYAlX5zrw/C3WjnTM5/9Zq7hiuQS7IX0NaoEJ6v1a5/gheJR7pOvhEo168QWMRTqT70fs1YlgbnYeDPJ1yyXuMi83fSmYF/yx0TTa8g3ZkxF0gVE2BzpNROo7mSO+707Hvp2TwpuAhtQuziUy49/MBRaly9CbpU1ceWj1Vt73FfMdMMEV4DRo2qk0</vt:lpwstr>
  </property>
  <property fmtid="{D5CDD505-2E9C-101B-9397-08002B2CF9AE}" pid="123" name="x1ye=90">
    <vt:lpwstr>tLIIwwEcR6yTmTzeiiDxFCnfTw8g20lGdKfWnohj4n3PJl3kXMyG7FlzAvM7131Y74JidRJlw0dxh0UTxkiy58EJWk31kOadPHcFhi7jVimN2ysKHsZfSYyzm4MFTvRs5ncskPxW0zPYEuKF5obuO+VCOwTuE/UAIVFi8kmYOxw3iCCZ6UnCgspAFt+Swz4+xZBmtTi1KIp881d6N80Zg+wS9adJdYbo9rw2aq2S189+bo7ht2i1IpWfogdNNAA</vt:lpwstr>
  </property>
  <property fmtid="{D5CDD505-2E9C-101B-9397-08002B2CF9AE}" pid="124" name="x1ye=91">
    <vt:lpwstr>PI5+L598cteP9KuajcmXyOZklqIhnB47lvq+C4zwCqJSJ5Z+X6wBi6oTGeQHo0AwsJUjYBeJUIKQM6f4X8wyKqSr4kCNgDF0YIMf6uk06RyQDinX34QuFO2wPYbCHoZOKjgtz1As4ztLUNOhBu23kBC8fykawIFOD9naDBfRGxjm77aZgDqWiA3zR+bpuYFuJola/WXJknOlpEG8ElbMMn+ruyVutGG9K697hEoHZ9FCrIpo+lRywUFeM08LBnC</vt:lpwstr>
  </property>
  <property fmtid="{D5CDD505-2E9C-101B-9397-08002B2CF9AE}" pid="125" name="x1ye=92">
    <vt:lpwstr>8Vw7KkBj168mgsYQ9MW1ho5wRmmavsXsffcn4Vue5bMOLI3coFmr+6ZO89rJodOrXvB+T1md7/+4A+pWw/HsaTKNuHwwcxxR7p1lcNZo9qk0YiIQREejKjs7VXT5pVhyooJFNJL+qjE2s+DrfIlLpUOmFUmkZedu3XTd9ypYzLWwqH7t8MwJoR5O4iiwj3+0fgjsICsrISCTLisji2X7r2amuF0WLnh+Ceed8UDMW1c0YUp7ucNy5RcaTaWKfuf</vt:lpwstr>
  </property>
  <property fmtid="{D5CDD505-2E9C-101B-9397-08002B2CF9AE}" pid="126" name="x1ye=93">
    <vt:lpwstr>waemGsKghH8ej7cGvveCGOgFi1PXF2NpIrxkdFrm3+qkYkjMNNXICRdzY59crMi5w4fd7SvMgUDtcnnickI7Ucr8xc49YBWiM+fKYXrEq95DYKbR0V3jPh9IGEPhwytjgTPS9s1jLTHaOoPMBAxL6mS7pw8ultGgrkDiVikM7MV/Rx3uA3SM2fvOOiVQJMaz0AzzQZXjl5naNcTzGmRxD0+lAGX26AXUJqOsbZzrMaUxHPyjILMOVc5BXuzjtBE</vt:lpwstr>
  </property>
  <property fmtid="{D5CDD505-2E9C-101B-9397-08002B2CF9AE}" pid="127" name="x1ye=94">
    <vt:lpwstr>fK+yK9c8lQo07otFM37Wy7IiLFc2nCzbyb7ex39OYYn8uYl37TYk+JqvqAudHWz21q0vdnW0SplurHZwkNuKFo2RWjl8yRs80OnciLq27LCcIquL6+dL6HVae+IfsYmsDBskMrsjNLUcU1DcI96LM2cVI0VpzmCCUVYnWNDvCk83kgwLOqWkEENSUIXhuDfPcJlAxSqDUFKPoMSkuOithG5JO/OSK/j9qUFyvPbLIhSEYn5G8hf7TYdCF7IQNx1</vt:lpwstr>
  </property>
  <property fmtid="{D5CDD505-2E9C-101B-9397-08002B2CF9AE}" pid="128" name="x1ye=95">
    <vt:lpwstr>kFkicuXxauN6nCyIftMTQuiGlO0iH/ot3y2RQw7WgkjocZkREs1jCZXfo7MxnrQYfKGRv4SPCaoUSHtDwJJhmYJF0RWKHBIv/CAT/+Di98WJr5kjCl7+lvvnWsfCpquNhLfMetEqu8fFcWBWjKRch+881XUxtJsK6dsH6XI+wNq7JkCDk9eSj/2foZbHSfZu6bvaaSj5uQXdydb+ZqBVRbtxkrpPZdSlVjMV67qqbR13RRIS46pQUE+Dq5HXmv7</vt:lpwstr>
  </property>
  <property fmtid="{D5CDD505-2E9C-101B-9397-08002B2CF9AE}" pid="129" name="x1ye=96">
    <vt:lpwstr>p5VCW3lx5DkQkOUs8+f8tqkNN1X2yzvrjvyN/BWtAnhAEEM8I0LgbxUbR9hfExk+I51SVckn1ClWoyFNjAiAZjQ5eu5c2ck3izVupdcL3mnDjiBvFSexvefimfl8OfJW0LgxVH/Fbb3HgqqolKzY7B/zQX07ykXOgonaSz7enXP5JD0M+ukWR5ZMrktEo8S19Cut3QR880JCJvCR5HTy8J1blCfrLZLFFsgUWlbc0hfec/LXYWwsF0WTYTqgQx/</vt:lpwstr>
  </property>
  <property fmtid="{D5CDD505-2E9C-101B-9397-08002B2CF9AE}" pid="130" name="x1ye=97">
    <vt:lpwstr>nRVpqszxfwMZ+CnLlBkImjf1wVcAXGb0cGgk1qFmi+/lCSAoPxkFCHGPGWb4RRexCmH8yAL+ecQ/mcAPmk4Hub20yzcPuMM/S8gFIDWyJnzptKkrxpO9mM7VZkVZEImqkEVBtRx0PHSKnNqb87dxL2gVbFHA+c3m9ztTKGWRMIEzqrIibdyAL+qz2L7v1c/WWkdhy3SI2kuB7t4+EQvqaiX3FhebWI7yd4zUoUby/bHtIxycdTvaZknto5fPKPn</vt:lpwstr>
  </property>
  <property fmtid="{D5CDD505-2E9C-101B-9397-08002B2CF9AE}" pid="131" name="x1ye=98">
    <vt:lpwstr>zQHj88dbqmdoWGBvbhW9RH9tYwKB+uJf0IixgL9J2Wix75xpHVabD+SIfyPqL0wt90jhnLuTODUn3E6YsSOhtRKlc7cPB8SgljbliC0+D8u/QMixUrdy86YLmL9GPh/szzvAgX9yWv6x02urREWCggFKvT9so4mj+hzfwVHm7lhQZ5ErXay5/+vVILt6uABzQ9hjwaP7M70XSHyWkR9A0bh5hgkjcKue6XMssZQGLSA6Nl9GBhDFFQnx6eKX7Ck</vt:lpwstr>
  </property>
  <property fmtid="{D5CDD505-2E9C-101B-9397-08002B2CF9AE}" pid="132" name="x1ye=99">
    <vt:lpwstr>MbnJq4JH2cJgsu8XB0KyRlAocUoW/cdK6OgNnm7xpQY5bZYfD7fjOERwxahyKBBRmU7Qw5+kqj22a1Z+eQus5yWC67r4avKSQeOukhlfx+Mgk10Dt9yghSi+4hs2PhE1ZbRSANV1fnWheAHkJ0kYhCRS83cNh0fkJ0abAJLyqma3zQlx5XfnzL9dOzchyZYAqTRwrJfCRG69acCRKuiUe1tvN0LGyCCIlkczhYjVwlUXgqPA5t/u2q4mqxtI/IR</vt:lpwstr>
  </property>
</Properties>
</file>